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E42DF9" w:rsidRDefault="00E42DF9" w:rsidP="001B1D1A">
      <w:pPr>
        <w:jc w:val="center"/>
        <w:rPr>
          <w:b/>
          <w:sz w:val="27"/>
          <w:szCs w:val="27"/>
          <w:lang w:val="uk-UA"/>
        </w:rPr>
      </w:pPr>
      <w:r w:rsidRPr="00E42DF9">
        <w:rPr>
          <w:b/>
          <w:sz w:val="27"/>
          <w:szCs w:val="27"/>
          <w:lang w:val="uk-UA"/>
        </w:rPr>
        <w:t>ПРОТОКОЛ</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444B12" w:rsidRPr="00E42DF9">
        <w:rPr>
          <w:b/>
          <w:sz w:val="27"/>
          <w:szCs w:val="27"/>
          <w:lang w:val="uk-UA"/>
        </w:rPr>
        <w:t>СОРОК ЧЕТВЕРТОЇ</w:t>
      </w:r>
      <w:r w:rsidR="00FB6642" w:rsidRPr="00E42DF9">
        <w:rPr>
          <w:b/>
          <w:sz w:val="27"/>
          <w:szCs w:val="27"/>
          <w:lang w:val="uk-UA"/>
        </w:rPr>
        <w:t xml:space="preserve"> </w:t>
      </w:r>
      <w:r w:rsidR="00B150E3" w:rsidRPr="00E42DF9">
        <w:rPr>
          <w:b/>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756DB6" w:rsidRDefault="00872FC4" w:rsidP="000D1CEB">
      <w:pPr>
        <w:jc w:val="both"/>
        <w:rPr>
          <w:sz w:val="27"/>
          <w:szCs w:val="27"/>
          <w:lang w:val="uk-UA"/>
        </w:rPr>
      </w:pPr>
      <w:r w:rsidRPr="00985E11">
        <w:rPr>
          <w:sz w:val="27"/>
          <w:szCs w:val="27"/>
        </w:rPr>
        <w:t xml:space="preserve"> </w:t>
      </w:r>
      <w:r w:rsidR="00DE2770">
        <w:rPr>
          <w:sz w:val="27"/>
          <w:szCs w:val="27"/>
          <w:lang w:val="uk-UA"/>
        </w:rPr>
        <w:t xml:space="preserve"> </w:t>
      </w:r>
      <w:r w:rsidR="00444B12">
        <w:rPr>
          <w:sz w:val="27"/>
          <w:szCs w:val="27"/>
          <w:lang w:val="uk-UA"/>
        </w:rPr>
        <w:t>17</w:t>
      </w:r>
      <w:r w:rsidR="00350531">
        <w:rPr>
          <w:sz w:val="27"/>
          <w:szCs w:val="27"/>
          <w:lang w:val="uk-UA"/>
        </w:rPr>
        <w:t xml:space="preserve"> </w:t>
      </w:r>
      <w:r w:rsidR="00444B12">
        <w:rPr>
          <w:sz w:val="27"/>
          <w:szCs w:val="27"/>
          <w:lang w:val="uk-UA"/>
        </w:rPr>
        <w:t>жовтня</w:t>
      </w:r>
      <w:r w:rsidR="00350531">
        <w:rPr>
          <w:sz w:val="27"/>
          <w:szCs w:val="27"/>
          <w:lang w:val="uk-UA"/>
        </w:rPr>
        <w:t xml:space="preserve"> </w:t>
      </w:r>
      <w:r w:rsidR="00444B12">
        <w:rPr>
          <w:sz w:val="27"/>
          <w:szCs w:val="27"/>
          <w:lang w:val="uk-UA"/>
        </w:rPr>
        <w:t>2024</w:t>
      </w:r>
      <w:r w:rsidR="00E83610">
        <w:rPr>
          <w:sz w:val="27"/>
          <w:szCs w:val="27"/>
          <w:lang w:val="uk-UA"/>
        </w:rPr>
        <w:t xml:space="preserve"> </w:t>
      </w:r>
      <w:r w:rsidR="009149F3">
        <w:rPr>
          <w:sz w:val="27"/>
          <w:szCs w:val="27"/>
          <w:lang w:val="uk-UA"/>
        </w:rPr>
        <w:t xml:space="preserve"> р.</w:t>
      </w:r>
      <w:r w:rsidR="00085EE6">
        <w:rPr>
          <w:sz w:val="27"/>
          <w:szCs w:val="27"/>
          <w:lang w:val="uk-UA"/>
        </w:rPr>
        <w:tab/>
      </w:r>
      <w:r w:rsidR="00BA7E97" w:rsidRPr="00756DB6">
        <w:rPr>
          <w:sz w:val="27"/>
          <w:szCs w:val="27"/>
          <w:lang w:val="uk-UA"/>
        </w:rPr>
        <w:tab/>
      </w:r>
      <w:r w:rsidR="00BA7E97" w:rsidRPr="00756DB6">
        <w:rPr>
          <w:sz w:val="27"/>
          <w:szCs w:val="27"/>
          <w:lang w:val="uk-UA"/>
        </w:rPr>
        <w:tab/>
      </w:r>
      <w:r w:rsidR="00BA7E97" w:rsidRPr="00756DB6">
        <w:rPr>
          <w:sz w:val="27"/>
          <w:szCs w:val="27"/>
          <w:lang w:val="uk-UA"/>
        </w:rPr>
        <w:tab/>
        <w:t>Початок о 10.00 год.</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Всього депутатів</w:t>
      </w:r>
      <w:r w:rsidRPr="00756DB6">
        <w:rPr>
          <w:sz w:val="27"/>
          <w:szCs w:val="27"/>
          <w:lang w:val="uk-UA"/>
        </w:rPr>
        <w:tab/>
      </w:r>
      <w:r w:rsidRPr="00756DB6">
        <w:rPr>
          <w:sz w:val="27"/>
          <w:szCs w:val="27"/>
          <w:lang w:val="uk-UA"/>
        </w:rPr>
        <w:tab/>
        <w:t xml:space="preserve">- </w:t>
      </w:r>
      <w:r w:rsidR="00763BCB">
        <w:rPr>
          <w:sz w:val="27"/>
          <w:szCs w:val="27"/>
          <w:lang w:val="uk-UA"/>
        </w:rPr>
        <w:t xml:space="preserve"> </w:t>
      </w:r>
      <w:r w:rsidR="00A7658A">
        <w:rPr>
          <w:sz w:val="27"/>
          <w:szCs w:val="27"/>
          <w:lang w:val="uk-UA"/>
        </w:rPr>
        <w:t>38</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Прибуло</w:t>
      </w:r>
      <w:r w:rsidRPr="00756DB6">
        <w:rPr>
          <w:sz w:val="27"/>
          <w:szCs w:val="27"/>
          <w:lang w:val="uk-UA"/>
        </w:rPr>
        <w:tab/>
      </w:r>
      <w:r w:rsidRPr="00756DB6">
        <w:rPr>
          <w:sz w:val="27"/>
          <w:szCs w:val="27"/>
          <w:lang w:val="uk-UA"/>
        </w:rPr>
        <w:tab/>
      </w:r>
      <w:r w:rsidRPr="00756DB6">
        <w:rPr>
          <w:sz w:val="27"/>
          <w:szCs w:val="27"/>
          <w:lang w:val="uk-UA"/>
        </w:rPr>
        <w:tab/>
        <w:t>-</w:t>
      </w:r>
      <w:r w:rsidR="00830A10" w:rsidRPr="00756DB6">
        <w:rPr>
          <w:sz w:val="27"/>
          <w:szCs w:val="27"/>
          <w:lang w:val="uk-UA"/>
        </w:rPr>
        <w:t xml:space="preserve"> </w:t>
      </w:r>
      <w:r w:rsidR="008457B6">
        <w:rPr>
          <w:sz w:val="27"/>
          <w:szCs w:val="27"/>
          <w:lang w:val="uk-UA"/>
        </w:rPr>
        <w:t xml:space="preserve"> 29</w:t>
      </w:r>
    </w:p>
    <w:p w:rsidR="000D1CEB"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Відсутніх</w:t>
      </w:r>
      <w:r w:rsidRPr="00756DB6">
        <w:rPr>
          <w:sz w:val="27"/>
          <w:szCs w:val="27"/>
          <w:lang w:val="uk-UA"/>
        </w:rPr>
        <w:tab/>
      </w:r>
      <w:r w:rsidRPr="00756DB6">
        <w:rPr>
          <w:sz w:val="27"/>
          <w:szCs w:val="27"/>
          <w:lang w:val="uk-UA"/>
        </w:rPr>
        <w:tab/>
      </w:r>
      <w:r w:rsidRPr="00756DB6">
        <w:rPr>
          <w:sz w:val="27"/>
          <w:szCs w:val="27"/>
          <w:lang w:val="uk-UA"/>
        </w:rPr>
        <w:tab/>
        <w:t>-</w:t>
      </w:r>
      <w:r w:rsidR="008457B6">
        <w:rPr>
          <w:sz w:val="27"/>
          <w:szCs w:val="27"/>
          <w:lang w:val="uk-UA"/>
        </w:rPr>
        <w:t xml:space="preserve">  9</w:t>
      </w:r>
    </w:p>
    <w:p w:rsidR="00EB0C4A" w:rsidRDefault="00EB0C4A" w:rsidP="000D1CEB">
      <w:pPr>
        <w:jc w:val="both"/>
        <w:rPr>
          <w:sz w:val="27"/>
          <w:szCs w:val="27"/>
          <w:lang w:val="uk-UA"/>
        </w:rPr>
      </w:pPr>
    </w:p>
    <w:p w:rsidR="007D4C9C" w:rsidRPr="00756DB6" w:rsidRDefault="0049775F" w:rsidP="00431CD7">
      <w:pPr>
        <w:ind w:left="2124" w:hanging="2124"/>
        <w:jc w:val="both"/>
        <w:rPr>
          <w:sz w:val="27"/>
          <w:szCs w:val="27"/>
          <w:lang w:val="uk-UA"/>
        </w:rPr>
      </w:pPr>
      <w:r w:rsidRPr="00756DB6">
        <w:rPr>
          <w:sz w:val="27"/>
          <w:szCs w:val="27"/>
          <w:lang w:val="uk-UA"/>
        </w:rPr>
        <w:t xml:space="preserve">Міський голова: Які будуть пропозиції щодо </w:t>
      </w:r>
      <w:r w:rsidR="00FB696F">
        <w:rPr>
          <w:sz w:val="27"/>
          <w:szCs w:val="27"/>
          <w:lang w:val="uk-UA"/>
        </w:rPr>
        <w:t>початку</w:t>
      </w:r>
      <w:r w:rsidR="002220D4">
        <w:rPr>
          <w:sz w:val="27"/>
          <w:szCs w:val="27"/>
          <w:lang w:val="uk-UA"/>
        </w:rPr>
        <w:t xml:space="preserve"> роботи</w:t>
      </w:r>
      <w:r w:rsidRPr="00756DB6">
        <w:rPr>
          <w:sz w:val="27"/>
          <w:szCs w:val="27"/>
          <w:lang w:val="uk-UA"/>
        </w:rPr>
        <w:t xml:space="preserve"> </w:t>
      </w:r>
      <w:r w:rsidR="00444B12" w:rsidRPr="00E42DF9">
        <w:rPr>
          <w:sz w:val="27"/>
          <w:szCs w:val="27"/>
          <w:lang w:val="uk-UA"/>
        </w:rPr>
        <w:t>сорок четвертої</w:t>
      </w:r>
      <w:r w:rsidR="00EB0C4A" w:rsidRPr="00E42DF9">
        <w:rPr>
          <w:sz w:val="27"/>
          <w:szCs w:val="27"/>
          <w:lang w:val="uk-UA"/>
        </w:rPr>
        <w:t xml:space="preserve"> сесії </w:t>
      </w:r>
      <w:r w:rsidR="00925CC8" w:rsidRPr="00E42DF9">
        <w:rPr>
          <w:sz w:val="27"/>
          <w:szCs w:val="27"/>
          <w:lang w:val="uk-UA"/>
        </w:rPr>
        <w:t xml:space="preserve">Червоноградської міської ради </w:t>
      </w:r>
      <w:r w:rsidR="005327FF" w:rsidRPr="00E42DF9">
        <w:rPr>
          <w:sz w:val="27"/>
          <w:szCs w:val="27"/>
          <w:lang w:val="uk-UA"/>
        </w:rPr>
        <w:t>восьмого</w:t>
      </w:r>
      <w:r w:rsidRPr="00756DB6">
        <w:rPr>
          <w:sz w:val="27"/>
          <w:szCs w:val="27"/>
          <w:lang w:val="uk-UA"/>
        </w:rPr>
        <w:t xml:space="preserve"> скликання.</w:t>
      </w:r>
    </w:p>
    <w:p w:rsidR="0049775F" w:rsidRDefault="0049775F" w:rsidP="00431CD7">
      <w:pPr>
        <w:ind w:left="2124" w:hanging="2124"/>
        <w:jc w:val="both"/>
        <w:rPr>
          <w:sz w:val="27"/>
          <w:szCs w:val="27"/>
          <w:lang w:val="uk-UA"/>
        </w:rPr>
      </w:pPr>
      <w:r w:rsidRPr="00756DB6">
        <w:rPr>
          <w:sz w:val="27"/>
          <w:szCs w:val="27"/>
          <w:lang w:val="uk-UA"/>
        </w:rPr>
        <w:t xml:space="preserve">                              Поступила пропозиція розпочати роботу. </w:t>
      </w:r>
    </w:p>
    <w:p w:rsidR="002220D4" w:rsidRPr="00756DB6" w:rsidRDefault="00E42DF9" w:rsidP="00431CD7">
      <w:pPr>
        <w:ind w:left="2124" w:hanging="2124"/>
        <w:jc w:val="both"/>
        <w:rPr>
          <w:sz w:val="27"/>
          <w:szCs w:val="27"/>
          <w:lang w:val="uk-UA"/>
        </w:rPr>
      </w:pPr>
      <w:r>
        <w:rPr>
          <w:sz w:val="27"/>
          <w:szCs w:val="27"/>
          <w:lang w:val="uk-UA"/>
        </w:rPr>
        <w:t>Р</w:t>
      </w:r>
      <w:r w:rsidR="002220D4">
        <w:rPr>
          <w:sz w:val="27"/>
          <w:szCs w:val="27"/>
          <w:lang w:val="uk-UA"/>
        </w:rPr>
        <w:t>еєстрація</w:t>
      </w:r>
      <w:r>
        <w:rPr>
          <w:sz w:val="27"/>
          <w:szCs w:val="27"/>
          <w:lang w:val="uk-UA"/>
        </w:rPr>
        <w:t>:</w:t>
      </w:r>
    </w:p>
    <w:p w:rsidR="0049775F" w:rsidRDefault="001B65D0" w:rsidP="0049775F">
      <w:pPr>
        <w:ind w:left="2124" w:hanging="2124"/>
        <w:jc w:val="both"/>
        <w:rPr>
          <w:sz w:val="27"/>
          <w:szCs w:val="27"/>
          <w:lang w:val="uk-UA"/>
        </w:rPr>
      </w:pPr>
      <w:r>
        <w:rPr>
          <w:sz w:val="27"/>
          <w:szCs w:val="27"/>
          <w:lang w:val="uk-UA"/>
        </w:rPr>
        <w:t>Голосують:</w:t>
      </w:r>
      <w:r>
        <w:rPr>
          <w:sz w:val="27"/>
          <w:szCs w:val="27"/>
          <w:lang w:val="uk-UA"/>
        </w:rPr>
        <w:tab/>
        <w:t>за</w:t>
      </w:r>
      <w:r w:rsidR="0049775F" w:rsidRPr="00756DB6">
        <w:rPr>
          <w:sz w:val="27"/>
          <w:szCs w:val="27"/>
          <w:lang w:val="uk-UA"/>
        </w:rPr>
        <w:t xml:space="preserve"> -</w:t>
      </w:r>
      <w:r w:rsidR="0049775F" w:rsidRPr="00756DB6">
        <w:rPr>
          <w:sz w:val="27"/>
          <w:szCs w:val="27"/>
          <w:lang w:val="uk-UA"/>
        </w:rPr>
        <w:tab/>
      </w:r>
      <w:r w:rsidR="00864DB2">
        <w:rPr>
          <w:sz w:val="27"/>
          <w:szCs w:val="27"/>
          <w:lang w:val="uk-UA"/>
        </w:rPr>
        <w:t>24</w:t>
      </w:r>
      <w:r>
        <w:rPr>
          <w:sz w:val="27"/>
          <w:szCs w:val="27"/>
          <w:lang w:val="uk-UA"/>
        </w:rPr>
        <w:t xml:space="preserve">    , проти</w:t>
      </w:r>
      <w:r w:rsidR="0049775F" w:rsidRPr="00756DB6">
        <w:rPr>
          <w:sz w:val="27"/>
          <w:szCs w:val="27"/>
          <w:lang w:val="uk-UA"/>
        </w:rPr>
        <w:t>-</w:t>
      </w:r>
      <w:r>
        <w:rPr>
          <w:sz w:val="27"/>
          <w:szCs w:val="27"/>
          <w:lang w:val="uk-UA"/>
        </w:rPr>
        <w:t xml:space="preserve">   </w:t>
      </w:r>
      <w:r w:rsidR="00864DB2">
        <w:rPr>
          <w:sz w:val="27"/>
          <w:szCs w:val="27"/>
          <w:lang w:val="uk-UA"/>
        </w:rPr>
        <w:t>0</w:t>
      </w:r>
      <w:r>
        <w:rPr>
          <w:sz w:val="27"/>
          <w:szCs w:val="27"/>
          <w:lang w:val="uk-UA"/>
        </w:rPr>
        <w:t xml:space="preserve">   </w:t>
      </w:r>
      <w:r w:rsidR="0049775F" w:rsidRPr="00756DB6">
        <w:rPr>
          <w:sz w:val="27"/>
          <w:szCs w:val="27"/>
          <w:lang w:val="uk-UA"/>
        </w:rPr>
        <w:t xml:space="preserve"> </w:t>
      </w:r>
      <w:r>
        <w:rPr>
          <w:sz w:val="27"/>
          <w:szCs w:val="27"/>
          <w:lang w:val="uk-UA"/>
        </w:rPr>
        <w:t xml:space="preserve">, </w:t>
      </w:r>
      <w:r w:rsidR="0049775F" w:rsidRPr="00756DB6">
        <w:rPr>
          <w:sz w:val="27"/>
          <w:szCs w:val="27"/>
          <w:lang w:val="uk-UA"/>
        </w:rPr>
        <w:t>утрималось –</w:t>
      </w:r>
      <w:r w:rsidR="00864DB2">
        <w:rPr>
          <w:sz w:val="27"/>
          <w:szCs w:val="27"/>
          <w:lang w:val="uk-UA"/>
        </w:rPr>
        <w:t>0.</w:t>
      </w:r>
    </w:p>
    <w:p w:rsidR="002220D4" w:rsidRPr="001A637B" w:rsidRDefault="001A637B" w:rsidP="0049775F">
      <w:pPr>
        <w:ind w:left="2124" w:hanging="2124"/>
        <w:jc w:val="both"/>
        <w:rPr>
          <w:i/>
          <w:sz w:val="27"/>
          <w:szCs w:val="27"/>
          <w:lang w:val="uk-UA"/>
        </w:rPr>
      </w:pPr>
      <w:r w:rsidRPr="001A637B">
        <w:rPr>
          <w:i/>
          <w:sz w:val="27"/>
          <w:szCs w:val="27"/>
          <w:lang w:val="uk-UA"/>
        </w:rPr>
        <w:t>(результати поіменного голосування додаються)</w:t>
      </w:r>
    </w:p>
    <w:p w:rsidR="001A637B" w:rsidRDefault="001A637B" w:rsidP="00E42DF9">
      <w:pPr>
        <w:ind w:left="2124" w:hanging="2124"/>
        <w:jc w:val="center"/>
        <w:rPr>
          <w:b/>
          <w:sz w:val="27"/>
          <w:szCs w:val="27"/>
          <w:lang w:val="uk-UA"/>
        </w:rPr>
      </w:pPr>
    </w:p>
    <w:p w:rsidR="00EB0C4A" w:rsidRPr="00EB0C4A" w:rsidRDefault="00EB0C4A" w:rsidP="00E42DF9">
      <w:pPr>
        <w:ind w:left="2124" w:hanging="2124"/>
        <w:jc w:val="center"/>
        <w:rPr>
          <w:b/>
          <w:sz w:val="27"/>
          <w:szCs w:val="27"/>
          <w:lang w:val="uk-UA"/>
        </w:rPr>
      </w:pPr>
      <w:r w:rsidRPr="00EB0C4A">
        <w:rPr>
          <w:b/>
          <w:sz w:val="27"/>
          <w:szCs w:val="27"/>
          <w:lang w:val="uk-UA"/>
        </w:rPr>
        <w:t>ГІМН</w:t>
      </w:r>
    </w:p>
    <w:p w:rsidR="00EB0C4A" w:rsidRDefault="00EB0C4A" w:rsidP="00E42DF9">
      <w:pPr>
        <w:ind w:left="2124" w:hanging="2124"/>
        <w:jc w:val="center"/>
        <w:rPr>
          <w:b/>
          <w:sz w:val="27"/>
          <w:szCs w:val="27"/>
          <w:lang w:val="uk-UA"/>
        </w:rPr>
      </w:pPr>
      <w:r w:rsidRPr="00EB0C4A">
        <w:rPr>
          <w:b/>
          <w:sz w:val="27"/>
          <w:szCs w:val="27"/>
          <w:lang w:val="uk-UA"/>
        </w:rPr>
        <w:t>ХВИЛИНА МОВЧАННЯ</w:t>
      </w:r>
    </w:p>
    <w:p w:rsidR="001A637B" w:rsidRDefault="001A637B" w:rsidP="0049775F">
      <w:pPr>
        <w:ind w:left="2124" w:hanging="2124"/>
        <w:jc w:val="both"/>
        <w:rPr>
          <w:sz w:val="27"/>
          <w:szCs w:val="27"/>
          <w:lang w:val="uk-UA"/>
        </w:rPr>
      </w:pPr>
    </w:p>
    <w:p w:rsidR="00C745A4" w:rsidRPr="006264F8" w:rsidRDefault="00E42DF9" w:rsidP="0049775F">
      <w:pPr>
        <w:ind w:left="2124" w:hanging="2124"/>
        <w:jc w:val="both"/>
        <w:rPr>
          <w:sz w:val="27"/>
          <w:szCs w:val="27"/>
          <w:lang w:val="uk-UA"/>
        </w:rPr>
      </w:pPr>
      <w:r w:rsidRPr="006264F8">
        <w:rPr>
          <w:sz w:val="27"/>
          <w:szCs w:val="27"/>
          <w:lang w:val="uk-UA"/>
        </w:rPr>
        <w:t>Перед по</w:t>
      </w:r>
      <w:r w:rsidR="006264F8" w:rsidRPr="006264F8">
        <w:rPr>
          <w:sz w:val="27"/>
          <w:szCs w:val="27"/>
          <w:lang w:val="uk-UA"/>
        </w:rPr>
        <w:t>ч</w:t>
      </w:r>
      <w:r w:rsidRPr="006264F8">
        <w:rPr>
          <w:sz w:val="27"/>
          <w:szCs w:val="27"/>
          <w:lang w:val="uk-UA"/>
        </w:rPr>
        <w:t>атком</w:t>
      </w:r>
      <w:r w:rsidR="006264F8">
        <w:rPr>
          <w:sz w:val="27"/>
          <w:szCs w:val="27"/>
          <w:lang w:val="uk-UA"/>
        </w:rPr>
        <w:t xml:space="preserve"> засідання сесії міський голова Андрій Залівський нагородив за високі досягнення на чемпіонаті світу та чемпіонаті Є</w:t>
      </w:r>
      <w:r w:rsidR="009E2F7F">
        <w:rPr>
          <w:sz w:val="27"/>
          <w:szCs w:val="27"/>
          <w:lang w:val="uk-UA"/>
        </w:rPr>
        <w:t>вропи зі змішаних бойових мистецтв грамотами виконавчого комітету.</w:t>
      </w:r>
    </w:p>
    <w:p w:rsidR="00E42DF9" w:rsidRDefault="005639C0" w:rsidP="003A3902">
      <w:pPr>
        <w:ind w:left="2124" w:hanging="2124"/>
        <w:jc w:val="both"/>
        <w:rPr>
          <w:sz w:val="27"/>
          <w:szCs w:val="27"/>
          <w:lang w:val="uk-UA"/>
        </w:rPr>
      </w:pPr>
      <w:r>
        <w:rPr>
          <w:sz w:val="27"/>
          <w:szCs w:val="27"/>
          <w:lang w:val="uk-UA"/>
        </w:rPr>
        <w:t>За плідну спів</w:t>
      </w:r>
      <w:r w:rsidR="00644DA8">
        <w:rPr>
          <w:sz w:val="27"/>
          <w:szCs w:val="27"/>
          <w:lang w:val="uk-UA"/>
        </w:rPr>
        <w:t>п</w:t>
      </w:r>
      <w:r>
        <w:rPr>
          <w:sz w:val="27"/>
          <w:szCs w:val="27"/>
          <w:lang w:val="uk-UA"/>
        </w:rPr>
        <w:t>рацю з командуванням 184 навчального центру та надання волонтерської допомоги військовим від імені начальника центру Григорія Дем</w:t>
      </w:r>
      <w:r w:rsidRPr="005639C0">
        <w:rPr>
          <w:sz w:val="27"/>
          <w:szCs w:val="27"/>
          <w:lang w:val="uk-UA"/>
        </w:rPr>
        <w:t>’</w:t>
      </w:r>
      <w:r>
        <w:rPr>
          <w:sz w:val="27"/>
          <w:szCs w:val="27"/>
          <w:lang w:val="uk-UA"/>
        </w:rPr>
        <w:t xml:space="preserve">янчика міський голова вручив подяку депутату Шептицької міської </w:t>
      </w:r>
      <w:r w:rsidR="00644DA8">
        <w:rPr>
          <w:sz w:val="27"/>
          <w:szCs w:val="27"/>
          <w:lang w:val="uk-UA"/>
        </w:rPr>
        <w:t xml:space="preserve">ради </w:t>
      </w:r>
      <w:r>
        <w:rPr>
          <w:sz w:val="27"/>
          <w:szCs w:val="27"/>
          <w:lang w:val="uk-UA"/>
        </w:rPr>
        <w:t>Петру Пилипчуку.</w:t>
      </w:r>
    </w:p>
    <w:p w:rsidR="0065514A" w:rsidRDefault="0065514A" w:rsidP="009E2F7F">
      <w:pPr>
        <w:jc w:val="both"/>
        <w:rPr>
          <w:sz w:val="27"/>
          <w:szCs w:val="27"/>
          <w:lang w:val="uk-UA"/>
        </w:rPr>
      </w:pPr>
    </w:p>
    <w:p w:rsidR="003A3902" w:rsidRPr="00756DB6" w:rsidRDefault="00544800" w:rsidP="009E2F7F">
      <w:pPr>
        <w:jc w:val="both"/>
        <w:rPr>
          <w:sz w:val="27"/>
          <w:szCs w:val="27"/>
          <w:lang w:val="uk-UA"/>
        </w:rPr>
      </w:pPr>
      <w:r w:rsidRPr="00756DB6">
        <w:rPr>
          <w:sz w:val="27"/>
          <w:szCs w:val="27"/>
          <w:lang w:val="uk-UA"/>
        </w:rPr>
        <w:t>Міський голова: Для ведення</w:t>
      </w:r>
      <w:r w:rsidR="0079244F">
        <w:rPr>
          <w:sz w:val="27"/>
          <w:szCs w:val="27"/>
          <w:lang w:val="uk-UA"/>
        </w:rPr>
        <w:t xml:space="preserve"> </w:t>
      </w:r>
      <w:r w:rsidR="00444B12" w:rsidRPr="00284521">
        <w:rPr>
          <w:sz w:val="27"/>
          <w:szCs w:val="27"/>
          <w:lang w:val="uk-UA"/>
        </w:rPr>
        <w:t>сорок четвертої</w:t>
      </w:r>
      <w:r w:rsidR="00EB0C4A" w:rsidRPr="00284521">
        <w:rPr>
          <w:sz w:val="27"/>
          <w:szCs w:val="27"/>
          <w:lang w:val="uk-UA"/>
        </w:rPr>
        <w:t xml:space="preserve"> сесії </w:t>
      </w:r>
      <w:r w:rsidR="008A5A84" w:rsidRPr="00756DB6">
        <w:rPr>
          <w:sz w:val="27"/>
          <w:szCs w:val="27"/>
          <w:lang w:val="uk-UA"/>
        </w:rPr>
        <w:t>міської ради</w:t>
      </w:r>
      <w:r w:rsidRPr="00756DB6">
        <w:rPr>
          <w:sz w:val="27"/>
          <w:szCs w:val="27"/>
          <w:lang w:val="uk-UA"/>
        </w:rPr>
        <w:t xml:space="preserve">  </w:t>
      </w:r>
      <w:r w:rsidR="002220D4">
        <w:rPr>
          <w:sz w:val="27"/>
          <w:szCs w:val="27"/>
          <w:lang w:val="uk-UA"/>
        </w:rPr>
        <w:t>було обрано</w:t>
      </w:r>
      <w:r w:rsidR="008A5A84" w:rsidRPr="00756DB6">
        <w:rPr>
          <w:sz w:val="27"/>
          <w:szCs w:val="27"/>
          <w:lang w:val="uk-UA"/>
        </w:rPr>
        <w:t xml:space="preserve"> робочі органи</w:t>
      </w:r>
      <w:r w:rsidR="00F174EF" w:rsidRPr="00756DB6">
        <w:rPr>
          <w:sz w:val="27"/>
          <w:szCs w:val="27"/>
          <w:lang w:val="uk-UA"/>
        </w:rPr>
        <w:t xml:space="preserve">, на минулому засіданні було обрано робочі органи </w:t>
      </w:r>
      <w:r w:rsidR="00CA7CF9" w:rsidRPr="00756DB6">
        <w:rPr>
          <w:sz w:val="27"/>
          <w:szCs w:val="27"/>
          <w:lang w:val="uk-UA"/>
        </w:rPr>
        <w:t>у складі:</w:t>
      </w:r>
      <w:r w:rsidR="003A3902" w:rsidRPr="00756DB6">
        <w:rPr>
          <w:sz w:val="27"/>
          <w:szCs w:val="27"/>
          <w:lang w:val="uk-UA"/>
        </w:rPr>
        <w:t xml:space="preserve"> </w:t>
      </w:r>
    </w:p>
    <w:p w:rsidR="00561517" w:rsidRPr="00284521" w:rsidRDefault="007D4C9C" w:rsidP="00561517">
      <w:pPr>
        <w:rPr>
          <w:sz w:val="27"/>
          <w:szCs w:val="27"/>
          <w:u w:val="single"/>
          <w:lang w:val="uk-UA"/>
        </w:rPr>
      </w:pPr>
      <w:r w:rsidRPr="00756DB6">
        <w:rPr>
          <w:sz w:val="27"/>
          <w:szCs w:val="27"/>
          <w:lang w:val="uk-UA"/>
        </w:rPr>
        <w:tab/>
      </w:r>
      <w:r w:rsidR="00561517" w:rsidRPr="00756DB6">
        <w:rPr>
          <w:sz w:val="27"/>
          <w:szCs w:val="27"/>
          <w:lang w:val="uk-UA"/>
        </w:rPr>
        <w:t xml:space="preserve">     </w:t>
      </w:r>
      <w:r w:rsidR="00561517" w:rsidRPr="00284521">
        <w:rPr>
          <w:sz w:val="27"/>
          <w:szCs w:val="27"/>
          <w:lang w:val="uk-UA"/>
        </w:rPr>
        <w:t xml:space="preserve">Лічильна  комісія:  </w:t>
      </w:r>
      <w:r w:rsidR="00E15ACE" w:rsidRPr="00284521">
        <w:rPr>
          <w:b/>
          <w:sz w:val="27"/>
          <w:szCs w:val="27"/>
          <w:lang w:val="uk-UA"/>
        </w:rPr>
        <w:t xml:space="preserve"> </w:t>
      </w:r>
      <w:r w:rsidR="00763BCB" w:rsidRPr="00284521">
        <w:rPr>
          <w:b/>
          <w:sz w:val="27"/>
          <w:szCs w:val="27"/>
          <w:lang w:val="uk-UA"/>
        </w:rPr>
        <w:t xml:space="preserve"> </w:t>
      </w:r>
      <w:r w:rsidR="00763BCB" w:rsidRPr="00284521">
        <w:rPr>
          <w:sz w:val="27"/>
          <w:szCs w:val="27"/>
          <w:lang w:val="uk-UA"/>
        </w:rPr>
        <w:t xml:space="preserve">  </w:t>
      </w:r>
      <w:r w:rsidR="001F1336" w:rsidRPr="00284521">
        <w:rPr>
          <w:sz w:val="27"/>
          <w:szCs w:val="27"/>
          <w:u w:val="single"/>
          <w:lang w:val="uk-UA"/>
        </w:rPr>
        <w:t>Войтович Андрій Сергійович</w:t>
      </w:r>
      <w:r w:rsidR="00FB6642" w:rsidRPr="00284521">
        <w:rPr>
          <w:sz w:val="27"/>
          <w:szCs w:val="27"/>
          <w:u w:val="single"/>
          <w:lang w:val="uk-UA"/>
        </w:rPr>
        <w:t xml:space="preserve"> </w:t>
      </w:r>
      <w:r w:rsidR="00A7658A" w:rsidRPr="00284521">
        <w:rPr>
          <w:sz w:val="27"/>
          <w:szCs w:val="27"/>
          <w:u w:val="single"/>
          <w:lang w:val="uk-UA"/>
        </w:rPr>
        <w:t xml:space="preserve">- </w:t>
      </w:r>
      <w:r w:rsidR="00484759" w:rsidRPr="00284521">
        <w:rPr>
          <w:sz w:val="27"/>
          <w:szCs w:val="27"/>
          <w:u w:val="single"/>
          <w:lang w:val="uk-UA"/>
        </w:rPr>
        <w:t xml:space="preserve"> </w:t>
      </w:r>
      <w:r w:rsidR="00561517" w:rsidRPr="00284521">
        <w:rPr>
          <w:sz w:val="27"/>
          <w:szCs w:val="27"/>
          <w:u w:val="single"/>
          <w:lang w:val="uk-UA"/>
        </w:rPr>
        <w:t>голова комісії</w:t>
      </w:r>
      <w:r w:rsidR="00561517" w:rsidRPr="00284521">
        <w:rPr>
          <w:sz w:val="27"/>
          <w:szCs w:val="27"/>
          <w:lang w:val="uk-UA"/>
        </w:rPr>
        <w:t xml:space="preserve">                                                           </w:t>
      </w:r>
    </w:p>
    <w:p w:rsidR="00561517" w:rsidRPr="00284521" w:rsidRDefault="00561517" w:rsidP="00561517">
      <w:pPr>
        <w:rPr>
          <w:sz w:val="27"/>
          <w:szCs w:val="27"/>
          <w:lang w:val="uk-UA"/>
        </w:rPr>
      </w:pPr>
      <w:r w:rsidRPr="00284521">
        <w:rPr>
          <w:i/>
          <w:sz w:val="27"/>
          <w:szCs w:val="27"/>
          <w:lang w:val="uk-UA"/>
        </w:rPr>
        <w:t xml:space="preserve">                  </w:t>
      </w:r>
      <w:r w:rsidRPr="00284521">
        <w:rPr>
          <w:sz w:val="27"/>
          <w:szCs w:val="27"/>
          <w:lang w:val="uk-UA"/>
        </w:rPr>
        <w:t xml:space="preserve">Члени комісії:   </w:t>
      </w:r>
      <w:r w:rsidR="00284521">
        <w:rPr>
          <w:sz w:val="27"/>
          <w:szCs w:val="27"/>
          <w:lang w:val="uk-UA"/>
        </w:rPr>
        <w:t xml:space="preserve">  </w:t>
      </w:r>
      <w:r w:rsidR="001F1336" w:rsidRPr="00284521">
        <w:rPr>
          <w:sz w:val="27"/>
          <w:szCs w:val="27"/>
          <w:u w:val="single"/>
          <w:lang w:val="uk-UA"/>
        </w:rPr>
        <w:t xml:space="preserve">Лапець Михайло Романович </w:t>
      </w:r>
      <w:r w:rsidR="006B26B1" w:rsidRPr="00284521">
        <w:rPr>
          <w:sz w:val="27"/>
          <w:szCs w:val="27"/>
          <w:u w:val="single"/>
          <w:lang w:val="uk-UA"/>
        </w:rPr>
        <w:t>–</w:t>
      </w:r>
      <w:r w:rsidRPr="00284521">
        <w:rPr>
          <w:sz w:val="27"/>
          <w:szCs w:val="27"/>
          <w:u w:val="single"/>
          <w:lang w:val="uk-UA"/>
        </w:rPr>
        <w:t xml:space="preserve"> </w:t>
      </w:r>
      <w:r w:rsidR="00284521">
        <w:rPr>
          <w:sz w:val="27"/>
          <w:szCs w:val="27"/>
          <w:u w:val="single"/>
          <w:lang w:val="uk-UA"/>
        </w:rPr>
        <w:t xml:space="preserve">заступник </w:t>
      </w:r>
      <w:r w:rsidR="00944C15" w:rsidRPr="00284521">
        <w:rPr>
          <w:sz w:val="27"/>
          <w:szCs w:val="27"/>
          <w:u w:val="single"/>
          <w:lang w:val="uk-UA"/>
        </w:rPr>
        <w:t>л</w:t>
      </w:r>
      <w:r w:rsidR="00570531" w:rsidRPr="00284521">
        <w:rPr>
          <w:sz w:val="27"/>
          <w:szCs w:val="27"/>
          <w:u w:val="single"/>
          <w:lang w:val="uk-UA"/>
        </w:rPr>
        <w:t>ічил.</w:t>
      </w:r>
      <w:r w:rsidR="00944C15" w:rsidRPr="00284521">
        <w:rPr>
          <w:sz w:val="27"/>
          <w:szCs w:val="27"/>
          <w:u w:val="single"/>
          <w:lang w:val="uk-UA"/>
        </w:rPr>
        <w:t>комісії</w:t>
      </w:r>
      <w:r w:rsidRPr="00284521">
        <w:rPr>
          <w:sz w:val="27"/>
          <w:szCs w:val="27"/>
          <w:lang w:val="uk-UA"/>
        </w:rPr>
        <w:t xml:space="preserve"> </w:t>
      </w:r>
    </w:p>
    <w:p w:rsidR="00024BEE" w:rsidRPr="00284521" w:rsidRDefault="00484759" w:rsidP="00484759">
      <w:pPr>
        <w:ind w:left="2124"/>
        <w:rPr>
          <w:sz w:val="27"/>
          <w:szCs w:val="27"/>
          <w:lang w:val="uk-UA"/>
        </w:rPr>
      </w:pPr>
      <w:r w:rsidRPr="00284521">
        <w:rPr>
          <w:sz w:val="27"/>
          <w:szCs w:val="27"/>
          <w:lang w:val="uk-UA"/>
        </w:rPr>
        <w:t xml:space="preserve">      </w:t>
      </w:r>
      <w:r w:rsidR="00561517" w:rsidRPr="00284521">
        <w:rPr>
          <w:sz w:val="27"/>
          <w:szCs w:val="27"/>
          <w:lang w:val="uk-UA"/>
        </w:rPr>
        <w:t xml:space="preserve"> </w:t>
      </w:r>
      <w:r w:rsidRPr="00284521">
        <w:rPr>
          <w:sz w:val="27"/>
          <w:szCs w:val="27"/>
          <w:lang w:val="uk-UA"/>
        </w:rPr>
        <w:t xml:space="preserve">          </w:t>
      </w:r>
      <w:r w:rsidR="00D620DD" w:rsidRPr="00284521">
        <w:rPr>
          <w:sz w:val="27"/>
          <w:szCs w:val="27"/>
          <w:lang w:val="uk-UA"/>
        </w:rPr>
        <w:t xml:space="preserve"> </w:t>
      </w:r>
      <w:r w:rsidR="00763BCB" w:rsidRPr="00284521">
        <w:rPr>
          <w:sz w:val="27"/>
          <w:szCs w:val="27"/>
          <w:lang w:val="uk-UA"/>
        </w:rPr>
        <w:t xml:space="preserve"> </w:t>
      </w:r>
      <w:r w:rsidR="00C777C8" w:rsidRPr="00284521">
        <w:rPr>
          <w:sz w:val="27"/>
          <w:szCs w:val="27"/>
          <w:lang w:val="uk-UA"/>
        </w:rPr>
        <w:t>Гоц Павло Васильович</w:t>
      </w:r>
      <w:r w:rsidR="00FB6642" w:rsidRPr="00284521">
        <w:rPr>
          <w:sz w:val="27"/>
          <w:szCs w:val="27"/>
          <w:u w:val="single"/>
          <w:lang w:val="uk-UA"/>
        </w:rPr>
        <w:t xml:space="preserve"> </w:t>
      </w:r>
      <w:r w:rsidR="000040CD" w:rsidRPr="00284521">
        <w:rPr>
          <w:sz w:val="27"/>
          <w:szCs w:val="27"/>
          <w:u w:val="single"/>
          <w:lang w:val="uk-UA"/>
        </w:rPr>
        <w:t xml:space="preserve">- </w:t>
      </w:r>
      <w:r w:rsidR="00561517" w:rsidRPr="00284521">
        <w:rPr>
          <w:sz w:val="27"/>
          <w:szCs w:val="27"/>
          <w:u w:val="single"/>
          <w:lang w:val="uk-UA"/>
        </w:rPr>
        <w:t xml:space="preserve"> </w:t>
      </w:r>
      <w:r w:rsidR="00570531" w:rsidRPr="00284521">
        <w:rPr>
          <w:sz w:val="27"/>
          <w:szCs w:val="27"/>
          <w:u w:val="single"/>
          <w:lang w:val="uk-UA"/>
        </w:rPr>
        <w:t xml:space="preserve">секретар лічил. </w:t>
      </w:r>
      <w:r w:rsidR="00561517" w:rsidRPr="00284521">
        <w:rPr>
          <w:sz w:val="27"/>
          <w:szCs w:val="27"/>
          <w:u w:val="single"/>
          <w:lang w:val="uk-UA"/>
        </w:rPr>
        <w:t xml:space="preserve">комісії                                                                                                                                                                                   </w:t>
      </w:r>
    </w:p>
    <w:p w:rsidR="008A5A84" w:rsidRPr="00864DB2" w:rsidRDefault="00681C3A" w:rsidP="00431CD7">
      <w:pPr>
        <w:ind w:left="2124" w:hanging="2124"/>
        <w:jc w:val="both"/>
        <w:rPr>
          <w:sz w:val="27"/>
          <w:szCs w:val="27"/>
          <w:lang w:val="uk-UA"/>
        </w:rPr>
      </w:pPr>
      <w:r w:rsidRPr="00756DB6">
        <w:rPr>
          <w:sz w:val="27"/>
          <w:szCs w:val="27"/>
          <w:lang w:val="uk-UA"/>
        </w:rPr>
        <w:tab/>
      </w:r>
      <w:r w:rsidR="008A5A84" w:rsidRPr="00864DB2">
        <w:rPr>
          <w:sz w:val="27"/>
          <w:szCs w:val="27"/>
          <w:lang w:val="uk-UA"/>
        </w:rPr>
        <w:t>Чи є заперечення щодо складу робочих органів сесії? Немає.</w:t>
      </w:r>
    </w:p>
    <w:p w:rsidR="001B672C" w:rsidRDefault="008A5A84" w:rsidP="00864DB2">
      <w:pPr>
        <w:ind w:left="2124" w:hanging="2124"/>
        <w:jc w:val="both"/>
        <w:rPr>
          <w:sz w:val="27"/>
          <w:szCs w:val="27"/>
          <w:lang w:val="uk-UA"/>
        </w:rPr>
      </w:pPr>
      <w:r w:rsidRPr="00756DB6">
        <w:rPr>
          <w:i/>
          <w:sz w:val="27"/>
          <w:szCs w:val="27"/>
          <w:lang w:val="uk-UA"/>
        </w:rPr>
        <w:tab/>
      </w:r>
      <w:r w:rsidR="00864DB2" w:rsidRPr="00864DB2">
        <w:rPr>
          <w:sz w:val="27"/>
          <w:szCs w:val="27"/>
          <w:lang w:val="uk-UA"/>
        </w:rPr>
        <w:t>Міський голова поставив на голосування за склад лічильної комісії.</w:t>
      </w:r>
      <w:r w:rsidR="001B672C" w:rsidRPr="00864DB2">
        <w:rPr>
          <w:sz w:val="27"/>
          <w:szCs w:val="27"/>
          <w:lang w:val="uk-UA"/>
        </w:rPr>
        <w:t xml:space="preserve"> </w:t>
      </w:r>
    </w:p>
    <w:p w:rsidR="00864DB2" w:rsidRDefault="00864DB2" w:rsidP="00864DB2">
      <w:pPr>
        <w:ind w:left="2124" w:hanging="2124"/>
        <w:jc w:val="both"/>
        <w:rPr>
          <w:sz w:val="27"/>
          <w:szCs w:val="27"/>
          <w:lang w:val="uk-UA"/>
        </w:rPr>
      </w:pPr>
      <w:r>
        <w:rPr>
          <w:sz w:val="27"/>
          <w:szCs w:val="27"/>
          <w:lang w:val="uk-UA"/>
        </w:rPr>
        <w:t>Голосують:</w:t>
      </w:r>
      <w:r>
        <w:rPr>
          <w:sz w:val="27"/>
          <w:szCs w:val="27"/>
          <w:lang w:val="uk-UA"/>
        </w:rPr>
        <w:tab/>
        <w:t>за</w:t>
      </w:r>
      <w:r w:rsidRPr="00756DB6">
        <w:rPr>
          <w:sz w:val="27"/>
          <w:szCs w:val="27"/>
          <w:lang w:val="uk-UA"/>
        </w:rPr>
        <w:t xml:space="preserve"> -</w:t>
      </w:r>
      <w:r w:rsidRPr="00756DB6">
        <w:rPr>
          <w:sz w:val="27"/>
          <w:szCs w:val="27"/>
          <w:lang w:val="uk-UA"/>
        </w:rPr>
        <w:tab/>
      </w:r>
      <w:r>
        <w:rPr>
          <w:sz w:val="27"/>
          <w:szCs w:val="27"/>
          <w:lang w:val="uk-UA"/>
        </w:rPr>
        <w:t>22    , проти</w:t>
      </w:r>
      <w:r w:rsidRPr="00756DB6">
        <w:rPr>
          <w:sz w:val="27"/>
          <w:szCs w:val="27"/>
          <w:lang w:val="uk-UA"/>
        </w:rPr>
        <w:t>-</w:t>
      </w:r>
      <w:r>
        <w:rPr>
          <w:sz w:val="27"/>
          <w:szCs w:val="27"/>
          <w:lang w:val="uk-UA"/>
        </w:rPr>
        <w:t xml:space="preserve">     0 </w:t>
      </w:r>
      <w:r w:rsidRPr="00756DB6">
        <w:rPr>
          <w:sz w:val="27"/>
          <w:szCs w:val="27"/>
          <w:lang w:val="uk-UA"/>
        </w:rPr>
        <w:t xml:space="preserve"> </w:t>
      </w:r>
      <w:r>
        <w:rPr>
          <w:sz w:val="27"/>
          <w:szCs w:val="27"/>
          <w:lang w:val="uk-UA"/>
        </w:rPr>
        <w:t xml:space="preserve">, </w:t>
      </w:r>
      <w:r w:rsidRPr="00756DB6">
        <w:rPr>
          <w:sz w:val="27"/>
          <w:szCs w:val="27"/>
          <w:lang w:val="uk-UA"/>
        </w:rPr>
        <w:t>утрималось –</w:t>
      </w:r>
      <w:r>
        <w:rPr>
          <w:sz w:val="27"/>
          <w:szCs w:val="27"/>
          <w:lang w:val="uk-UA"/>
        </w:rPr>
        <w:t>0.</w:t>
      </w:r>
    </w:p>
    <w:p w:rsidR="00864DB2" w:rsidRPr="001A637B" w:rsidRDefault="00864DB2" w:rsidP="00864DB2">
      <w:pPr>
        <w:ind w:left="2124" w:hanging="2124"/>
        <w:jc w:val="both"/>
        <w:rPr>
          <w:i/>
          <w:sz w:val="27"/>
          <w:szCs w:val="27"/>
          <w:lang w:val="uk-UA"/>
        </w:rPr>
      </w:pPr>
      <w:r w:rsidRPr="001A637B">
        <w:rPr>
          <w:i/>
          <w:sz w:val="27"/>
          <w:szCs w:val="27"/>
          <w:lang w:val="uk-UA"/>
        </w:rPr>
        <w:t>(результати поіменного голосування додаються)</w:t>
      </w:r>
    </w:p>
    <w:p w:rsidR="00864DB2" w:rsidRPr="00864DB2" w:rsidRDefault="00864DB2" w:rsidP="00864DB2">
      <w:pPr>
        <w:ind w:left="2124" w:hanging="2124"/>
        <w:jc w:val="both"/>
        <w:rPr>
          <w:sz w:val="27"/>
          <w:szCs w:val="27"/>
          <w:lang w:val="uk-UA"/>
        </w:rPr>
      </w:pPr>
      <w:r>
        <w:rPr>
          <w:sz w:val="27"/>
          <w:szCs w:val="27"/>
          <w:lang w:val="uk-UA"/>
        </w:rPr>
        <w:t>Лічильна комісія затверджена.</w:t>
      </w:r>
    </w:p>
    <w:p w:rsidR="00864DB2" w:rsidRDefault="00864DB2" w:rsidP="00183F47">
      <w:pPr>
        <w:ind w:left="2124" w:hanging="2124"/>
        <w:jc w:val="both"/>
        <w:rPr>
          <w:sz w:val="27"/>
          <w:szCs w:val="27"/>
          <w:lang w:val="uk-UA"/>
        </w:rPr>
      </w:pPr>
    </w:p>
    <w:p w:rsidR="00183F47" w:rsidRPr="00756DB6" w:rsidRDefault="00183F47" w:rsidP="00183F47">
      <w:pPr>
        <w:ind w:left="2124" w:hanging="2124"/>
        <w:jc w:val="both"/>
        <w:rPr>
          <w:sz w:val="27"/>
          <w:szCs w:val="27"/>
          <w:lang w:val="uk-UA"/>
        </w:rPr>
      </w:pPr>
      <w:r w:rsidRPr="00756DB6">
        <w:rPr>
          <w:sz w:val="27"/>
          <w:szCs w:val="27"/>
          <w:lang w:val="uk-UA"/>
        </w:rPr>
        <w:t>Міський голова:</w:t>
      </w:r>
      <w:r w:rsidRPr="00756DB6">
        <w:rPr>
          <w:sz w:val="27"/>
          <w:szCs w:val="27"/>
          <w:lang w:val="uk-UA"/>
        </w:rPr>
        <w:tab/>
        <w:t>Відповідно  п. 2.  ст. 4</w:t>
      </w:r>
      <w:r w:rsidR="009149F3">
        <w:rPr>
          <w:sz w:val="27"/>
          <w:szCs w:val="27"/>
          <w:lang w:val="uk-UA"/>
        </w:rPr>
        <w:t>5</w:t>
      </w:r>
      <w:r w:rsidRPr="00756DB6">
        <w:rPr>
          <w:sz w:val="27"/>
          <w:szCs w:val="27"/>
          <w:lang w:val="uk-UA"/>
        </w:rPr>
        <w:t xml:space="preserve"> Регламенту Червоноградської міської ради  пропонується наступний регламент роботи  засідання  сесії:</w:t>
      </w:r>
    </w:p>
    <w:p w:rsidR="00183F47" w:rsidRPr="00756DB6" w:rsidRDefault="00183F47" w:rsidP="00183F47">
      <w:pPr>
        <w:ind w:left="2124" w:hanging="2124"/>
        <w:jc w:val="both"/>
        <w:rPr>
          <w:sz w:val="27"/>
          <w:szCs w:val="27"/>
          <w:lang w:val="uk-UA"/>
        </w:rPr>
      </w:pPr>
      <w:r w:rsidRPr="00756DB6">
        <w:rPr>
          <w:sz w:val="27"/>
          <w:szCs w:val="27"/>
          <w:lang w:val="uk-UA"/>
        </w:rPr>
        <w:tab/>
        <w:t>- для доповіді</w:t>
      </w:r>
      <w:r w:rsidRPr="00756DB6">
        <w:rPr>
          <w:sz w:val="27"/>
          <w:szCs w:val="27"/>
          <w:lang w:val="uk-UA"/>
        </w:rPr>
        <w:tab/>
      </w:r>
      <w:r w:rsidRPr="00756DB6">
        <w:rPr>
          <w:sz w:val="27"/>
          <w:szCs w:val="27"/>
          <w:lang w:val="uk-UA"/>
        </w:rPr>
        <w:tab/>
        <w:t xml:space="preserve">           </w:t>
      </w:r>
      <w:r w:rsidRPr="00756DB6">
        <w:rPr>
          <w:sz w:val="27"/>
          <w:szCs w:val="27"/>
          <w:lang w:val="uk-UA"/>
        </w:rPr>
        <w:tab/>
        <w:t>- до 20 хв.;</w:t>
      </w:r>
    </w:p>
    <w:p w:rsidR="00183F47" w:rsidRPr="00756DB6" w:rsidRDefault="00183F47" w:rsidP="00183F47">
      <w:pPr>
        <w:ind w:left="2124" w:hanging="2124"/>
        <w:jc w:val="both"/>
        <w:rPr>
          <w:sz w:val="27"/>
          <w:szCs w:val="27"/>
          <w:lang w:val="uk-UA"/>
        </w:rPr>
      </w:pPr>
      <w:r w:rsidRPr="00756DB6">
        <w:rPr>
          <w:sz w:val="27"/>
          <w:szCs w:val="27"/>
          <w:lang w:val="uk-UA"/>
        </w:rPr>
        <w:t xml:space="preserve">                              - для співдопо</w:t>
      </w:r>
      <w:r w:rsidR="000406AC">
        <w:rPr>
          <w:sz w:val="27"/>
          <w:szCs w:val="27"/>
          <w:lang w:val="uk-UA"/>
        </w:rPr>
        <w:t xml:space="preserve">віді                         </w:t>
      </w:r>
      <w:r w:rsidR="00EB0C4A">
        <w:rPr>
          <w:sz w:val="27"/>
          <w:szCs w:val="27"/>
          <w:lang w:val="uk-UA"/>
        </w:rPr>
        <w:t xml:space="preserve"> </w:t>
      </w:r>
      <w:r w:rsidR="000406AC">
        <w:rPr>
          <w:sz w:val="27"/>
          <w:szCs w:val="27"/>
          <w:lang w:val="uk-UA"/>
        </w:rPr>
        <w:t xml:space="preserve"> </w:t>
      </w:r>
      <w:r w:rsidRPr="00756DB6">
        <w:rPr>
          <w:sz w:val="27"/>
          <w:szCs w:val="27"/>
          <w:lang w:val="uk-UA"/>
        </w:rPr>
        <w:t>- до 15 хв.;</w:t>
      </w:r>
    </w:p>
    <w:p w:rsidR="00183F47" w:rsidRPr="00756DB6" w:rsidRDefault="00183F47" w:rsidP="00183F47">
      <w:pPr>
        <w:ind w:left="2124" w:hanging="2124"/>
        <w:jc w:val="both"/>
        <w:rPr>
          <w:sz w:val="27"/>
          <w:szCs w:val="27"/>
          <w:lang w:val="uk-UA"/>
        </w:rPr>
      </w:pPr>
      <w:r w:rsidRPr="00756DB6">
        <w:rPr>
          <w:sz w:val="27"/>
          <w:szCs w:val="27"/>
          <w:lang w:val="uk-UA"/>
        </w:rPr>
        <w:tab/>
        <w:t>- для виступів в обговоренні</w:t>
      </w:r>
      <w:r w:rsidRPr="00756DB6">
        <w:rPr>
          <w:sz w:val="27"/>
          <w:szCs w:val="27"/>
          <w:lang w:val="uk-UA"/>
        </w:rPr>
        <w:tab/>
        <w:t xml:space="preserve">      </w:t>
      </w:r>
      <w:r w:rsidRPr="00756DB6">
        <w:rPr>
          <w:sz w:val="27"/>
          <w:szCs w:val="27"/>
          <w:lang w:val="uk-UA"/>
        </w:rPr>
        <w:tab/>
        <w:t>- до 5хв.;</w:t>
      </w:r>
    </w:p>
    <w:p w:rsidR="00183F47" w:rsidRPr="00756DB6" w:rsidRDefault="00B7795B" w:rsidP="00183F47">
      <w:pPr>
        <w:ind w:left="2124" w:hanging="2124"/>
        <w:jc w:val="both"/>
        <w:rPr>
          <w:sz w:val="27"/>
          <w:szCs w:val="27"/>
          <w:lang w:val="uk-UA"/>
        </w:rPr>
      </w:pPr>
      <w:r>
        <w:rPr>
          <w:sz w:val="27"/>
          <w:szCs w:val="27"/>
          <w:lang w:val="uk-UA"/>
        </w:rPr>
        <w:tab/>
        <w:t>- для виступів в „ Р</w:t>
      </w:r>
      <w:r w:rsidR="00183F47" w:rsidRPr="00756DB6">
        <w:rPr>
          <w:sz w:val="27"/>
          <w:szCs w:val="27"/>
          <w:lang w:val="uk-UA"/>
        </w:rPr>
        <w:t>ізному</w:t>
      </w:r>
      <w:r>
        <w:rPr>
          <w:sz w:val="27"/>
          <w:szCs w:val="27"/>
          <w:lang w:val="uk-UA"/>
        </w:rPr>
        <w:t xml:space="preserve"> </w:t>
      </w:r>
      <w:r w:rsidR="00183F47" w:rsidRPr="00756DB6">
        <w:rPr>
          <w:sz w:val="27"/>
          <w:szCs w:val="27"/>
          <w:lang w:val="uk-UA"/>
        </w:rPr>
        <w:t>”</w:t>
      </w:r>
      <w:r w:rsidR="00183F47" w:rsidRPr="00756DB6">
        <w:rPr>
          <w:sz w:val="27"/>
          <w:szCs w:val="27"/>
          <w:lang w:val="uk-UA"/>
        </w:rPr>
        <w:tab/>
        <w:t xml:space="preserve">      </w:t>
      </w:r>
      <w:r w:rsidR="00183F47" w:rsidRPr="00756DB6">
        <w:rPr>
          <w:sz w:val="27"/>
          <w:szCs w:val="27"/>
          <w:lang w:val="uk-UA"/>
        </w:rPr>
        <w:tab/>
        <w:t>- до 3хв.;</w:t>
      </w:r>
    </w:p>
    <w:p w:rsidR="00183F47" w:rsidRPr="00756DB6" w:rsidRDefault="00183F47" w:rsidP="00183F47">
      <w:pPr>
        <w:ind w:left="2124" w:hanging="2124"/>
        <w:jc w:val="both"/>
        <w:rPr>
          <w:sz w:val="27"/>
          <w:szCs w:val="27"/>
          <w:lang w:val="uk-UA"/>
        </w:rPr>
      </w:pPr>
      <w:r w:rsidRPr="00756DB6">
        <w:rPr>
          <w:sz w:val="27"/>
          <w:szCs w:val="27"/>
          <w:lang w:val="uk-UA"/>
        </w:rPr>
        <w:t xml:space="preserve">                              - для внесення поправок </w:t>
      </w:r>
      <w:r w:rsidRPr="00756DB6">
        <w:rPr>
          <w:sz w:val="27"/>
          <w:szCs w:val="27"/>
          <w:lang w:val="uk-UA"/>
        </w:rPr>
        <w:tab/>
      </w:r>
      <w:r w:rsidRPr="00756DB6">
        <w:rPr>
          <w:sz w:val="27"/>
          <w:szCs w:val="27"/>
          <w:lang w:val="uk-UA"/>
        </w:rPr>
        <w:tab/>
      </w:r>
      <w:r w:rsidR="009149F3">
        <w:rPr>
          <w:sz w:val="27"/>
          <w:szCs w:val="27"/>
          <w:lang w:val="uk-UA"/>
        </w:rPr>
        <w:t xml:space="preserve">          </w:t>
      </w:r>
      <w:r w:rsidRPr="00756DB6">
        <w:rPr>
          <w:sz w:val="27"/>
          <w:szCs w:val="27"/>
          <w:lang w:val="uk-UA"/>
        </w:rPr>
        <w:t>- до 2хв.;</w:t>
      </w:r>
    </w:p>
    <w:p w:rsidR="00183F47" w:rsidRPr="00756DB6" w:rsidRDefault="00EB0C4A" w:rsidP="00183F47">
      <w:pPr>
        <w:ind w:left="2124" w:hanging="2124"/>
        <w:jc w:val="both"/>
        <w:rPr>
          <w:sz w:val="27"/>
          <w:szCs w:val="27"/>
          <w:lang w:val="uk-UA"/>
        </w:rPr>
      </w:pPr>
      <w:r>
        <w:rPr>
          <w:sz w:val="27"/>
          <w:szCs w:val="27"/>
          <w:lang w:val="uk-UA"/>
        </w:rPr>
        <w:t xml:space="preserve">                           </w:t>
      </w:r>
      <w:r w:rsidR="00183F47" w:rsidRPr="00756DB6">
        <w:rPr>
          <w:sz w:val="27"/>
          <w:szCs w:val="27"/>
          <w:lang w:val="uk-UA"/>
        </w:rPr>
        <w:t xml:space="preserve">-  для заключного слова               </w:t>
      </w:r>
      <w:r w:rsidR="009149F3">
        <w:rPr>
          <w:sz w:val="27"/>
          <w:szCs w:val="27"/>
          <w:lang w:val="uk-UA"/>
        </w:rPr>
        <w:t xml:space="preserve">      </w:t>
      </w:r>
      <w:r w:rsidR="007F7B20">
        <w:rPr>
          <w:sz w:val="27"/>
          <w:szCs w:val="27"/>
          <w:lang w:val="uk-UA"/>
        </w:rPr>
        <w:t xml:space="preserve"> </w:t>
      </w:r>
      <w:r w:rsidR="00183F47" w:rsidRPr="00756DB6">
        <w:rPr>
          <w:sz w:val="27"/>
          <w:szCs w:val="27"/>
          <w:lang w:val="uk-UA"/>
        </w:rPr>
        <w:t xml:space="preserve">- до 5 хв. </w:t>
      </w:r>
    </w:p>
    <w:p w:rsidR="001A637B" w:rsidRDefault="001A637B" w:rsidP="00183F47">
      <w:pPr>
        <w:ind w:left="2124" w:hanging="2124"/>
        <w:jc w:val="both"/>
        <w:rPr>
          <w:sz w:val="27"/>
          <w:szCs w:val="27"/>
          <w:lang w:val="uk-UA"/>
        </w:rPr>
      </w:pPr>
    </w:p>
    <w:p w:rsidR="00183F47" w:rsidRPr="00756DB6" w:rsidRDefault="00183F47" w:rsidP="00183F47">
      <w:pPr>
        <w:ind w:left="2124" w:hanging="2124"/>
        <w:jc w:val="both"/>
        <w:rPr>
          <w:sz w:val="27"/>
          <w:szCs w:val="27"/>
          <w:lang w:val="uk-UA"/>
        </w:rPr>
      </w:pPr>
      <w:r w:rsidRPr="00756DB6">
        <w:rPr>
          <w:sz w:val="27"/>
          <w:szCs w:val="27"/>
          <w:lang w:val="uk-UA"/>
        </w:rPr>
        <w:t>Міський голова:</w:t>
      </w:r>
      <w:r w:rsidRPr="00756DB6">
        <w:rPr>
          <w:sz w:val="27"/>
          <w:szCs w:val="27"/>
          <w:lang w:val="uk-UA"/>
        </w:rPr>
        <w:tab/>
        <w:t>Чи є заперечення щодо регламенту? Немає.</w:t>
      </w:r>
    </w:p>
    <w:p w:rsidR="00864DB2" w:rsidRDefault="00864DB2" w:rsidP="00864DB2">
      <w:pPr>
        <w:ind w:left="2124" w:hanging="2124"/>
        <w:jc w:val="both"/>
        <w:rPr>
          <w:sz w:val="27"/>
          <w:szCs w:val="27"/>
          <w:lang w:val="uk-UA"/>
        </w:rPr>
      </w:pPr>
      <w:r>
        <w:rPr>
          <w:sz w:val="27"/>
          <w:szCs w:val="27"/>
          <w:lang w:val="uk-UA"/>
        </w:rPr>
        <w:t>Голосують:</w:t>
      </w:r>
      <w:r>
        <w:rPr>
          <w:sz w:val="27"/>
          <w:szCs w:val="27"/>
          <w:lang w:val="uk-UA"/>
        </w:rPr>
        <w:tab/>
        <w:t>за</w:t>
      </w:r>
      <w:r w:rsidRPr="00756DB6">
        <w:rPr>
          <w:sz w:val="27"/>
          <w:szCs w:val="27"/>
          <w:lang w:val="uk-UA"/>
        </w:rPr>
        <w:t xml:space="preserve"> -</w:t>
      </w:r>
      <w:r w:rsidRPr="00756DB6">
        <w:rPr>
          <w:sz w:val="27"/>
          <w:szCs w:val="27"/>
          <w:lang w:val="uk-UA"/>
        </w:rPr>
        <w:tab/>
      </w:r>
      <w:r>
        <w:rPr>
          <w:sz w:val="27"/>
          <w:szCs w:val="27"/>
          <w:lang w:val="uk-UA"/>
        </w:rPr>
        <w:t>22    , проти</w:t>
      </w:r>
      <w:r w:rsidRPr="00756DB6">
        <w:rPr>
          <w:sz w:val="27"/>
          <w:szCs w:val="27"/>
          <w:lang w:val="uk-UA"/>
        </w:rPr>
        <w:t>-</w:t>
      </w:r>
      <w:r>
        <w:rPr>
          <w:sz w:val="27"/>
          <w:szCs w:val="27"/>
          <w:lang w:val="uk-UA"/>
        </w:rPr>
        <w:t xml:space="preserve">   0   </w:t>
      </w:r>
      <w:r w:rsidRPr="00756DB6">
        <w:rPr>
          <w:sz w:val="27"/>
          <w:szCs w:val="27"/>
          <w:lang w:val="uk-UA"/>
        </w:rPr>
        <w:t xml:space="preserve"> </w:t>
      </w:r>
      <w:r>
        <w:rPr>
          <w:sz w:val="27"/>
          <w:szCs w:val="27"/>
          <w:lang w:val="uk-UA"/>
        </w:rPr>
        <w:t xml:space="preserve">, </w:t>
      </w:r>
      <w:r w:rsidRPr="00756DB6">
        <w:rPr>
          <w:sz w:val="27"/>
          <w:szCs w:val="27"/>
          <w:lang w:val="uk-UA"/>
        </w:rPr>
        <w:t>утрималось –</w:t>
      </w:r>
      <w:r>
        <w:rPr>
          <w:sz w:val="27"/>
          <w:szCs w:val="27"/>
          <w:lang w:val="uk-UA"/>
        </w:rPr>
        <w:t>0</w:t>
      </w:r>
    </w:p>
    <w:p w:rsidR="00864DB2" w:rsidRPr="001A637B" w:rsidRDefault="00864DB2" w:rsidP="00864DB2">
      <w:pPr>
        <w:ind w:left="2124" w:hanging="2124"/>
        <w:jc w:val="both"/>
        <w:rPr>
          <w:i/>
          <w:sz w:val="27"/>
          <w:szCs w:val="27"/>
          <w:lang w:val="uk-UA"/>
        </w:rPr>
      </w:pPr>
      <w:r w:rsidRPr="001A637B">
        <w:rPr>
          <w:i/>
          <w:sz w:val="27"/>
          <w:szCs w:val="27"/>
          <w:lang w:val="uk-UA"/>
        </w:rPr>
        <w:t>(результати поіменного голосування додаються)</w:t>
      </w:r>
    </w:p>
    <w:p w:rsidR="00EB0C4A" w:rsidRDefault="00EB0C4A" w:rsidP="00183F47">
      <w:pPr>
        <w:ind w:left="2124" w:hanging="2124"/>
        <w:jc w:val="both"/>
        <w:rPr>
          <w:sz w:val="27"/>
          <w:szCs w:val="27"/>
          <w:lang w:val="uk-UA"/>
        </w:rPr>
      </w:pPr>
    </w:p>
    <w:p w:rsidR="00EB0C4A" w:rsidRDefault="00EB0C4A" w:rsidP="00183F47">
      <w:pPr>
        <w:ind w:left="2124" w:hanging="2124"/>
        <w:jc w:val="both"/>
        <w:rPr>
          <w:sz w:val="27"/>
          <w:szCs w:val="27"/>
          <w:lang w:val="uk-UA"/>
        </w:rPr>
      </w:pPr>
      <w:r w:rsidRPr="00756DB6">
        <w:rPr>
          <w:sz w:val="27"/>
          <w:szCs w:val="27"/>
          <w:lang w:val="uk-UA"/>
        </w:rPr>
        <w:t>Міський голова:</w:t>
      </w:r>
      <w:r>
        <w:rPr>
          <w:sz w:val="27"/>
          <w:szCs w:val="27"/>
          <w:lang w:val="uk-UA"/>
        </w:rPr>
        <w:t xml:space="preserve">  Пропонується для прийняття порядок денний</w:t>
      </w:r>
      <w:r w:rsidR="00C865F4">
        <w:rPr>
          <w:sz w:val="27"/>
          <w:szCs w:val="27"/>
          <w:lang w:val="uk-UA"/>
        </w:rPr>
        <w:t>, затверджений розпорядженням міського голови</w:t>
      </w:r>
      <w:r>
        <w:rPr>
          <w:sz w:val="27"/>
          <w:szCs w:val="27"/>
          <w:lang w:val="uk-UA"/>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609"/>
      </w:tblGrid>
      <w:tr w:rsidR="005A6F83" w:rsidRPr="00350531" w:rsidTr="005A6F83">
        <w:trPr>
          <w:trHeight w:val="390"/>
        </w:trPr>
        <w:tc>
          <w:tcPr>
            <w:tcW w:w="600" w:type="dxa"/>
            <w:shd w:val="clear" w:color="auto" w:fill="auto"/>
            <w:noWrap/>
            <w:vAlign w:val="bottom"/>
            <w:hideMark/>
          </w:tcPr>
          <w:p w:rsidR="005A6F83" w:rsidRPr="00864DB2" w:rsidRDefault="005A6F83" w:rsidP="00444B12">
            <w:pPr>
              <w:jc w:val="center"/>
              <w:rPr>
                <w:rFonts w:ascii="Arial CYR" w:hAnsi="Arial CYR" w:cs="Arial CYR"/>
                <w:sz w:val="27"/>
                <w:szCs w:val="27"/>
                <w:lang w:val="uk-UA" w:eastAsia="uk-UA"/>
              </w:rPr>
            </w:pPr>
            <w:r w:rsidRPr="00864DB2">
              <w:rPr>
                <w:rFonts w:ascii="Arial CYR" w:hAnsi="Arial CYR" w:cs="Arial CYR"/>
                <w:sz w:val="27"/>
                <w:szCs w:val="27"/>
              </w:rPr>
              <w:t>1</w:t>
            </w:r>
          </w:p>
        </w:tc>
        <w:tc>
          <w:tcPr>
            <w:tcW w:w="8609" w:type="dxa"/>
            <w:vAlign w:val="bottom"/>
          </w:tcPr>
          <w:p w:rsidR="005A6F83" w:rsidRPr="00864DB2" w:rsidRDefault="005A6F83" w:rsidP="00444B12">
            <w:pPr>
              <w:rPr>
                <w:sz w:val="27"/>
                <w:szCs w:val="27"/>
                <w:lang w:val="uk-UA" w:eastAsia="uk-UA"/>
              </w:rPr>
            </w:pPr>
            <w:r w:rsidRPr="00864DB2">
              <w:rPr>
                <w:sz w:val="27"/>
                <w:szCs w:val="27"/>
              </w:rPr>
              <w:t xml:space="preserve">Про присвоєння звання «Почесний </w:t>
            </w:r>
            <w:proofErr w:type="gramStart"/>
            <w:r w:rsidRPr="00864DB2">
              <w:rPr>
                <w:sz w:val="27"/>
                <w:szCs w:val="27"/>
              </w:rPr>
              <w:t>громадянин  Червоноградської</w:t>
            </w:r>
            <w:proofErr w:type="gramEnd"/>
            <w:r w:rsidRPr="00864DB2">
              <w:rPr>
                <w:sz w:val="27"/>
                <w:szCs w:val="27"/>
              </w:rPr>
              <w:t xml:space="preserve"> міської територіальної громади» </w:t>
            </w:r>
          </w:p>
        </w:tc>
      </w:tr>
      <w:tr w:rsidR="005A6F83" w:rsidRPr="00350531" w:rsidTr="005A6F83">
        <w:trPr>
          <w:trHeight w:val="405"/>
        </w:trPr>
        <w:tc>
          <w:tcPr>
            <w:tcW w:w="600" w:type="dxa"/>
            <w:shd w:val="clear" w:color="auto" w:fill="auto"/>
            <w:noWrap/>
            <w:vAlign w:val="bottom"/>
            <w:hideMark/>
          </w:tcPr>
          <w:p w:rsidR="005A6F83" w:rsidRPr="00864DB2" w:rsidRDefault="005A6F83" w:rsidP="00444B12">
            <w:pPr>
              <w:jc w:val="center"/>
              <w:rPr>
                <w:rFonts w:ascii="Arial" w:hAnsi="Arial" w:cs="Arial"/>
                <w:sz w:val="27"/>
                <w:szCs w:val="27"/>
              </w:rPr>
            </w:pPr>
            <w:r w:rsidRPr="00864DB2">
              <w:rPr>
                <w:rFonts w:ascii="Arial" w:hAnsi="Arial" w:cs="Arial"/>
                <w:sz w:val="27"/>
                <w:szCs w:val="27"/>
              </w:rPr>
              <w:t>2</w:t>
            </w:r>
          </w:p>
        </w:tc>
        <w:tc>
          <w:tcPr>
            <w:tcW w:w="8609" w:type="dxa"/>
            <w:vAlign w:val="center"/>
          </w:tcPr>
          <w:p w:rsidR="005A6F83" w:rsidRPr="00864DB2" w:rsidRDefault="005A6F83" w:rsidP="00444B12">
            <w:pPr>
              <w:rPr>
                <w:color w:val="000000"/>
                <w:sz w:val="27"/>
                <w:szCs w:val="27"/>
              </w:rPr>
            </w:pPr>
            <w:r w:rsidRPr="00864DB2">
              <w:rPr>
                <w:color w:val="000000"/>
                <w:sz w:val="27"/>
                <w:szCs w:val="27"/>
              </w:rPr>
              <w:t>Про депутатські запити</w:t>
            </w:r>
          </w:p>
        </w:tc>
      </w:tr>
      <w:tr w:rsidR="005A6F83" w:rsidRPr="00350531" w:rsidTr="005A6F83">
        <w:trPr>
          <w:trHeight w:val="795"/>
        </w:trPr>
        <w:tc>
          <w:tcPr>
            <w:tcW w:w="600" w:type="dxa"/>
            <w:shd w:val="clear" w:color="auto" w:fill="auto"/>
            <w:noWrap/>
            <w:vAlign w:val="bottom"/>
            <w:hideMark/>
          </w:tcPr>
          <w:p w:rsidR="005A6F83" w:rsidRPr="00864DB2" w:rsidRDefault="005A6F83" w:rsidP="00444B12">
            <w:pPr>
              <w:jc w:val="center"/>
              <w:rPr>
                <w:rFonts w:ascii="Arial CYR" w:hAnsi="Arial CYR" w:cs="Arial CYR"/>
                <w:sz w:val="27"/>
                <w:szCs w:val="27"/>
              </w:rPr>
            </w:pPr>
            <w:r w:rsidRPr="00864DB2">
              <w:rPr>
                <w:rFonts w:ascii="Arial CYR" w:hAnsi="Arial CYR" w:cs="Arial CYR"/>
                <w:sz w:val="27"/>
                <w:szCs w:val="27"/>
              </w:rPr>
              <w:t>3</w:t>
            </w:r>
          </w:p>
        </w:tc>
        <w:tc>
          <w:tcPr>
            <w:tcW w:w="8609" w:type="dxa"/>
            <w:vAlign w:val="center"/>
          </w:tcPr>
          <w:p w:rsidR="005A6F83" w:rsidRPr="00864DB2" w:rsidRDefault="00133029" w:rsidP="00444B12">
            <w:pPr>
              <w:rPr>
                <w:color w:val="000000"/>
                <w:sz w:val="27"/>
                <w:szCs w:val="27"/>
              </w:rPr>
            </w:pPr>
            <w:hyperlink r:id="rId8" w:history="1">
              <w:r w:rsidR="005A6F83" w:rsidRPr="00864DB2">
                <w:rPr>
                  <w:rStyle w:val="a5"/>
                  <w:color w:val="000000"/>
                  <w:sz w:val="27"/>
                  <w:szCs w:val="27"/>
                </w:rPr>
                <w:t xml:space="preserve">Про виконання бюджету Червоноградської міської територіальної </w:t>
              </w:r>
              <w:proofErr w:type="gramStart"/>
              <w:r w:rsidR="005A6F83" w:rsidRPr="00864DB2">
                <w:rPr>
                  <w:rStyle w:val="a5"/>
                  <w:color w:val="000000"/>
                  <w:sz w:val="27"/>
                  <w:szCs w:val="27"/>
                </w:rPr>
                <w:t>громади  за</w:t>
              </w:r>
              <w:proofErr w:type="gramEnd"/>
              <w:r w:rsidR="005A6F83" w:rsidRPr="00864DB2">
                <w:rPr>
                  <w:rStyle w:val="a5"/>
                  <w:color w:val="000000"/>
                  <w:sz w:val="27"/>
                  <w:szCs w:val="27"/>
                </w:rPr>
                <w:t xml:space="preserve"> січень-вересень 2024 року та внесення змін до бюджету Червоноградської міської територіальної громади на 2024 рік  (1358700000) (код бюджету) </w:t>
              </w:r>
            </w:hyperlink>
          </w:p>
        </w:tc>
      </w:tr>
      <w:tr w:rsidR="005A6F83" w:rsidRPr="00350531" w:rsidTr="005A6F83">
        <w:trPr>
          <w:trHeight w:val="1140"/>
        </w:trPr>
        <w:tc>
          <w:tcPr>
            <w:tcW w:w="600" w:type="dxa"/>
            <w:shd w:val="clear" w:color="auto" w:fill="auto"/>
            <w:noWrap/>
            <w:vAlign w:val="bottom"/>
            <w:hideMark/>
          </w:tcPr>
          <w:p w:rsidR="005A6F83" w:rsidRPr="00864DB2" w:rsidRDefault="005A6F83" w:rsidP="00444B12">
            <w:pPr>
              <w:jc w:val="center"/>
              <w:rPr>
                <w:rFonts w:ascii="Arial" w:hAnsi="Arial" w:cs="Arial"/>
                <w:sz w:val="27"/>
                <w:szCs w:val="27"/>
              </w:rPr>
            </w:pPr>
            <w:r w:rsidRPr="00864DB2">
              <w:rPr>
                <w:rFonts w:ascii="Arial" w:hAnsi="Arial" w:cs="Arial"/>
                <w:sz w:val="27"/>
                <w:szCs w:val="27"/>
              </w:rPr>
              <w:t>4</w:t>
            </w:r>
          </w:p>
        </w:tc>
        <w:tc>
          <w:tcPr>
            <w:tcW w:w="8609" w:type="dxa"/>
            <w:vAlign w:val="bottom"/>
          </w:tcPr>
          <w:p w:rsidR="005A6F83" w:rsidRPr="00864DB2" w:rsidRDefault="005A6F83" w:rsidP="00444B12">
            <w:pPr>
              <w:rPr>
                <w:sz w:val="27"/>
                <w:szCs w:val="27"/>
              </w:rPr>
            </w:pPr>
            <w:r w:rsidRPr="00864DB2">
              <w:rPr>
                <w:sz w:val="27"/>
                <w:szCs w:val="27"/>
              </w:rPr>
              <w:t>Про затвердження структури та штатної чисельності працівників Комунального закладу Червоноградської міської ради «Будинок воїна» </w:t>
            </w:r>
          </w:p>
        </w:tc>
      </w:tr>
      <w:tr w:rsidR="005A6F83" w:rsidRPr="00350531" w:rsidTr="005A6F83">
        <w:trPr>
          <w:trHeight w:val="735"/>
        </w:trPr>
        <w:tc>
          <w:tcPr>
            <w:tcW w:w="600" w:type="dxa"/>
            <w:shd w:val="clear" w:color="auto" w:fill="auto"/>
            <w:noWrap/>
            <w:vAlign w:val="bottom"/>
            <w:hideMark/>
          </w:tcPr>
          <w:p w:rsidR="005A6F83" w:rsidRPr="00864DB2" w:rsidRDefault="005A6F83" w:rsidP="00444B12">
            <w:pPr>
              <w:jc w:val="center"/>
              <w:rPr>
                <w:rFonts w:ascii="Arial CYR" w:hAnsi="Arial CYR" w:cs="Arial CYR"/>
                <w:sz w:val="27"/>
                <w:szCs w:val="27"/>
              </w:rPr>
            </w:pPr>
            <w:r w:rsidRPr="00864DB2">
              <w:rPr>
                <w:rFonts w:ascii="Arial CYR" w:hAnsi="Arial CYR" w:cs="Arial CYR"/>
                <w:sz w:val="27"/>
                <w:szCs w:val="27"/>
              </w:rPr>
              <w:t>5</w:t>
            </w:r>
          </w:p>
        </w:tc>
        <w:tc>
          <w:tcPr>
            <w:tcW w:w="8609" w:type="dxa"/>
            <w:vAlign w:val="bottom"/>
          </w:tcPr>
          <w:p w:rsidR="005A6F83" w:rsidRPr="00864DB2" w:rsidRDefault="005A6F83" w:rsidP="00444B12">
            <w:pPr>
              <w:rPr>
                <w:sz w:val="27"/>
                <w:szCs w:val="27"/>
              </w:rPr>
            </w:pPr>
            <w:r w:rsidRPr="00864DB2">
              <w:rPr>
                <w:sz w:val="27"/>
                <w:szCs w:val="27"/>
              </w:rPr>
              <w:t>Про надання дозволу про безоплатну передачу підручників для 11-х класів з комунальної власності територіальної громади в собі Червоноградської міської ради, які знаходяться на балансі відділу освіти Червоноградської міської ради (в користуванні Червоноградського ліцею) у власність Військового ліцею Національної академії сухопутних військ імені гетьмана Петра Сагайдачного</w:t>
            </w:r>
          </w:p>
        </w:tc>
      </w:tr>
      <w:tr w:rsidR="005A6F83" w:rsidRPr="00350531" w:rsidTr="005A6F83">
        <w:trPr>
          <w:trHeight w:val="720"/>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6</w:t>
            </w:r>
          </w:p>
        </w:tc>
        <w:tc>
          <w:tcPr>
            <w:tcW w:w="8609" w:type="dxa"/>
            <w:vAlign w:val="bottom"/>
          </w:tcPr>
          <w:p w:rsidR="005A6F83" w:rsidRPr="00864DB2" w:rsidRDefault="005A6F83" w:rsidP="00444B12">
            <w:pPr>
              <w:rPr>
                <w:sz w:val="27"/>
                <w:szCs w:val="27"/>
              </w:rPr>
            </w:pPr>
            <w:r w:rsidRPr="00864DB2">
              <w:rPr>
                <w:sz w:val="27"/>
                <w:szCs w:val="27"/>
              </w:rPr>
              <w:t>Про внесення змін у рішення сесії Червоноградської міської ради Червоноградського району Львівської області від 16.11.2023 №2171 «Про надання пiльг з безкоштовного харчування вихованцям закладiв дошкiльної освiти/дошкільних підрозділів закладів загальної середньої освіти, учням закладiв загальної середньої освiти»</w:t>
            </w:r>
          </w:p>
        </w:tc>
      </w:tr>
      <w:tr w:rsidR="005A6F83" w:rsidRPr="00350531" w:rsidTr="005A6F83">
        <w:trPr>
          <w:trHeight w:val="1140"/>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7</w:t>
            </w:r>
          </w:p>
        </w:tc>
        <w:tc>
          <w:tcPr>
            <w:tcW w:w="8609" w:type="dxa"/>
            <w:vAlign w:val="bottom"/>
          </w:tcPr>
          <w:p w:rsidR="005A6F83" w:rsidRPr="00864DB2" w:rsidRDefault="005A6F83" w:rsidP="00444B12">
            <w:pPr>
              <w:rPr>
                <w:sz w:val="27"/>
                <w:szCs w:val="27"/>
              </w:rPr>
            </w:pPr>
            <w:r w:rsidRPr="00864DB2">
              <w:rPr>
                <w:sz w:val="27"/>
                <w:szCs w:val="27"/>
              </w:rPr>
              <w:t>Про встановлення вартості харчування вихованців закладів дошкільної освіти/ дошкільних підрозділів закладів загальної середньої освіти та учнів закладів загальної середньої освіти</w:t>
            </w:r>
          </w:p>
        </w:tc>
      </w:tr>
      <w:tr w:rsidR="005A6F83" w:rsidRPr="00350531" w:rsidTr="005A6F83">
        <w:trPr>
          <w:trHeight w:val="34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8</w:t>
            </w:r>
          </w:p>
        </w:tc>
        <w:tc>
          <w:tcPr>
            <w:tcW w:w="8609" w:type="dxa"/>
            <w:vAlign w:val="bottom"/>
          </w:tcPr>
          <w:p w:rsidR="005A6F83" w:rsidRPr="00864DB2" w:rsidRDefault="005A6F83" w:rsidP="00444B12">
            <w:pPr>
              <w:rPr>
                <w:sz w:val="27"/>
                <w:szCs w:val="27"/>
              </w:rPr>
            </w:pPr>
            <w:r w:rsidRPr="00864DB2">
              <w:rPr>
                <w:sz w:val="27"/>
                <w:szCs w:val="27"/>
              </w:rPr>
              <w:t>Про затвердження «Плану локалізації та ліквідації наслідків на випадок розливу забруднюючих речовин з метою недопущення забруднення водних об’єктів на території Червоноградської міської територіальної громади»</w:t>
            </w:r>
          </w:p>
        </w:tc>
      </w:tr>
      <w:tr w:rsidR="005A6F83" w:rsidRPr="00350531" w:rsidTr="005A6F83">
        <w:trPr>
          <w:trHeight w:val="810"/>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9</w:t>
            </w:r>
          </w:p>
        </w:tc>
        <w:tc>
          <w:tcPr>
            <w:tcW w:w="8609" w:type="dxa"/>
            <w:vAlign w:val="bottom"/>
          </w:tcPr>
          <w:p w:rsidR="005A6F83" w:rsidRPr="00864DB2" w:rsidRDefault="005A6F83" w:rsidP="00444B12">
            <w:pPr>
              <w:rPr>
                <w:sz w:val="27"/>
                <w:szCs w:val="27"/>
              </w:rPr>
            </w:pPr>
            <w:bookmarkStart w:id="0" w:name="RANGE!H12"/>
            <w:proofErr w:type="gramStart"/>
            <w:r w:rsidRPr="00864DB2">
              <w:rPr>
                <w:sz w:val="27"/>
                <w:szCs w:val="27"/>
              </w:rPr>
              <w:t>Про  затвердження</w:t>
            </w:r>
            <w:proofErr w:type="gramEnd"/>
            <w:r w:rsidRPr="00864DB2">
              <w:rPr>
                <w:sz w:val="27"/>
                <w:szCs w:val="27"/>
              </w:rPr>
              <w:t xml:space="preserve"> містобудівної документації  "Детальний план території по зміні цільового призначення для будівництва та обслуговування будівель торгівлі в с. Сілець присілок Підберезина Шептицького району Львівської області»</w:t>
            </w:r>
            <w:bookmarkEnd w:id="0"/>
          </w:p>
        </w:tc>
      </w:tr>
      <w:tr w:rsidR="005A6F83" w:rsidRPr="00350531" w:rsidTr="005A6F83">
        <w:trPr>
          <w:trHeight w:val="112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10</w:t>
            </w:r>
          </w:p>
        </w:tc>
        <w:tc>
          <w:tcPr>
            <w:tcW w:w="8609" w:type="dxa"/>
            <w:vAlign w:val="center"/>
          </w:tcPr>
          <w:p w:rsidR="005A6F83" w:rsidRPr="00864DB2" w:rsidRDefault="005A6F83" w:rsidP="00444B12">
            <w:pPr>
              <w:rPr>
                <w:color w:val="000000"/>
                <w:sz w:val="27"/>
                <w:szCs w:val="27"/>
              </w:rPr>
            </w:pPr>
            <w:proofErr w:type="gramStart"/>
            <w:r w:rsidRPr="00864DB2">
              <w:rPr>
                <w:color w:val="000000"/>
                <w:sz w:val="27"/>
                <w:szCs w:val="27"/>
              </w:rPr>
              <w:t>Про  розроблення</w:t>
            </w:r>
            <w:proofErr w:type="gramEnd"/>
            <w:r w:rsidRPr="00864DB2">
              <w:rPr>
                <w:color w:val="000000"/>
                <w:sz w:val="27"/>
                <w:szCs w:val="27"/>
              </w:rPr>
              <w:t xml:space="preserve"> детального плану території на вул. Б.Хмельницького </w:t>
            </w:r>
            <w:proofErr w:type="gramStart"/>
            <w:r w:rsidRPr="00864DB2">
              <w:rPr>
                <w:color w:val="000000"/>
                <w:sz w:val="27"/>
                <w:szCs w:val="27"/>
              </w:rPr>
              <w:t>в  селищі</w:t>
            </w:r>
            <w:proofErr w:type="gramEnd"/>
            <w:r w:rsidRPr="00864DB2">
              <w:rPr>
                <w:color w:val="000000"/>
                <w:sz w:val="27"/>
                <w:szCs w:val="27"/>
              </w:rPr>
              <w:t xml:space="preserve"> Гірник Шептицького  району Львівської області</w:t>
            </w:r>
          </w:p>
        </w:tc>
      </w:tr>
      <w:tr w:rsidR="005A6F83" w:rsidRPr="00350531" w:rsidTr="005A6F83">
        <w:trPr>
          <w:trHeight w:val="1500"/>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lastRenderedPageBreak/>
              <w:t>11</w:t>
            </w:r>
          </w:p>
        </w:tc>
        <w:tc>
          <w:tcPr>
            <w:tcW w:w="8609" w:type="dxa"/>
            <w:vAlign w:val="center"/>
          </w:tcPr>
          <w:p w:rsidR="005A6F83" w:rsidRPr="00864DB2" w:rsidRDefault="005A6F83" w:rsidP="00444B12">
            <w:pPr>
              <w:rPr>
                <w:color w:val="000000"/>
                <w:sz w:val="27"/>
                <w:szCs w:val="27"/>
              </w:rPr>
            </w:pPr>
            <w:proofErr w:type="gramStart"/>
            <w:r w:rsidRPr="00864DB2">
              <w:rPr>
                <w:color w:val="000000"/>
                <w:sz w:val="27"/>
                <w:szCs w:val="27"/>
              </w:rPr>
              <w:t>Про  розроблення</w:t>
            </w:r>
            <w:proofErr w:type="gramEnd"/>
            <w:r w:rsidRPr="00864DB2">
              <w:rPr>
                <w:color w:val="000000"/>
                <w:sz w:val="27"/>
                <w:szCs w:val="27"/>
              </w:rPr>
              <w:t xml:space="preserve"> детального плану території в межах  вулиць Героїв Майдану –  Б.Хмельницького  та Грушевського в місті Шептицький Шептицького  району Львівської області</w:t>
            </w:r>
          </w:p>
        </w:tc>
      </w:tr>
      <w:tr w:rsidR="005A6F83" w:rsidRPr="00350531" w:rsidTr="005A6F83">
        <w:trPr>
          <w:trHeight w:val="121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12</w:t>
            </w:r>
          </w:p>
        </w:tc>
        <w:tc>
          <w:tcPr>
            <w:tcW w:w="8609" w:type="dxa"/>
            <w:vAlign w:val="center"/>
          </w:tcPr>
          <w:p w:rsidR="005A6F83" w:rsidRPr="00864DB2" w:rsidRDefault="005A6F83" w:rsidP="00444B12">
            <w:pPr>
              <w:rPr>
                <w:color w:val="000000"/>
                <w:sz w:val="27"/>
                <w:szCs w:val="27"/>
              </w:rPr>
            </w:pPr>
            <w:proofErr w:type="gramStart"/>
            <w:r w:rsidRPr="00864DB2">
              <w:rPr>
                <w:color w:val="000000"/>
                <w:sz w:val="27"/>
                <w:szCs w:val="27"/>
              </w:rPr>
              <w:t>Про  розроблення</w:t>
            </w:r>
            <w:proofErr w:type="gramEnd"/>
            <w:r w:rsidRPr="00864DB2">
              <w:rPr>
                <w:color w:val="000000"/>
                <w:sz w:val="27"/>
                <w:szCs w:val="27"/>
              </w:rPr>
              <w:t xml:space="preserve"> детального плану території на вул. </w:t>
            </w:r>
            <w:proofErr w:type="gramStart"/>
            <w:r w:rsidRPr="00864DB2">
              <w:rPr>
                <w:color w:val="000000"/>
                <w:sz w:val="27"/>
                <w:szCs w:val="27"/>
              </w:rPr>
              <w:t>Нова  в</w:t>
            </w:r>
            <w:proofErr w:type="gramEnd"/>
            <w:r w:rsidRPr="00864DB2">
              <w:rPr>
                <w:color w:val="000000"/>
                <w:sz w:val="27"/>
                <w:szCs w:val="27"/>
              </w:rPr>
              <w:t xml:space="preserve"> с. Добрячин Шептицького  району Львівської області</w:t>
            </w:r>
          </w:p>
        </w:tc>
      </w:tr>
      <w:tr w:rsidR="005A6F83" w:rsidRPr="00350531" w:rsidTr="005A6F83">
        <w:trPr>
          <w:trHeight w:val="1110"/>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13</w:t>
            </w:r>
          </w:p>
        </w:tc>
        <w:tc>
          <w:tcPr>
            <w:tcW w:w="8609" w:type="dxa"/>
            <w:vAlign w:val="bottom"/>
          </w:tcPr>
          <w:p w:rsidR="005A6F83" w:rsidRPr="00864DB2" w:rsidRDefault="005A6F83" w:rsidP="00444B12">
            <w:pPr>
              <w:rPr>
                <w:sz w:val="27"/>
                <w:szCs w:val="27"/>
              </w:rPr>
            </w:pPr>
            <w:r w:rsidRPr="00864DB2">
              <w:rPr>
                <w:sz w:val="27"/>
                <w:szCs w:val="27"/>
              </w:rPr>
              <w:t> </w:t>
            </w:r>
            <w:proofErr w:type="gramStart"/>
            <w:r w:rsidRPr="00864DB2">
              <w:rPr>
                <w:sz w:val="27"/>
                <w:szCs w:val="27"/>
              </w:rPr>
              <w:t>Про  розроблення</w:t>
            </w:r>
            <w:proofErr w:type="gramEnd"/>
            <w:r w:rsidRPr="00864DB2">
              <w:rPr>
                <w:sz w:val="27"/>
                <w:szCs w:val="27"/>
              </w:rPr>
              <w:t xml:space="preserve"> детального плану території північно-східної  частини присілку Копані в селі  Сілець Шептицького  району Львівської області</w:t>
            </w:r>
          </w:p>
        </w:tc>
      </w:tr>
      <w:tr w:rsidR="005A6F83" w:rsidRPr="00350531" w:rsidTr="005A6F83">
        <w:trPr>
          <w:trHeight w:val="750"/>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14</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Мазурок Ольги Степанівни</w:t>
            </w:r>
          </w:p>
        </w:tc>
      </w:tr>
      <w:tr w:rsidR="005A6F83" w:rsidRPr="00350531" w:rsidTr="005A6F83">
        <w:trPr>
          <w:trHeight w:val="73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15</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Дубецької Ірини Петрівни</w:t>
            </w:r>
          </w:p>
        </w:tc>
      </w:tr>
      <w:tr w:rsidR="005A6F83" w:rsidRPr="00350531" w:rsidTr="005A6F83">
        <w:trPr>
          <w:trHeight w:val="34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16</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Ярмоли Ольги Григорівни</w:t>
            </w:r>
          </w:p>
        </w:tc>
      </w:tr>
      <w:tr w:rsidR="005A6F83" w:rsidRPr="00350531" w:rsidTr="005A6F83">
        <w:trPr>
          <w:trHeight w:val="34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17</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Глушко Світлани Володимирівни</w:t>
            </w:r>
          </w:p>
        </w:tc>
      </w:tr>
      <w:tr w:rsidR="005A6F83" w:rsidRPr="00350531" w:rsidTr="005A6F83">
        <w:trPr>
          <w:trHeight w:val="70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18</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громадянина Федешака Василя Андрійовича</w:t>
            </w:r>
          </w:p>
        </w:tc>
      </w:tr>
      <w:tr w:rsidR="005A6F83" w:rsidRPr="00350531" w:rsidTr="005A6F83">
        <w:trPr>
          <w:trHeight w:val="780"/>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19</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 Кузьмів Анни Іванівни та Вололовцева Юрія Івановича</w:t>
            </w:r>
          </w:p>
        </w:tc>
      </w:tr>
      <w:tr w:rsidR="005A6F83" w:rsidRPr="00350531" w:rsidTr="005A6F83">
        <w:trPr>
          <w:trHeight w:val="375"/>
        </w:trPr>
        <w:tc>
          <w:tcPr>
            <w:tcW w:w="600" w:type="dxa"/>
            <w:shd w:val="clear" w:color="auto" w:fill="auto"/>
            <w:noWrap/>
            <w:vAlign w:val="bottom"/>
            <w:hideMark/>
          </w:tcPr>
          <w:p w:rsidR="005A6F83" w:rsidRPr="00864DB2" w:rsidRDefault="005A6F83" w:rsidP="00444B12">
            <w:pPr>
              <w:jc w:val="center"/>
              <w:rPr>
                <w:sz w:val="27"/>
                <w:szCs w:val="27"/>
              </w:rPr>
            </w:pPr>
            <w:r w:rsidRPr="00864DB2">
              <w:rPr>
                <w:sz w:val="27"/>
                <w:szCs w:val="27"/>
              </w:rPr>
              <w:t>20</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Коломацької Марини Миколаївни</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21</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Щабленко Любові Миколаївни</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22</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 Йосипів Дарії Іванівни та Лазаря Івана Олеговича</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23</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Булах Людмили Григорівни</w:t>
            </w:r>
          </w:p>
        </w:tc>
      </w:tr>
      <w:tr w:rsidR="005A6F83" w:rsidRPr="00DA275F"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24</w:t>
            </w:r>
          </w:p>
        </w:tc>
        <w:tc>
          <w:tcPr>
            <w:tcW w:w="8609" w:type="dxa"/>
            <w:vAlign w:val="bottom"/>
          </w:tcPr>
          <w:p w:rsidR="005A6F83" w:rsidRPr="00864DB2" w:rsidRDefault="005A6F83" w:rsidP="00444B12">
            <w:pPr>
              <w:rPr>
                <w:sz w:val="27"/>
                <w:szCs w:val="27"/>
                <w:lang w:val="uk-UA"/>
              </w:rPr>
            </w:pPr>
            <w:r w:rsidRPr="00864DB2">
              <w:rPr>
                <w:sz w:val="27"/>
                <w:szCs w:val="27"/>
                <w:lang w:val="uk-UA"/>
              </w:rPr>
              <w:t>Про розгляд клопотання фізичної особи – підприємця Риндика Віталія Богдановича</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25</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Прадід Галини Петрівни про надання дозволу на розроблення проекту землеустрою щодо відведення земельної ділянки</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26</w:t>
            </w:r>
          </w:p>
        </w:tc>
        <w:tc>
          <w:tcPr>
            <w:tcW w:w="8609" w:type="dxa"/>
            <w:vAlign w:val="bottom"/>
          </w:tcPr>
          <w:p w:rsidR="005A6F83" w:rsidRPr="00864DB2" w:rsidRDefault="005A6F83" w:rsidP="00444B12">
            <w:pPr>
              <w:rPr>
                <w:sz w:val="27"/>
                <w:szCs w:val="27"/>
              </w:rPr>
            </w:pPr>
            <w:r w:rsidRPr="00864DB2">
              <w:rPr>
                <w:sz w:val="27"/>
                <w:szCs w:val="27"/>
              </w:rPr>
              <w:t>Про розроблення проекту землеустрою щодо відведення земельної ділянки в місті Шептицький на вулиці Сокальська, 2</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27</w:t>
            </w:r>
          </w:p>
        </w:tc>
        <w:tc>
          <w:tcPr>
            <w:tcW w:w="8609" w:type="dxa"/>
            <w:vAlign w:val="center"/>
          </w:tcPr>
          <w:p w:rsidR="005A6F83" w:rsidRPr="00864DB2" w:rsidRDefault="005A6F83" w:rsidP="00444B12">
            <w:pPr>
              <w:rPr>
                <w:color w:val="000000"/>
                <w:sz w:val="27"/>
                <w:szCs w:val="27"/>
              </w:rPr>
            </w:pPr>
            <w:r w:rsidRPr="00864DB2">
              <w:rPr>
                <w:color w:val="000000"/>
                <w:sz w:val="27"/>
                <w:szCs w:val="27"/>
              </w:rPr>
              <w:t>Про розгляд клопотання громадянки Яртимик Галини Ігорівни</w:t>
            </w:r>
          </w:p>
        </w:tc>
      </w:tr>
      <w:tr w:rsidR="005A6F83" w:rsidRPr="00DA275F"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28</w:t>
            </w:r>
          </w:p>
        </w:tc>
        <w:tc>
          <w:tcPr>
            <w:tcW w:w="8609" w:type="dxa"/>
            <w:vAlign w:val="center"/>
          </w:tcPr>
          <w:p w:rsidR="005A6F83" w:rsidRPr="00864DB2" w:rsidRDefault="005A6F83" w:rsidP="00444B12">
            <w:pPr>
              <w:rPr>
                <w:color w:val="000000"/>
                <w:sz w:val="27"/>
                <w:szCs w:val="27"/>
                <w:lang w:val="uk-UA"/>
              </w:rPr>
            </w:pPr>
            <w:r w:rsidRPr="00864DB2">
              <w:rPr>
                <w:color w:val="000000"/>
                <w:sz w:val="27"/>
                <w:szCs w:val="27"/>
                <w:lang w:val="uk-UA"/>
              </w:rPr>
              <w:t>Про розгляд клопотання фізичної особи – підприємця Андрущак Любові Степанівни</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29</w:t>
            </w:r>
          </w:p>
        </w:tc>
        <w:tc>
          <w:tcPr>
            <w:tcW w:w="8609" w:type="dxa"/>
            <w:vAlign w:val="center"/>
          </w:tcPr>
          <w:p w:rsidR="005A6F83" w:rsidRPr="00864DB2" w:rsidRDefault="005A6F83" w:rsidP="00444B12">
            <w:pPr>
              <w:rPr>
                <w:color w:val="000000"/>
                <w:sz w:val="27"/>
                <w:szCs w:val="27"/>
              </w:rPr>
            </w:pPr>
            <w:r w:rsidRPr="00864DB2">
              <w:rPr>
                <w:color w:val="000000"/>
                <w:sz w:val="27"/>
                <w:szCs w:val="27"/>
              </w:rPr>
              <w:t>Про розгляд клопотання Приватного підприємства «Дис Вайта»</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30</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громадянина Червякова Віталія Віталійовича</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31</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громадянина Рябиха Валентина Петровича</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32</w:t>
            </w:r>
          </w:p>
        </w:tc>
        <w:tc>
          <w:tcPr>
            <w:tcW w:w="8609" w:type="dxa"/>
            <w:vAlign w:val="bottom"/>
          </w:tcPr>
          <w:p w:rsidR="005A6F83" w:rsidRPr="00864DB2" w:rsidRDefault="005A6F83" w:rsidP="00444B12">
            <w:pPr>
              <w:rPr>
                <w:sz w:val="27"/>
                <w:szCs w:val="27"/>
              </w:rPr>
            </w:pPr>
            <w:r w:rsidRPr="00864DB2">
              <w:rPr>
                <w:sz w:val="27"/>
                <w:szCs w:val="27"/>
              </w:rPr>
              <w:t xml:space="preserve">Про розгляд клопотання Товариства з </w:t>
            </w:r>
            <w:proofErr w:type="gramStart"/>
            <w:r w:rsidRPr="00864DB2">
              <w:rPr>
                <w:sz w:val="27"/>
                <w:szCs w:val="27"/>
              </w:rPr>
              <w:t>обмеженою  Відповідальністю</w:t>
            </w:r>
            <w:proofErr w:type="gramEnd"/>
            <w:r w:rsidRPr="00864DB2">
              <w:rPr>
                <w:sz w:val="27"/>
                <w:szCs w:val="27"/>
              </w:rPr>
              <w:t>  «ЕКО-ТЕХРЕСУРС»</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33</w:t>
            </w:r>
          </w:p>
        </w:tc>
        <w:tc>
          <w:tcPr>
            <w:tcW w:w="8609" w:type="dxa"/>
            <w:vAlign w:val="bottom"/>
          </w:tcPr>
          <w:p w:rsidR="005A6F83" w:rsidRPr="00864DB2" w:rsidRDefault="005A6F83" w:rsidP="00444B12">
            <w:pPr>
              <w:rPr>
                <w:sz w:val="27"/>
                <w:szCs w:val="27"/>
              </w:rPr>
            </w:pPr>
            <w:r w:rsidRPr="00864DB2">
              <w:rPr>
                <w:sz w:val="27"/>
                <w:szCs w:val="27"/>
              </w:rPr>
              <w:t>Про розгляд клопотання громадянки Гривко Ганни Вікторівни</w:t>
            </w:r>
          </w:p>
        </w:tc>
      </w:tr>
      <w:tr w:rsidR="005A6F83" w:rsidRPr="00DA275F"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lastRenderedPageBreak/>
              <w:t>34</w:t>
            </w:r>
          </w:p>
        </w:tc>
        <w:tc>
          <w:tcPr>
            <w:tcW w:w="8609" w:type="dxa"/>
            <w:vAlign w:val="bottom"/>
          </w:tcPr>
          <w:p w:rsidR="005A6F83" w:rsidRPr="00864DB2" w:rsidRDefault="005A6F83" w:rsidP="00444B12">
            <w:pPr>
              <w:rPr>
                <w:sz w:val="27"/>
                <w:szCs w:val="27"/>
                <w:lang w:val="uk-UA"/>
              </w:rPr>
            </w:pPr>
            <w:r w:rsidRPr="00864DB2">
              <w:rPr>
                <w:sz w:val="27"/>
                <w:szCs w:val="27"/>
                <w:lang w:val="uk-UA"/>
              </w:rPr>
              <w:t>Про надання дозволу на списання з балансу виконавчого комітету Шептицької міської ради технічної документації з нормативної грошової оцінки земель міста Червонограда та проекту землеустрою щодо відведення земельної ділянки</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35</w:t>
            </w:r>
          </w:p>
        </w:tc>
        <w:tc>
          <w:tcPr>
            <w:tcW w:w="8609" w:type="dxa"/>
            <w:vAlign w:val="center"/>
          </w:tcPr>
          <w:p w:rsidR="005A6F83" w:rsidRPr="00864DB2" w:rsidRDefault="005A6F83" w:rsidP="00444B12">
            <w:pPr>
              <w:rPr>
                <w:color w:val="000000"/>
                <w:sz w:val="27"/>
                <w:szCs w:val="27"/>
              </w:rPr>
            </w:pPr>
            <w:r w:rsidRPr="00864DB2">
              <w:rPr>
                <w:color w:val="000000"/>
                <w:sz w:val="27"/>
                <w:szCs w:val="27"/>
              </w:rPr>
              <w:t>Про розгляд клопотання Приватного акціонерного товариства «Львівобленерго» про надання дозволу на розроблення проекту землеустрою щодо відведення земельних ділянок</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36</w:t>
            </w:r>
          </w:p>
        </w:tc>
        <w:tc>
          <w:tcPr>
            <w:tcW w:w="8609" w:type="dxa"/>
            <w:vAlign w:val="bottom"/>
          </w:tcPr>
          <w:p w:rsidR="005A6F83" w:rsidRPr="00864DB2" w:rsidRDefault="005A6F83" w:rsidP="00444B12">
            <w:pPr>
              <w:rPr>
                <w:sz w:val="27"/>
                <w:szCs w:val="27"/>
              </w:rPr>
            </w:pPr>
            <w:r w:rsidRPr="00864DB2">
              <w:rPr>
                <w:sz w:val="27"/>
                <w:szCs w:val="27"/>
              </w:rPr>
              <w:t xml:space="preserve">Про розгляд клопотання Приватного акціонерного </w:t>
            </w:r>
            <w:proofErr w:type="gramStart"/>
            <w:r w:rsidRPr="00864DB2">
              <w:rPr>
                <w:sz w:val="27"/>
                <w:szCs w:val="27"/>
              </w:rPr>
              <w:t>товариства  «</w:t>
            </w:r>
            <w:proofErr w:type="gramEnd"/>
            <w:r w:rsidRPr="00864DB2">
              <w:rPr>
                <w:sz w:val="27"/>
                <w:szCs w:val="27"/>
              </w:rPr>
              <w:t>Львівобленерго»</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37</w:t>
            </w:r>
          </w:p>
        </w:tc>
        <w:tc>
          <w:tcPr>
            <w:tcW w:w="8609" w:type="dxa"/>
            <w:vAlign w:val="bottom"/>
          </w:tcPr>
          <w:p w:rsidR="005A6F83" w:rsidRPr="00864DB2" w:rsidRDefault="005A6F83" w:rsidP="00444B12">
            <w:pPr>
              <w:rPr>
                <w:sz w:val="27"/>
                <w:szCs w:val="27"/>
              </w:rPr>
            </w:pPr>
            <w:r w:rsidRPr="00864DB2">
              <w:rPr>
                <w:sz w:val="27"/>
                <w:szCs w:val="27"/>
              </w:rPr>
              <w:t>Про надання дозволу на розроблення проекту землеустрою щодо встановлення меж прибережної захисної смуги річки Західний Буг на території Шептицької міської ради</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38</w:t>
            </w:r>
          </w:p>
        </w:tc>
        <w:tc>
          <w:tcPr>
            <w:tcW w:w="8609" w:type="dxa"/>
            <w:vAlign w:val="bottom"/>
          </w:tcPr>
          <w:p w:rsidR="005A6F83" w:rsidRPr="00864DB2" w:rsidRDefault="005A6F83" w:rsidP="00444B12">
            <w:pPr>
              <w:rPr>
                <w:sz w:val="27"/>
                <w:szCs w:val="27"/>
              </w:rPr>
            </w:pPr>
            <w:r w:rsidRPr="00864DB2">
              <w:rPr>
                <w:sz w:val="27"/>
                <w:szCs w:val="27"/>
              </w:rPr>
              <w:t xml:space="preserve">Про надання дозволу на розроблення проекту землеустрою щодо встановлення меж прибережної захисної смуги річки Рата на території Шептицької міської ради </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39</w:t>
            </w:r>
          </w:p>
        </w:tc>
        <w:tc>
          <w:tcPr>
            <w:tcW w:w="8609" w:type="dxa"/>
            <w:vAlign w:val="bottom"/>
          </w:tcPr>
          <w:p w:rsidR="005A6F83" w:rsidRPr="00864DB2" w:rsidRDefault="005A6F83" w:rsidP="00444B12">
            <w:pPr>
              <w:rPr>
                <w:sz w:val="27"/>
                <w:szCs w:val="27"/>
              </w:rPr>
            </w:pPr>
            <w:r w:rsidRPr="00864DB2">
              <w:rPr>
                <w:sz w:val="27"/>
                <w:szCs w:val="27"/>
              </w:rPr>
              <w:t>Про надання дозволу на розроблення проекту землеустрою щодо встановлення меж прибережної захисної смуги річки Красносілка на території Шептицької міської ради</w:t>
            </w:r>
          </w:p>
        </w:tc>
      </w:tr>
      <w:tr w:rsidR="005A6F83" w:rsidRPr="00350531" w:rsidTr="005A6F83">
        <w:trPr>
          <w:trHeight w:val="375"/>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40</w:t>
            </w:r>
          </w:p>
        </w:tc>
        <w:tc>
          <w:tcPr>
            <w:tcW w:w="8609" w:type="dxa"/>
            <w:vAlign w:val="bottom"/>
          </w:tcPr>
          <w:p w:rsidR="005A6F83" w:rsidRPr="00864DB2" w:rsidRDefault="005A6F83" w:rsidP="00444B12">
            <w:pPr>
              <w:rPr>
                <w:sz w:val="27"/>
                <w:szCs w:val="27"/>
              </w:rPr>
            </w:pPr>
            <w:r w:rsidRPr="00864DB2">
              <w:rPr>
                <w:sz w:val="27"/>
                <w:szCs w:val="27"/>
              </w:rPr>
              <w:t xml:space="preserve">Про надання дозволу на розроблення проекту землеустрою щодо встановлення меж прибережної захисної смуги річки Болотня на території </w:t>
            </w:r>
            <w:proofErr w:type="gramStart"/>
            <w:r w:rsidRPr="00864DB2">
              <w:rPr>
                <w:sz w:val="27"/>
                <w:szCs w:val="27"/>
              </w:rPr>
              <w:t>Шептицької  міської</w:t>
            </w:r>
            <w:proofErr w:type="gramEnd"/>
            <w:r w:rsidRPr="00864DB2">
              <w:rPr>
                <w:sz w:val="27"/>
                <w:szCs w:val="27"/>
              </w:rPr>
              <w:t xml:space="preserve"> ради  </w:t>
            </w:r>
          </w:p>
        </w:tc>
      </w:tr>
      <w:tr w:rsidR="005A6F83" w:rsidRPr="00350531" w:rsidTr="005A6F83">
        <w:trPr>
          <w:trHeight w:val="70"/>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41</w:t>
            </w:r>
          </w:p>
        </w:tc>
        <w:tc>
          <w:tcPr>
            <w:tcW w:w="8609" w:type="dxa"/>
            <w:vAlign w:val="center"/>
          </w:tcPr>
          <w:p w:rsidR="005A6F83" w:rsidRPr="00864DB2" w:rsidRDefault="005A6F83" w:rsidP="00444B12">
            <w:pPr>
              <w:rPr>
                <w:color w:val="000000"/>
                <w:sz w:val="27"/>
                <w:szCs w:val="27"/>
              </w:rPr>
            </w:pPr>
            <w:r w:rsidRPr="00864DB2">
              <w:rPr>
                <w:color w:val="000000"/>
                <w:sz w:val="27"/>
                <w:szCs w:val="27"/>
              </w:rPr>
              <w:t>Про надання дозволу на розроблення проекту землеустрою щодо встановлення меж прибережної захисної смуги річки Желдець на території Шептицької міської ради</w:t>
            </w:r>
          </w:p>
        </w:tc>
      </w:tr>
      <w:tr w:rsidR="005A6F83" w:rsidRPr="00350531" w:rsidTr="005A6F83">
        <w:trPr>
          <w:trHeight w:val="70"/>
        </w:trPr>
        <w:tc>
          <w:tcPr>
            <w:tcW w:w="600" w:type="dxa"/>
            <w:shd w:val="clear" w:color="auto" w:fill="auto"/>
            <w:noWrap/>
            <w:vAlign w:val="bottom"/>
          </w:tcPr>
          <w:p w:rsidR="005A6F83" w:rsidRPr="00864DB2" w:rsidRDefault="005A6F83" w:rsidP="00444B12">
            <w:pPr>
              <w:jc w:val="center"/>
              <w:rPr>
                <w:sz w:val="27"/>
                <w:szCs w:val="27"/>
                <w:lang w:val="uk-UA"/>
              </w:rPr>
            </w:pPr>
            <w:r w:rsidRPr="00864DB2">
              <w:rPr>
                <w:sz w:val="27"/>
                <w:szCs w:val="27"/>
                <w:lang w:val="uk-UA"/>
              </w:rPr>
              <w:t>42</w:t>
            </w:r>
          </w:p>
        </w:tc>
        <w:tc>
          <w:tcPr>
            <w:tcW w:w="8609" w:type="dxa"/>
            <w:vAlign w:val="center"/>
          </w:tcPr>
          <w:p w:rsidR="005A6F83" w:rsidRPr="00864DB2" w:rsidRDefault="005A6F83" w:rsidP="00444B12">
            <w:pPr>
              <w:rPr>
                <w:color w:val="000000"/>
                <w:sz w:val="27"/>
                <w:szCs w:val="27"/>
              </w:rPr>
            </w:pPr>
            <w:r w:rsidRPr="00864DB2">
              <w:rPr>
                <w:color w:val="000000"/>
                <w:sz w:val="27"/>
                <w:szCs w:val="27"/>
              </w:rPr>
              <w:t>Про надання одноразової матеріальної допомоги</w:t>
            </w:r>
          </w:p>
        </w:tc>
      </w:tr>
      <w:tr w:rsidR="005A6F83" w:rsidRPr="00350531" w:rsidTr="005A6F83">
        <w:trPr>
          <w:trHeight w:val="70"/>
        </w:trPr>
        <w:tc>
          <w:tcPr>
            <w:tcW w:w="600" w:type="dxa"/>
            <w:shd w:val="clear" w:color="auto" w:fill="auto"/>
            <w:noWrap/>
            <w:vAlign w:val="bottom"/>
          </w:tcPr>
          <w:p w:rsidR="005A6F83" w:rsidRPr="00864DB2" w:rsidRDefault="005A6F83" w:rsidP="00444B12">
            <w:pPr>
              <w:jc w:val="center"/>
              <w:rPr>
                <w:sz w:val="27"/>
                <w:szCs w:val="27"/>
                <w:lang w:val="uk-UA"/>
              </w:rPr>
            </w:pPr>
          </w:p>
        </w:tc>
        <w:tc>
          <w:tcPr>
            <w:tcW w:w="8609" w:type="dxa"/>
            <w:vAlign w:val="center"/>
          </w:tcPr>
          <w:p w:rsidR="005A6F83" w:rsidRPr="00864DB2" w:rsidRDefault="005A6F83" w:rsidP="00444B12">
            <w:pPr>
              <w:jc w:val="center"/>
              <w:rPr>
                <w:b/>
                <w:bCs/>
                <w:sz w:val="27"/>
                <w:szCs w:val="27"/>
              </w:rPr>
            </w:pPr>
            <w:r w:rsidRPr="00864DB2">
              <w:rPr>
                <w:b/>
                <w:bCs/>
                <w:sz w:val="27"/>
                <w:szCs w:val="27"/>
              </w:rPr>
              <w:t>Різне</w:t>
            </w:r>
          </w:p>
        </w:tc>
      </w:tr>
      <w:tr w:rsidR="005A6F83" w:rsidRPr="00350531" w:rsidTr="005A6F83">
        <w:trPr>
          <w:trHeight w:val="70"/>
        </w:trPr>
        <w:tc>
          <w:tcPr>
            <w:tcW w:w="600" w:type="dxa"/>
            <w:shd w:val="clear" w:color="auto" w:fill="auto"/>
            <w:noWrap/>
            <w:vAlign w:val="bottom"/>
          </w:tcPr>
          <w:p w:rsidR="005A6F83" w:rsidRPr="00350531" w:rsidRDefault="005A6F83" w:rsidP="00350531">
            <w:pPr>
              <w:jc w:val="center"/>
              <w:rPr>
                <w:sz w:val="32"/>
                <w:szCs w:val="32"/>
              </w:rPr>
            </w:pPr>
          </w:p>
        </w:tc>
        <w:tc>
          <w:tcPr>
            <w:tcW w:w="8609" w:type="dxa"/>
          </w:tcPr>
          <w:p w:rsidR="005A6F83" w:rsidRPr="00350531" w:rsidRDefault="005A6F83" w:rsidP="00350531">
            <w:pPr>
              <w:rPr>
                <w:sz w:val="32"/>
                <w:szCs w:val="32"/>
              </w:rPr>
            </w:pPr>
          </w:p>
        </w:tc>
      </w:tr>
    </w:tbl>
    <w:p w:rsidR="00EB0C4A" w:rsidRPr="00864DB2" w:rsidRDefault="00EB0C4A" w:rsidP="00183F47">
      <w:pPr>
        <w:ind w:left="2124" w:hanging="2124"/>
        <w:jc w:val="both"/>
        <w:rPr>
          <w:sz w:val="27"/>
          <w:szCs w:val="27"/>
          <w:lang w:val="uk-UA"/>
        </w:rPr>
      </w:pPr>
    </w:p>
    <w:p w:rsidR="00C865F4" w:rsidRDefault="00864DB2" w:rsidP="00C865F4">
      <w:pPr>
        <w:tabs>
          <w:tab w:val="left" w:pos="720"/>
        </w:tabs>
        <w:ind w:right="-23"/>
        <w:rPr>
          <w:sz w:val="26"/>
          <w:szCs w:val="26"/>
          <w:lang w:val="uk-UA"/>
        </w:rPr>
      </w:pPr>
      <w:r>
        <w:rPr>
          <w:sz w:val="26"/>
          <w:szCs w:val="26"/>
          <w:lang w:val="uk-UA"/>
        </w:rPr>
        <w:t xml:space="preserve">Міський голова: </w:t>
      </w:r>
      <w:r w:rsidR="00C865F4" w:rsidRPr="007F630C">
        <w:rPr>
          <w:sz w:val="26"/>
          <w:szCs w:val="26"/>
          <w:lang w:val="uk-UA"/>
        </w:rPr>
        <w:t xml:space="preserve">Ставлю на голосування </w:t>
      </w:r>
      <w:r w:rsidR="00C865F4">
        <w:rPr>
          <w:sz w:val="26"/>
          <w:szCs w:val="26"/>
          <w:lang w:val="uk-UA"/>
        </w:rPr>
        <w:t xml:space="preserve"> порядок денний</w:t>
      </w:r>
      <w:r w:rsidR="00444B12">
        <w:rPr>
          <w:sz w:val="26"/>
          <w:szCs w:val="26"/>
          <w:lang w:val="uk-UA"/>
        </w:rPr>
        <w:t xml:space="preserve"> </w:t>
      </w:r>
      <w:r w:rsidR="00444B12" w:rsidRPr="00864DB2">
        <w:rPr>
          <w:sz w:val="26"/>
          <w:szCs w:val="26"/>
          <w:lang w:val="uk-UA"/>
        </w:rPr>
        <w:t xml:space="preserve">сорок четвертої  </w:t>
      </w:r>
      <w:r w:rsidR="00C865F4" w:rsidRPr="00864DB2">
        <w:rPr>
          <w:sz w:val="27"/>
          <w:szCs w:val="27"/>
          <w:lang w:val="uk-UA"/>
        </w:rPr>
        <w:t xml:space="preserve"> сесії </w:t>
      </w:r>
      <w:r w:rsidR="00C865F4" w:rsidRPr="00864DB2">
        <w:rPr>
          <w:sz w:val="26"/>
          <w:szCs w:val="26"/>
          <w:lang w:val="uk-UA"/>
        </w:rPr>
        <w:t xml:space="preserve"> </w:t>
      </w:r>
      <w:r w:rsidR="00C865F4">
        <w:rPr>
          <w:sz w:val="26"/>
          <w:szCs w:val="26"/>
          <w:lang w:val="uk-UA"/>
        </w:rPr>
        <w:t>за основу</w:t>
      </w:r>
      <w:r>
        <w:rPr>
          <w:sz w:val="26"/>
          <w:szCs w:val="26"/>
          <w:lang w:val="uk-UA"/>
        </w:rPr>
        <w:t>.</w:t>
      </w:r>
      <w:r w:rsidR="00C865F4">
        <w:rPr>
          <w:sz w:val="26"/>
          <w:szCs w:val="26"/>
          <w:lang w:val="uk-UA"/>
        </w:rPr>
        <w:t xml:space="preserve"> </w:t>
      </w:r>
    </w:p>
    <w:p w:rsidR="00864DB2" w:rsidRDefault="00864DB2" w:rsidP="00864DB2">
      <w:pPr>
        <w:ind w:left="2124" w:hanging="2124"/>
        <w:jc w:val="both"/>
        <w:rPr>
          <w:sz w:val="27"/>
          <w:szCs w:val="27"/>
          <w:lang w:val="uk-UA"/>
        </w:rPr>
      </w:pPr>
      <w:r>
        <w:rPr>
          <w:sz w:val="27"/>
          <w:szCs w:val="27"/>
          <w:lang w:val="uk-UA"/>
        </w:rPr>
        <w:t>Голосують:</w:t>
      </w:r>
      <w:r>
        <w:rPr>
          <w:sz w:val="27"/>
          <w:szCs w:val="27"/>
          <w:lang w:val="uk-UA"/>
        </w:rPr>
        <w:tab/>
        <w:t>за</w:t>
      </w:r>
      <w:r w:rsidRPr="00756DB6">
        <w:rPr>
          <w:sz w:val="27"/>
          <w:szCs w:val="27"/>
          <w:lang w:val="uk-UA"/>
        </w:rPr>
        <w:t xml:space="preserve"> -</w:t>
      </w:r>
      <w:r w:rsidRPr="00756DB6">
        <w:rPr>
          <w:sz w:val="27"/>
          <w:szCs w:val="27"/>
          <w:lang w:val="uk-UA"/>
        </w:rPr>
        <w:tab/>
      </w:r>
      <w:r>
        <w:rPr>
          <w:sz w:val="27"/>
          <w:szCs w:val="27"/>
          <w:lang w:val="uk-UA"/>
        </w:rPr>
        <w:t>23    , проти</w:t>
      </w:r>
      <w:r w:rsidRPr="00756DB6">
        <w:rPr>
          <w:sz w:val="27"/>
          <w:szCs w:val="27"/>
          <w:lang w:val="uk-UA"/>
        </w:rPr>
        <w:t>-</w:t>
      </w:r>
      <w:r>
        <w:rPr>
          <w:sz w:val="27"/>
          <w:szCs w:val="27"/>
          <w:lang w:val="uk-UA"/>
        </w:rPr>
        <w:t xml:space="preserve">   0   </w:t>
      </w:r>
      <w:r w:rsidRPr="00756DB6">
        <w:rPr>
          <w:sz w:val="27"/>
          <w:szCs w:val="27"/>
          <w:lang w:val="uk-UA"/>
        </w:rPr>
        <w:t xml:space="preserve"> </w:t>
      </w:r>
      <w:r>
        <w:rPr>
          <w:sz w:val="27"/>
          <w:szCs w:val="27"/>
          <w:lang w:val="uk-UA"/>
        </w:rPr>
        <w:t xml:space="preserve">, </w:t>
      </w:r>
      <w:r w:rsidRPr="00756DB6">
        <w:rPr>
          <w:sz w:val="27"/>
          <w:szCs w:val="27"/>
          <w:lang w:val="uk-UA"/>
        </w:rPr>
        <w:t>утрималось –</w:t>
      </w:r>
      <w:r>
        <w:rPr>
          <w:sz w:val="27"/>
          <w:szCs w:val="27"/>
          <w:lang w:val="uk-UA"/>
        </w:rPr>
        <w:t>0</w:t>
      </w:r>
    </w:p>
    <w:p w:rsidR="00864DB2" w:rsidRPr="001A637B" w:rsidRDefault="00864DB2" w:rsidP="00864DB2">
      <w:pPr>
        <w:ind w:left="2124" w:hanging="2124"/>
        <w:jc w:val="both"/>
        <w:rPr>
          <w:i/>
          <w:sz w:val="27"/>
          <w:szCs w:val="27"/>
          <w:lang w:val="uk-UA"/>
        </w:rPr>
      </w:pPr>
      <w:r w:rsidRPr="001A637B">
        <w:rPr>
          <w:i/>
          <w:sz w:val="27"/>
          <w:szCs w:val="27"/>
          <w:lang w:val="uk-UA"/>
        </w:rPr>
        <w:t>(результати поіменного голосування додаються)</w:t>
      </w:r>
    </w:p>
    <w:p w:rsidR="00C865F4" w:rsidRDefault="00864DB2" w:rsidP="00C865F4">
      <w:pPr>
        <w:tabs>
          <w:tab w:val="left" w:pos="720"/>
        </w:tabs>
        <w:ind w:right="-23"/>
        <w:rPr>
          <w:sz w:val="26"/>
          <w:szCs w:val="26"/>
          <w:lang w:val="uk-UA"/>
        </w:rPr>
      </w:pPr>
      <w:r>
        <w:rPr>
          <w:sz w:val="26"/>
          <w:szCs w:val="26"/>
          <w:lang w:val="uk-UA"/>
        </w:rPr>
        <w:t>За основу прийнято.</w:t>
      </w:r>
    </w:p>
    <w:p w:rsidR="00864DB2" w:rsidRPr="00864DB2" w:rsidRDefault="00864DB2" w:rsidP="00864DB2">
      <w:pPr>
        <w:jc w:val="center"/>
        <w:rPr>
          <w:color w:val="000000"/>
          <w:sz w:val="27"/>
          <w:szCs w:val="27"/>
          <w:lang w:val="uk-UA"/>
        </w:rPr>
      </w:pPr>
      <w:r>
        <w:rPr>
          <w:color w:val="000000"/>
          <w:sz w:val="27"/>
          <w:szCs w:val="27"/>
          <w:lang w:val="uk-UA"/>
        </w:rPr>
        <w:t xml:space="preserve">Міський голова: </w:t>
      </w:r>
      <w:r w:rsidRPr="00864DB2">
        <w:rPr>
          <w:color w:val="000000"/>
          <w:sz w:val="27"/>
          <w:szCs w:val="27"/>
          <w:lang w:val="uk-UA"/>
        </w:rPr>
        <w:t xml:space="preserve">Крім цього, пропоную </w:t>
      </w:r>
      <w:r w:rsidRPr="00864DB2">
        <w:rPr>
          <w:color w:val="000000"/>
          <w:sz w:val="27"/>
          <w:szCs w:val="27"/>
        </w:rPr>
        <w:t>з голосу</w:t>
      </w:r>
      <w:r w:rsidRPr="00864DB2">
        <w:rPr>
          <w:sz w:val="27"/>
          <w:szCs w:val="27"/>
        </w:rPr>
        <w:t xml:space="preserve"> </w:t>
      </w:r>
      <w:r w:rsidRPr="00864DB2">
        <w:rPr>
          <w:color w:val="000000"/>
          <w:sz w:val="27"/>
          <w:szCs w:val="27"/>
        </w:rPr>
        <w:t>нагальні питання</w:t>
      </w:r>
      <w:r w:rsidR="00644DA8">
        <w:rPr>
          <w:color w:val="000000"/>
          <w:sz w:val="27"/>
          <w:szCs w:val="27"/>
          <w:lang w:val="uk-UA"/>
        </w:rPr>
        <w:t>,</w:t>
      </w:r>
      <w:r w:rsidRPr="00864DB2">
        <w:rPr>
          <w:color w:val="000000"/>
          <w:sz w:val="27"/>
          <w:szCs w:val="27"/>
        </w:rPr>
        <w:t xml:space="preserve"> що потребують розгляду та прийняття</w:t>
      </w:r>
      <w:r>
        <w:rPr>
          <w:color w:val="000000"/>
          <w:sz w:val="27"/>
          <w:szCs w:val="27"/>
          <w:lang w:val="uk-UA"/>
        </w:rPr>
        <w:t>:</w:t>
      </w:r>
    </w:p>
    <w:p w:rsidR="00EB0C4A" w:rsidRPr="00864DB2" w:rsidRDefault="00EB0C4A" w:rsidP="00183F47">
      <w:pPr>
        <w:ind w:left="2124" w:hanging="2124"/>
        <w:jc w:val="both"/>
        <w:rPr>
          <w:sz w:val="27"/>
          <w:szCs w:val="27"/>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609"/>
      </w:tblGrid>
      <w:tr w:rsidR="00864DB2" w:rsidRPr="00350531" w:rsidTr="00864DB2">
        <w:trPr>
          <w:trHeight w:val="360"/>
        </w:trPr>
        <w:tc>
          <w:tcPr>
            <w:tcW w:w="600" w:type="dxa"/>
            <w:shd w:val="clear" w:color="auto" w:fill="auto"/>
            <w:noWrap/>
            <w:vAlign w:val="bottom"/>
          </w:tcPr>
          <w:p w:rsidR="00864DB2" w:rsidRPr="00350531" w:rsidRDefault="00864DB2" w:rsidP="002C5E6B">
            <w:pPr>
              <w:jc w:val="center"/>
              <w:rPr>
                <w:rFonts w:ascii="Arial CYR" w:hAnsi="Arial CYR" w:cs="Arial CYR"/>
                <w:sz w:val="32"/>
                <w:szCs w:val="32"/>
                <w:lang w:val="uk-UA"/>
              </w:rPr>
            </w:pPr>
            <w:r>
              <w:rPr>
                <w:rFonts w:ascii="Arial CYR" w:hAnsi="Arial CYR" w:cs="Arial CYR"/>
                <w:sz w:val="32"/>
                <w:szCs w:val="32"/>
                <w:lang w:val="uk-UA"/>
              </w:rPr>
              <w:t>43</w:t>
            </w:r>
          </w:p>
        </w:tc>
        <w:tc>
          <w:tcPr>
            <w:tcW w:w="8609" w:type="dxa"/>
          </w:tcPr>
          <w:p w:rsidR="00864DB2" w:rsidRPr="00864DB2" w:rsidRDefault="00864DB2" w:rsidP="002C5E6B">
            <w:pPr>
              <w:rPr>
                <w:sz w:val="27"/>
                <w:szCs w:val="27"/>
                <w:lang w:val="uk-UA" w:eastAsia="uk-UA"/>
              </w:rPr>
            </w:pPr>
            <w:r w:rsidRPr="00864DB2">
              <w:rPr>
                <w:sz w:val="27"/>
                <w:szCs w:val="27"/>
              </w:rPr>
              <w:t xml:space="preserve">Про    надання    дозволу комунальному </w:t>
            </w:r>
            <w:proofErr w:type="gramStart"/>
            <w:r w:rsidRPr="00864DB2">
              <w:rPr>
                <w:sz w:val="27"/>
                <w:szCs w:val="27"/>
              </w:rPr>
              <w:t>некомерційному  підприємству</w:t>
            </w:r>
            <w:proofErr w:type="gramEnd"/>
            <w:r w:rsidRPr="00864DB2">
              <w:rPr>
                <w:sz w:val="27"/>
                <w:szCs w:val="27"/>
              </w:rPr>
              <w:t xml:space="preserve"> «Соснівська міська лікарня Червоноградської міської ради»  на безоплатну передачу 14  демонтованих плит перекриття,  що  були  у   використанні</w:t>
            </w:r>
          </w:p>
        </w:tc>
      </w:tr>
      <w:tr w:rsidR="00864DB2" w:rsidRPr="00DA275F" w:rsidTr="00864DB2">
        <w:trPr>
          <w:trHeight w:val="390"/>
        </w:trPr>
        <w:tc>
          <w:tcPr>
            <w:tcW w:w="600" w:type="dxa"/>
            <w:shd w:val="clear" w:color="auto" w:fill="auto"/>
            <w:noWrap/>
            <w:vAlign w:val="bottom"/>
          </w:tcPr>
          <w:p w:rsidR="00864DB2" w:rsidRPr="00350531" w:rsidRDefault="00864DB2" w:rsidP="002C5E6B">
            <w:pPr>
              <w:jc w:val="center"/>
              <w:rPr>
                <w:sz w:val="32"/>
                <w:szCs w:val="32"/>
                <w:lang w:val="uk-UA"/>
              </w:rPr>
            </w:pPr>
            <w:r>
              <w:rPr>
                <w:sz w:val="32"/>
                <w:szCs w:val="32"/>
                <w:lang w:val="uk-UA"/>
              </w:rPr>
              <w:t>44</w:t>
            </w:r>
          </w:p>
        </w:tc>
        <w:tc>
          <w:tcPr>
            <w:tcW w:w="8609" w:type="dxa"/>
            <w:vAlign w:val="center"/>
          </w:tcPr>
          <w:p w:rsidR="00864DB2" w:rsidRPr="00864DB2" w:rsidRDefault="00864DB2" w:rsidP="002C5E6B">
            <w:pPr>
              <w:jc w:val="both"/>
              <w:rPr>
                <w:sz w:val="27"/>
                <w:szCs w:val="27"/>
                <w:lang w:val="uk-UA"/>
              </w:rPr>
            </w:pPr>
            <w:r w:rsidRPr="00864DB2">
              <w:rPr>
                <w:sz w:val="27"/>
                <w:szCs w:val="27"/>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p>
        </w:tc>
      </w:tr>
      <w:tr w:rsidR="00864DB2" w:rsidRPr="00444B12" w:rsidTr="00864DB2">
        <w:trPr>
          <w:trHeight w:val="315"/>
        </w:trPr>
        <w:tc>
          <w:tcPr>
            <w:tcW w:w="600" w:type="dxa"/>
            <w:shd w:val="clear" w:color="auto" w:fill="auto"/>
            <w:noWrap/>
            <w:vAlign w:val="bottom"/>
          </w:tcPr>
          <w:p w:rsidR="00864DB2" w:rsidRPr="00350531" w:rsidRDefault="00864DB2" w:rsidP="002C5E6B">
            <w:pPr>
              <w:jc w:val="center"/>
              <w:rPr>
                <w:rFonts w:ascii="Arial CYR" w:hAnsi="Arial CYR" w:cs="Arial CYR"/>
                <w:sz w:val="32"/>
                <w:szCs w:val="32"/>
                <w:lang w:val="uk-UA"/>
              </w:rPr>
            </w:pPr>
            <w:r>
              <w:rPr>
                <w:rFonts w:ascii="Arial CYR" w:hAnsi="Arial CYR" w:cs="Arial CYR"/>
                <w:sz w:val="32"/>
                <w:szCs w:val="32"/>
                <w:lang w:val="uk-UA"/>
              </w:rPr>
              <w:t>45</w:t>
            </w:r>
          </w:p>
        </w:tc>
        <w:tc>
          <w:tcPr>
            <w:tcW w:w="8609" w:type="dxa"/>
          </w:tcPr>
          <w:p w:rsidR="00864DB2" w:rsidRPr="00864DB2" w:rsidRDefault="00864DB2" w:rsidP="002C5E6B">
            <w:pPr>
              <w:rPr>
                <w:sz w:val="27"/>
                <w:szCs w:val="27"/>
              </w:rPr>
            </w:pPr>
            <w:proofErr w:type="gramStart"/>
            <w:r w:rsidRPr="00864DB2">
              <w:rPr>
                <w:sz w:val="27"/>
                <w:szCs w:val="27"/>
              </w:rPr>
              <w:t>Про  розроблення</w:t>
            </w:r>
            <w:proofErr w:type="gramEnd"/>
            <w:r w:rsidRPr="00864DB2">
              <w:rPr>
                <w:sz w:val="27"/>
                <w:szCs w:val="27"/>
              </w:rPr>
              <w:t xml:space="preserve"> детального плану території з метою будівництва сонячної електростанції в селі Городище Шептицького  району Львівської  області</w:t>
            </w:r>
          </w:p>
        </w:tc>
      </w:tr>
      <w:tr w:rsidR="00864DB2" w:rsidRPr="00444B12" w:rsidTr="00864DB2">
        <w:trPr>
          <w:trHeight w:val="735"/>
        </w:trPr>
        <w:tc>
          <w:tcPr>
            <w:tcW w:w="600" w:type="dxa"/>
            <w:shd w:val="clear" w:color="auto" w:fill="auto"/>
            <w:noWrap/>
            <w:vAlign w:val="bottom"/>
          </w:tcPr>
          <w:p w:rsidR="00864DB2" w:rsidRPr="00350531" w:rsidRDefault="00864DB2" w:rsidP="002C5E6B">
            <w:pPr>
              <w:jc w:val="center"/>
              <w:rPr>
                <w:rFonts w:ascii="Arial CYR" w:hAnsi="Arial CYR" w:cs="Arial CYR"/>
                <w:sz w:val="32"/>
                <w:szCs w:val="32"/>
                <w:lang w:val="uk-UA"/>
              </w:rPr>
            </w:pPr>
            <w:r>
              <w:rPr>
                <w:rFonts w:ascii="Arial CYR" w:hAnsi="Arial CYR" w:cs="Arial CYR"/>
                <w:sz w:val="32"/>
                <w:szCs w:val="32"/>
                <w:lang w:val="uk-UA"/>
              </w:rPr>
              <w:lastRenderedPageBreak/>
              <w:t>46</w:t>
            </w:r>
          </w:p>
        </w:tc>
        <w:tc>
          <w:tcPr>
            <w:tcW w:w="8609" w:type="dxa"/>
            <w:vAlign w:val="center"/>
          </w:tcPr>
          <w:p w:rsidR="00864DB2" w:rsidRPr="00864DB2" w:rsidRDefault="00864DB2" w:rsidP="002C5E6B">
            <w:pPr>
              <w:rPr>
                <w:sz w:val="27"/>
                <w:szCs w:val="27"/>
              </w:rPr>
            </w:pPr>
            <w:r w:rsidRPr="00864DB2">
              <w:rPr>
                <w:sz w:val="27"/>
                <w:szCs w:val="27"/>
              </w:rPr>
              <w:t xml:space="preserve">Про розгляд клопотання Комунального підприємства «Центр медико-санітарної допомоги м. Червонограда» </w:t>
            </w:r>
          </w:p>
        </w:tc>
      </w:tr>
      <w:tr w:rsidR="00864DB2" w:rsidRPr="00444B12" w:rsidTr="00864DB2">
        <w:trPr>
          <w:trHeight w:val="330"/>
        </w:trPr>
        <w:tc>
          <w:tcPr>
            <w:tcW w:w="600" w:type="dxa"/>
            <w:shd w:val="clear" w:color="auto" w:fill="auto"/>
            <w:noWrap/>
            <w:vAlign w:val="bottom"/>
          </w:tcPr>
          <w:p w:rsidR="00864DB2" w:rsidRPr="00350531" w:rsidRDefault="00864DB2" w:rsidP="002C5E6B">
            <w:pPr>
              <w:jc w:val="center"/>
              <w:rPr>
                <w:rFonts w:ascii="Arial CYR" w:hAnsi="Arial CYR" w:cs="Arial CYR"/>
                <w:sz w:val="32"/>
                <w:szCs w:val="32"/>
                <w:lang w:val="uk-UA"/>
              </w:rPr>
            </w:pPr>
            <w:r>
              <w:rPr>
                <w:rFonts w:ascii="Arial CYR" w:hAnsi="Arial CYR" w:cs="Arial CYR"/>
                <w:sz w:val="32"/>
                <w:szCs w:val="32"/>
                <w:lang w:val="uk-UA"/>
              </w:rPr>
              <w:t>47</w:t>
            </w:r>
          </w:p>
        </w:tc>
        <w:tc>
          <w:tcPr>
            <w:tcW w:w="8609" w:type="dxa"/>
            <w:vAlign w:val="center"/>
          </w:tcPr>
          <w:p w:rsidR="00864DB2" w:rsidRPr="00864DB2" w:rsidRDefault="00864DB2" w:rsidP="002C5E6B">
            <w:pPr>
              <w:rPr>
                <w:sz w:val="27"/>
                <w:szCs w:val="27"/>
              </w:rPr>
            </w:pPr>
            <w:r w:rsidRPr="00864DB2">
              <w:rPr>
                <w:sz w:val="27"/>
                <w:szCs w:val="27"/>
              </w:rPr>
              <w:t>Про розгляд клопотання фізичної особи – підприємця Юферова Василя Вікторовича</w:t>
            </w:r>
          </w:p>
        </w:tc>
      </w:tr>
      <w:tr w:rsidR="00864DB2" w:rsidRPr="00444B12" w:rsidTr="00864DB2">
        <w:trPr>
          <w:trHeight w:val="330"/>
        </w:trPr>
        <w:tc>
          <w:tcPr>
            <w:tcW w:w="600" w:type="dxa"/>
            <w:shd w:val="clear" w:color="auto" w:fill="auto"/>
            <w:noWrap/>
            <w:vAlign w:val="bottom"/>
          </w:tcPr>
          <w:p w:rsidR="00864DB2" w:rsidRDefault="00864DB2" w:rsidP="002C5E6B">
            <w:pPr>
              <w:jc w:val="center"/>
              <w:rPr>
                <w:rFonts w:ascii="Arial CYR" w:hAnsi="Arial CYR" w:cs="Arial CYR"/>
                <w:sz w:val="32"/>
                <w:szCs w:val="32"/>
                <w:lang w:val="uk-UA"/>
              </w:rPr>
            </w:pPr>
            <w:r>
              <w:rPr>
                <w:rFonts w:ascii="Arial CYR" w:hAnsi="Arial CYR" w:cs="Arial CYR"/>
                <w:sz w:val="32"/>
                <w:szCs w:val="32"/>
                <w:lang w:val="uk-UA"/>
              </w:rPr>
              <w:t>48</w:t>
            </w:r>
          </w:p>
        </w:tc>
        <w:tc>
          <w:tcPr>
            <w:tcW w:w="8609" w:type="dxa"/>
          </w:tcPr>
          <w:p w:rsidR="00864DB2" w:rsidRPr="00864DB2" w:rsidRDefault="00864DB2" w:rsidP="002C5E6B">
            <w:pPr>
              <w:rPr>
                <w:sz w:val="27"/>
                <w:szCs w:val="27"/>
              </w:rPr>
            </w:pPr>
            <w:r w:rsidRPr="00864DB2">
              <w:rPr>
                <w:sz w:val="27"/>
                <w:szCs w:val="27"/>
              </w:rPr>
              <w:t xml:space="preserve">Про розроблення проєкту землеустрою щодо </w:t>
            </w:r>
            <w:proofErr w:type="gramStart"/>
            <w:r w:rsidRPr="00864DB2">
              <w:rPr>
                <w:sz w:val="27"/>
                <w:szCs w:val="27"/>
              </w:rPr>
              <w:t>встановлення  меж</w:t>
            </w:r>
            <w:proofErr w:type="gramEnd"/>
            <w:r w:rsidRPr="00864DB2">
              <w:rPr>
                <w:sz w:val="27"/>
                <w:szCs w:val="27"/>
              </w:rPr>
              <w:t xml:space="preserve"> територій Червоноградської територіальної громади</w:t>
            </w:r>
          </w:p>
        </w:tc>
      </w:tr>
      <w:tr w:rsidR="00864DB2" w:rsidRPr="00444B12" w:rsidTr="00864DB2">
        <w:trPr>
          <w:trHeight w:val="621"/>
        </w:trPr>
        <w:tc>
          <w:tcPr>
            <w:tcW w:w="600" w:type="dxa"/>
            <w:shd w:val="clear" w:color="auto" w:fill="auto"/>
            <w:noWrap/>
            <w:vAlign w:val="bottom"/>
          </w:tcPr>
          <w:p w:rsidR="00864DB2" w:rsidRDefault="00864DB2" w:rsidP="002C5E6B">
            <w:pPr>
              <w:jc w:val="center"/>
              <w:rPr>
                <w:rFonts w:ascii="Arial CYR" w:hAnsi="Arial CYR" w:cs="Arial CYR"/>
                <w:sz w:val="32"/>
                <w:szCs w:val="32"/>
                <w:lang w:val="uk-UA"/>
              </w:rPr>
            </w:pPr>
            <w:r>
              <w:rPr>
                <w:rFonts w:ascii="Arial CYR" w:hAnsi="Arial CYR" w:cs="Arial CYR"/>
                <w:sz w:val="32"/>
                <w:szCs w:val="32"/>
                <w:lang w:val="uk-UA"/>
              </w:rPr>
              <w:t>49</w:t>
            </w:r>
          </w:p>
        </w:tc>
        <w:tc>
          <w:tcPr>
            <w:tcW w:w="8609" w:type="dxa"/>
          </w:tcPr>
          <w:p w:rsidR="00864DB2" w:rsidRPr="00864DB2" w:rsidRDefault="00864DB2" w:rsidP="00DD0C99">
            <w:pPr>
              <w:rPr>
                <w:sz w:val="27"/>
                <w:szCs w:val="27"/>
                <w:lang w:val="uk-UA" w:eastAsia="uk-UA"/>
              </w:rPr>
            </w:pPr>
            <w:r w:rsidRPr="00864DB2">
              <w:rPr>
                <w:sz w:val="27"/>
                <w:szCs w:val="27"/>
              </w:rPr>
              <w:t xml:space="preserve">Про внесення змін в рішення Червоноградської міської ради № 550 від 24.06.2021 «Про створення комунальної установи «Центр інновацій» </w:t>
            </w:r>
          </w:p>
        </w:tc>
      </w:tr>
    </w:tbl>
    <w:p w:rsidR="002220D4" w:rsidRDefault="002220D4" w:rsidP="008322F8">
      <w:pPr>
        <w:tabs>
          <w:tab w:val="left" w:pos="720"/>
        </w:tabs>
        <w:ind w:right="-23"/>
        <w:rPr>
          <w:sz w:val="26"/>
          <w:szCs w:val="26"/>
          <w:lang w:val="uk-UA"/>
        </w:rPr>
      </w:pPr>
    </w:p>
    <w:p w:rsidR="00C865F4" w:rsidRPr="00495970" w:rsidRDefault="00C865F4" w:rsidP="008322F8">
      <w:pPr>
        <w:tabs>
          <w:tab w:val="left" w:pos="720"/>
        </w:tabs>
        <w:ind w:right="-23"/>
        <w:rPr>
          <w:sz w:val="27"/>
          <w:szCs w:val="27"/>
          <w:lang w:val="uk-UA"/>
        </w:rPr>
      </w:pPr>
    </w:p>
    <w:p w:rsidR="002220D4" w:rsidRPr="00495970" w:rsidRDefault="00864DB2" w:rsidP="008322F8">
      <w:pPr>
        <w:tabs>
          <w:tab w:val="left" w:pos="720"/>
        </w:tabs>
        <w:ind w:right="-23"/>
        <w:rPr>
          <w:sz w:val="27"/>
          <w:szCs w:val="27"/>
          <w:lang w:val="uk-UA"/>
        </w:rPr>
      </w:pPr>
      <w:r w:rsidRPr="00495970">
        <w:rPr>
          <w:sz w:val="27"/>
          <w:szCs w:val="27"/>
          <w:lang w:val="uk-UA"/>
        </w:rPr>
        <w:t xml:space="preserve">Міський голова: </w:t>
      </w:r>
      <w:r w:rsidR="009D532C" w:rsidRPr="00495970">
        <w:rPr>
          <w:sz w:val="27"/>
          <w:szCs w:val="27"/>
          <w:lang w:val="uk-UA"/>
        </w:rPr>
        <w:t xml:space="preserve">Ставлю на голосування </w:t>
      </w:r>
      <w:r w:rsidR="00C865F4" w:rsidRPr="00495970">
        <w:rPr>
          <w:sz w:val="27"/>
          <w:szCs w:val="27"/>
          <w:lang w:val="uk-UA"/>
        </w:rPr>
        <w:t xml:space="preserve"> правку -  </w:t>
      </w:r>
      <w:r w:rsidR="002220D4" w:rsidRPr="00495970">
        <w:rPr>
          <w:sz w:val="27"/>
          <w:szCs w:val="27"/>
          <w:lang w:val="uk-UA"/>
        </w:rPr>
        <w:t xml:space="preserve">включити до </w:t>
      </w:r>
      <w:r w:rsidR="009D532C" w:rsidRPr="00495970">
        <w:rPr>
          <w:sz w:val="27"/>
          <w:szCs w:val="27"/>
          <w:lang w:val="uk-UA"/>
        </w:rPr>
        <w:t xml:space="preserve">  порядку денного</w:t>
      </w:r>
      <w:r w:rsidR="009D532C" w:rsidRPr="00495970">
        <w:rPr>
          <w:color w:val="1F497D" w:themeColor="text2"/>
          <w:sz w:val="27"/>
          <w:szCs w:val="27"/>
          <w:lang w:val="uk-UA"/>
        </w:rPr>
        <w:t xml:space="preserve"> </w:t>
      </w:r>
      <w:r w:rsidR="00444B12" w:rsidRPr="00495970">
        <w:rPr>
          <w:sz w:val="27"/>
          <w:szCs w:val="27"/>
          <w:lang w:val="uk-UA"/>
        </w:rPr>
        <w:t>сорок четвертої</w:t>
      </w:r>
      <w:r w:rsidR="00EB0C4A" w:rsidRPr="00495970">
        <w:rPr>
          <w:sz w:val="27"/>
          <w:szCs w:val="27"/>
          <w:lang w:val="uk-UA"/>
        </w:rPr>
        <w:t xml:space="preserve"> </w:t>
      </w:r>
      <w:r w:rsidR="00C865F4" w:rsidRPr="00495970">
        <w:rPr>
          <w:sz w:val="27"/>
          <w:szCs w:val="27"/>
          <w:lang w:val="uk-UA"/>
        </w:rPr>
        <w:t xml:space="preserve"> </w:t>
      </w:r>
      <w:r w:rsidR="00430F20" w:rsidRPr="00495970">
        <w:rPr>
          <w:sz w:val="27"/>
          <w:szCs w:val="27"/>
          <w:lang w:val="uk-UA"/>
        </w:rPr>
        <w:t xml:space="preserve">питання </w:t>
      </w:r>
      <w:r w:rsidR="00444B12" w:rsidRPr="00495970">
        <w:rPr>
          <w:sz w:val="27"/>
          <w:szCs w:val="27"/>
          <w:lang w:val="uk-UA"/>
        </w:rPr>
        <w:t>з 43</w:t>
      </w:r>
      <w:r w:rsidR="00350531" w:rsidRPr="00495970">
        <w:rPr>
          <w:sz w:val="27"/>
          <w:szCs w:val="27"/>
          <w:lang w:val="uk-UA"/>
        </w:rPr>
        <w:t xml:space="preserve"> по 4</w:t>
      </w:r>
      <w:r w:rsidRPr="00495970">
        <w:rPr>
          <w:sz w:val="27"/>
          <w:szCs w:val="27"/>
          <w:lang w:val="uk-UA"/>
        </w:rPr>
        <w:t>9.</w:t>
      </w:r>
    </w:p>
    <w:p w:rsidR="00864DB2" w:rsidRPr="00495970" w:rsidRDefault="00864DB2" w:rsidP="00864DB2">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23    , проти-   0    , утрималось –0</w:t>
      </w:r>
    </w:p>
    <w:p w:rsidR="00864DB2" w:rsidRPr="00495970" w:rsidRDefault="00864DB2" w:rsidP="00864DB2">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9D532C" w:rsidRPr="00495970" w:rsidRDefault="00864DB2" w:rsidP="008322F8">
      <w:pPr>
        <w:tabs>
          <w:tab w:val="left" w:pos="720"/>
        </w:tabs>
        <w:ind w:right="-23"/>
        <w:rPr>
          <w:sz w:val="27"/>
          <w:szCs w:val="27"/>
          <w:lang w:val="uk-UA"/>
        </w:rPr>
      </w:pPr>
      <w:r w:rsidRPr="00495970">
        <w:rPr>
          <w:sz w:val="27"/>
          <w:szCs w:val="27"/>
          <w:lang w:val="uk-UA"/>
        </w:rPr>
        <w:t>Правки прийнято.</w:t>
      </w:r>
    </w:p>
    <w:p w:rsidR="00C865F4" w:rsidRPr="00495970" w:rsidRDefault="00C865F4" w:rsidP="008322F8">
      <w:pPr>
        <w:tabs>
          <w:tab w:val="left" w:pos="720"/>
        </w:tabs>
        <w:ind w:right="-23"/>
        <w:rPr>
          <w:sz w:val="27"/>
          <w:szCs w:val="27"/>
          <w:lang w:val="uk-UA"/>
        </w:rPr>
      </w:pPr>
    </w:p>
    <w:p w:rsidR="00C865F4" w:rsidRPr="00495970" w:rsidRDefault="00864DB2" w:rsidP="00C865F4">
      <w:pPr>
        <w:tabs>
          <w:tab w:val="left" w:pos="720"/>
        </w:tabs>
        <w:ind w:right="-23"/>
        <w:rPr>
          <w:sz w:val="27"/>
          <w:szCs w:val="27"/>
          <w:lang w:val="uk-UA"/>
        </w:rPr>
      </w:pPr>
      <w:r w:rsidRPr="00495970">
        <w:rPr>
          <w:sz w:val="27"/>
          <w:szCs w:val="27"/>
          <w:lang w:val="uk-UA"/>
        </w:rPr>
        <w:t xml:space="preserve">Міський голова: </w:t>
      </w:r>
      <w:r w:rsidR="00C865F4" w:rsidRPr="00495970">
        <w:rPr>
          <w:sz w:val="27"/>
          <w:szCs w:val="27"/>
          <w:lang w:val="uk-UA"/>
        </w:rPr>
        <w:t>Ставлю на голосування  порядок денний</w:t>
      </w:r>
      <w:r w:rsidR="00C865F4" w:rsidRPr="00495970">
        <w:rPr>
          <w:color w:val="1F497D" w:themeColor="text2"/>
          <w:sz w:val="27"/>
          <w:szCs w:val="27"/>
          <w:lang w:val="uk-UA"/>
        </w:rPr>
        <w:t xml:space="preserve"> </w:t>
      </w:r>
      <w:r w:rsidR="00444B12" w:rsidRPr="00495970">
        <w:rPr>
          <w:sz w:val="27"/>
          <w:szCs w:val="27"/>
          <w:lang w:val="uk-UA"/>
        </w:rPr>
        <w:t xml:space="preserve">сорок четвертої  </w:t>
      </w:r>
      <w:r w:rsidR="00C865F4" w:rsidRPr="00495970">
        <w:rPr>
          <w:sz w:val="27"/>
          <w:szCs w:val="27"/>
          <w:lang w:val="uk-UA"/>
        </w:rPr>
        <w:t>сесії  в цілому</w:t>
      </w:r>
      <w:r w:rsidR="00644DA8">
        <w:rPr>
          <w:sz w:val="27"/>
          <w:szCs w:val="27"/>
          <w:lang w:val="uk-UA"/>
        </w:rPr>
        <w:t xml:space="preserve"> з правками.</w:t>
      </w:r>
    </w:p>
    <w:p w:rsidR="00864DB2" w:rsidRPr="00495970" w:rsidRDefault="00864DB2" w:rsidP="00864DB2">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23    , проти-   0    , утрималось –0</w:t>
      </w:r>
    </w:p>
    <w:p w:rsidR="00864DB2" w:rsidRPr="00495970" w:rsidRDefault="00864DB2" w:rsidP="00864DB2">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C865F4" w:rsidRPr="00495970" w:rsidRDefault="00864DB2" w:rsidP="00C865F4">
      <w:pPr>
        <w:tabs>
          <w:tab w:val="left" w:pos="720"/>
        </w:tabs>
        <w:ind w:right="-23"/>
        <w:rPr>
          <w:sz w:val="27"/>
          <w:szCs w:val="27"/>
          <w:lang w:val="uk-UA"/>
        </w:rPr>
      </w:pPr>
      <w:r w:rsidRPr="00495970">
        <w:rPr>
          <w:sz w:val="27"/>
          <w:szCs w:val="27"/>
          <w:lang w:val="uk-UA"/>
        </w:rPr>
        <w:t>Порядок денний прийнято.</w:t>
      </w:r>
    </w:p>
    <w:p w:rsidR="00C865F4" w:rsidRPr="00495970" w:rsidRDefault="00C865F4" w:rsidP="008322F8">
      <w:pPr>
        <w:tabs>
          <w:tab w:val="left" w:pos="720"/>
        </w:tabs>
        <w:ind w:right="-23"/>
        <w:rPr>
          <w:sz w:val="27"/>
          <w:szCs w:val="27"/>
          <w:lang w:val="uk-UA"/>
        </w:rPr>
      </w:pPr>
    </w:p>
    <w:p w:rsidR="00864DB2" w:rsidRPr="00495970" w:rsidRDefault="002D3799" w:rsidP="00944C15">
      <w:pPr>
        <w:ind w:firstLine="284"/>
        <w:jc w:val="both"/>
        <w:rPr>
          <w:sz w:val="27"/>
          <w:szCs w:val="27"/>
          <w:lang w:val="uk-UA"/>
        </w:rPr>
      </w:pPr>
      <w:r w:rsidRPr="00495970">
        <w:rPr>
          <w:sz w:val="27"/>
          <w:szCs w:val="27"/>
          <w:lang w:val="uk-UA"/>
        </w:rPr>
        <w:t>Депутатських звернень немає.</w:t>
      </w:r>
    </w:p>
    <w:p w:rsidR="00644DA8" w:rsidRDefault="00644DA8" w:rsidP="00944C15">
      <w:pPr>
        <w:ind w:firstLine="284"/>
        <w:jc w:val="both"/>
        <w:rPr>
          <w:sz w:val="27"/>
          <w:szCs w:val="27"/>
          <w:lang w:val="uk-UA"/>
        </w:rPr>
      </w:pPr>
    </w:p>
    <w:p w:rsidR="002D3799" w:rsidRPr="00495970" w:rsidRDefault="002D3799" w:rsidP="00944C15">
      <w:pPr>
        <w:ind w:firstLine="284"/>
        <w:jc w:val="both"/>
        <w:rPr>
          <w:sz w:val="27"/>
          <w:szCs w:val="27"/>
          <w:lang w:val="uk-UA"/>
        </w:rPr>
      </w:pPr>
      <w:r w:rsidRPr="00495970">
        <w:rPr>
          <w:sz w:val="27"/>
          <w:szCs w:val="27"/>
          <w:lang w:val="uk-UA"/>
        </w:rPr>
        <w:t>Надійшла заява від гр. Дмитришин М. Й. надати слово під час розгляду питання про будівництво церкви.</w:t>
      </w:r>
    </w:p>
    <w:p w:rsidR="00864DB2" w:rsidRPr="00495970" w:rsidRDefault="002D3799" w:rsidP="00944C15">
      <w:pPr>
        <w:ind w:firstLine="284"/>
        <w:jc w:val="both"/>
        <w:rPr>
          <w:sz w:val="27"/>
          <w:szCs w:val="27"/>
          <w:lang w:val="uk-UA"/>
        </w:rPr>
      </w:pPr>
      <w:r w:rsidRPr="00495970">
        <w:rPr>
          <w:sz w:val="27"/>
          <w:szCs w:val="27"/>
          <w:lang w:val="uk-UA"/>
        </w:rPr>
        <w:t>Міський голова поставив на голосування надати слово для виступу.</w:t>
      </w:r>
    </w:p>
    <w:p w:rsidR="002D3799" w:rsidRPr="00495970" w:rsidRDefault="002D3799" w:rsidP="002D3799">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23    , проти-   0    , утрималось –0</w:t>
      </w:r>
    </w:p>
    <w:p w:rsidR="002D3799" w:rsidRPr="00495970" w:rsidRDefault="002D3799" w:rsidP="002D3799">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64DB2" w:rsidRPr="00495970" w:rsidRDefault="002D3799" w:rsidP="00944C15">
      <w:pPr>
        <w:ind w:firstLine="284"/>
        <w:jc w:val="both"/>
        <w:rPr>
          <w:sz w:val="27"/>
          <w:szCs w:val="27"/>
          <w:lang w:val="uk-UA"/>
        </w:rPr>
      </w:pPr>
      <w:r w:rsidRPr="00495970">
        <w:rPr>
          <w:sz w:val="27"/>
          <w:szCs w:val="27"/>
          <w:lang w:val="uk-UA"/>
        </w:rPr>
        <w:t>Слово буде надано.</w:t>
      </w:r>
    </w:p>
    <w:p w:rsidR="00864DB2" w:rsidRPr="00495970" w:rsidRDefault="00864DB2" w:rsidP="00944C15">
      <w:pPr>
        <w:ind w:firstLine="284"/>
        <w:jc w:val="both"/>
        <w:rPr>
          <w:sz w:val="27"/>
          <w:szCs w:val="27"/>
          <w:lang w:val="uk-UA"/>
        </w:rPr>
      </w:pPr>
    </w:p>
    <w:p w:rsidR="006A73D4" w:rsidRPr="00495970" w:rsidRDefault="003D79B4" w:rsidP="002D3799">
      <w:pPr>
        <w:jc w:val="both"/>
        <w:rPr>
          <w:b/>
          <w:sz w:val="27"/>
          <w:szCs w:val="27"/>
          <w:lang w:val="uk-UA"/>
        </w:rPr>
      </w:pPr>
      <w:r w:rsidRPr="00495970">
        <w:rPr>
          <w:sz w:val="27"/>
          <w:szCs w:val="27"/>
          <w:lang w:val="uk-UA"/>
        </w:rPr>
        <w:t>Міський голова:</w:t>
      </w:r>
      <w:r w:rsidR="00E04762" w:rsidRPr="00495970">
        <w:rPr>
          <w:sz w:val="27"/>
          <w:szCs w:val="27"/>
          <w:lang w:val="uk-UA"/>
        </w:rPr>
        <w:tab/>
        <w:t xml:space="preserve">Переходимо </w:t>
      </w:r>
      <w:r w:rsidR="0055527D" w:rsidRPr="00495970">
        <w:rPr>
          <w:sz w:val="27"/>
          <w:szCs w:val="27"/>
          <w:lang w:val="uk-UA"/>
        </w:rPr>
        <w:t xml:space="preserve">до розгляду </w:t>
      </w:r>
      <w:r w:rsidR="00377254" w:rsidRPr="00495970">
        <w:rPr>
          <w:sz w:val="27"/>
          <w:szCs w:val="27"/>
          <w:lang w:val="uk-UA"/>
        </w:rPr>
        <w:t xml:space="preserve"> </w:t>
      </w:r>
      <w:r w:rsidR="003D1D61" w:rsidRPr="00495970">
        <w:rPr>
          <w:sz w:val="27"/>
          <w:szCs w:val="27"/>
          <w:lang w:val="uk-UA"/>
        </w:rPr>
        <w:t>першого</w:t>
      </w:r>
      <w:r w:rsidR="00377254" w:rsidRPr="00495970">
        <w:rPr>
          <w:sz w:val="27"/>
          <w:szCs w:val="27"/>
          <w:lang w:val="uk-UA"/>
        </w:rPr>
        <w:t xml:space="preserve"> питання </w:t>
      </w:r>
      <w:r w:rsidR="002D3799" w:rsidRPr="00495970">
        <w:rPr>
          <w:sz w:val="27"/>
          <w:szCs w:val="27"/>
          <w:lang w:val="uk-UA"/>
        </w:rPr>
        <w:t>порядку денного «</w:t>
      </w:r>
      <w:hyperlink r:id="rId9" w:history="1">
        <w:r w:rsidR="002D3799" w:rsidRPr="00495970">
          <w:rPr>
            <w:rStyle w:val="a5"/>
            <w:color w:val="auto"/>
            <w:sz w:val="27"/>
            <w:szCs w:val="27"/>
            <w:u w:val="none"/>
          </w:rPr>
          <w:t>Про присвоєння звання «Почесний громадянин Червоноградської міської територіальної громади»</w:t>
        </w:r>
      </w:hyperlink>
      <w:r w:rsidR="005E7FEB" w:rsidRPr="00495970">
        <w:rPr>
          <w:sz w:val="27"/>
          <w:szCs w:val="27"/>
          <w:lang w:val="uk-UA"/>
        </w:rPr>
        <w:t>.</w:t>
      </w:r>
    </w:p>
    <w:p w:rsidR="009149F3" w:rsidRPr="00495970" w:rsidRDefault="006A73D4" w:rsidP="0062563C">
      <w:pPr>
        <w:jc w:val="both"/>
        <w:rPr>
          <w:sz w:val="27"/>
          <w:szCs w:val="27"/>
          <w:lang w:val="uk-UA"/>
        </w:rPr>
      </w:pPr>
      <w:r w:rsidRPr="00495970">
        <w:rPr>
          <w:sz w:val="27"/>
          <w:szCs w:val="27"/>
          <w:lang w:val="uk-UA"/>
        </w:rPr>
        <w:t xml:space="preserve">Доповідає: </w:t>
      </w:r>
      <w:r w:rsidR="002D3799" w:rsidRPr="00495970">
        <w:rPr>
          <w:sz w:val="27"/>
          <w:szCs w:val="27"/>
          <w:lang w:val="uk-UA"/>
        </w:rPr>
        <w:t>Коваль Володимир Степанович –заступник міського голови з питань діяльності виконавчих органів ради.</w:t>
      </w:r>
    </w:p>
    <w:p w:rsidR="002D3799" w:rsidRPr="00495970" w:rsidRDefault="002D3799" w:rsidP="0062563C">
      <w:pPr>
        <w:jc w:val="both"/>
        <w:rPr>
          <w:sz w:val="27"/>
          <w:szCs w:val="27"/>
          <w:lang w:val="uk-UA"/>
        </w:rPr>
      </w:pPr>
      <w:r w:rsidRPr="00495970">
        <w:rPr>
          <w:sz w:val="27"/>
          <w:szCs w:val="27"/>
          <w:lang w:val="uk-UA"/>
        </w:rPr>
        <w:t>Оскільки будуть зміни міський голова поставив проєкт рішення на голосування</w:t>
      </w:r>
      <w:r w:rsidR="005E7FEB" w:rsidRPr="00495970">
        <w:rPr>
          <w:sz w:val="27"/>
          <w:szCs w:val="27"/>
          <w:lang w:val="uk-UA"/>
        </w:rPr>
        <w:t xml:space="preserve"> за основу.</w:t>
      </w:r>
    </w:p>
    <w:p w:rsidR="005E7FEB" w:rsidRPr="00495970" w:rsidRDefault="005E7FEB" w:rsidP="005E7FEB">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24    , проти-   0    , утрималось –0</w:t>
      </w:r>
    </w:p>
    <w:p w:rsidR="005E7FEB" w:rsidRPr="00495970" w:rsidRDefault="005E7FEB" w:rsidP="005E7FE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5E7FEB" w:rsidRPr="00495970" w:rsidRDefault="005E7FEB" w:rsidP="0062563C">
      <w:pPr>
        <w:jc w:val="both"/>
        <w:rPr>
          <w:sz w:val="27"/>
          <w:szCs w:val="27"/>
          <w:lang w:val="uk-UA"/>
        </w:rPr>
      </w:pPr>
      <w:r w:rsidRPr="00495970">
        <w:rPr>
          <w:sz w:val="27"/>
          <w:szCs w:val="27"/>
          <w:lang w:val="uk-UA"/>
        </w:rPr>
        <w:t>За основу прийнято.</w:t>
      </w:r>
    </w:p>
    <w:p w:rsidR="005E7FEB" w:rsidRPr="00495970" w:rsidRDefault="005E7FEB" w:rsidP="00020E76">
      <w:pPr>
        <w:ind w:left="360" w:hanging="360"/>
        <w:jc w:val="both"/>
        <w:rPr>
          <w:sz w:val="27"/>
          <w:szCs w:val="27"/>
          <w:lang w:val="uk-UA"/>
        </w:rPr>
      </w:pPr>
      <w:r w:rsidRPr="00495970">
        <w:rPr>
          <w:sz w:val="27"/>
          <w:szCs w:val="27"/>
          <w:lang w:val="uk-UA"/>
        </w:rPr>
        <w:t>Коваль В. С. озвучив імена, кому призначено звання «Почесний громадянин Червоноградської міської територіальної громади»:</w:t>
      </w:r>
    </w:p>
    <w:p w:rsidR="001418CC" w:rsidRPr="00EB7E0A" w:rsidRDefault="001418CC" w:rsidP="001418CC">
      <w:pPr>
        <w:pStyle w:val="ad"/>
        <w:rPr>
          <w:sz w:val="27"/>
          <w:szCs w:val="27"/>
        </w:rPr>
      </w:pPr>
      <w:r w:rsidRPr="00EB7E0A">
        <w:rPr>
          <w:sz w:val="27"/>
          <w:szCs w:val="27"/>
        </w:rPr>
        <w:t>- Андрущаку Юрію Степановичу;</w:t>
      </w:r>
    </w:p>
    <w:p w:rsidR="001418CC" w:rsidRPr="00EB7E0A" w:rsidRDefault="001418CC" w:rsidP="001418CC">
      <w:pPr>
        <w:pStyle w:val="ad"/>
        <w:rPr>
          <w:sz w:val="27"/>
          <w:szCs w:val="27"/>
        </w:rPr>
      </w:pPr>
      <w:r w:rsidRPr="00EB7E0A">
        <w:rPr>
          <w:sz w:val="27"/>
          <w:szCs w:val="27"/>
        </w:rPr>
        <w:t>- Смику Сергію Павловичу;</w:t>
      </w:r>
    </w:p>
    <w:p w:rsidR="001418CC" w:rsidRPr="00EB7E0A" w:rsidRDefault="001418CC" w:rsidP="001418CC">
      <w:pPr>
        <w:pStyle w:val="ad"/>
        <w:rPr>
          <w:sz w:val="27"/>
          <w:szCs w:val="27"/>
        </w:rPr>
      </w:pPr>
      <w:r w:rsidRPr="00EB7E0A">
        <w:rPr>
          <w:sz w:val="27"/>
          <w:szCs w:val="27"/>
        </w:rPr>
        <w:t>- Бабаку Олексію Ігоровичу;</w:t>
      </w:r>
    </w:p>
    <w:p w:rsidR="001418CC" w:rsidRPr="00EB7E0A" w:rsidRDefault="001418CC" w:rsidP="001418CC">
      <w:pPr>
        <w:pStyle w:val="ad"/>
        <w:rPr>
          <w:sz w:val="27"/>
          <w:szCs w:val="27"/>
        </w:rPr>
      </w:pPr>
      <w:r w:rsidRPr="00EB7E0A">
        <w:rPr>
          <w:sz w:val="27"/>
          <w:szCs w:val="27"/>
        </w:rPr>
        <w:lastRenderedPageBreak/>
        <w:t>- Панькевичу Роману Зіновієвичу;</w:t>
      </w:r>
    </w:p>
    <w:p w:rsidR="001418CC" w:rsidRPr="00EB7E0A" w:rsidRDefault="001418CC" w:rsidP="001418CC">
      <w:pPr>
        <w:pStyle w:val="ad"/>
        <w:rPr>
          <w:sz w:val="27"/>
          <w:szCs w:val="27"/>
        </w:rPr>
      </w:pPr>
      <w:r w:rsidRPr="00EB7E0A">
        <w:rPr>
          <w:sz w:val="27"/>
          <w:szCs w:val="27"/>
        </w:rPr>
        <w:t>- Процайл</w:t>
      </w:r>
      <w:r w:rsidR="00EB7E0A">
        <w:rPr>
          <w:sz w:val="27"/>
          <w:szCs w:val="27"/>
        </w:rPr>
        <w:t>у</w:t>
      </w:r>
      <w:r w:rsidRPr="00EB7E0A">
        <w:rPr>
          <w:sz w:val="27"/>
          <w:szCs w:val="27"/>
        </w:rPr>
        <w:t xml:space="preserve"> Віталі</w:t>
      </w:r>
      <w:r w:rsidR="00EB7E0A">
        <w:rPr>
          <w:sz w:val="27"/>
          <w:szCs w:val="27"/>
        </w:rPr>
        <w:t>ю</w:t>
      </w:r>
      <w:r w:rsidRPr="00EB7E0A">
        <w:rPr>
          <w:sz w:val="27"/>
          <w:szCs w:val="27"/>
        </w:rPr>
        <w:t xml:space="preserve"> Романович</w:t>
      </w:r>
      <w:r w:rsidR="00EB7E0A">
        <w:rPr>
          <w:sz w:val="27"/>
          <w:szCs w:val="27"/>
        </w:rPr>
        <w:t>у</w:t>
      </w:r>
      <w:r w:rsidRPr="00EB7E0A">
        <w:rPr>
          <w:sz w:val="27"/>
          <w:szCs w:val="27"/>
        </w:rPr>
        <w:t>.</w:t>
      </w:r>
    </w:p>
    <w:p w:rsidR="005E7FEB" w:rsidRPr="00EB7E0A" w:rsidRDefault="001418CC" w:rsidP="00EB7E0A">
      <w:pPr>
        <w:pStyle w:val="ad"/>
      </w:pPr>
      <w:r>
        <w:t> </w:t>
      </w:r>
      <w:r w:rsidR="005E7FEB" w:rsidRPr="00495970">
        <w:rPr>
          <w:sz w:val="27"/>
          <w:szCs w:val="27"/>
        </w:rPr>
        <w:t>Міський голова поставив на голосування за озвучені Ковалем В. С. правки.</w:t>
      </w:r>
    </w:p>
    <w:p w:rsidR="005E7FEB" w:rsidRPr="00495970" w:rsidRDefault="005E7FEB" w:rsidP="005E7FEB">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24    , проти-   0    , утрималось –0</w:t>
      </w:r>
    </w:p>
    <w:p w:rsidR="005E7FEB" w:rsidRPr="00495970" w:rsidRDefault="005E7FEB" w:rsidP="005E7FE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5E7FEB" w:rsidRPr="00495970" w:rsidRDefault="005E7FEB" w:rsidP="00020E76">
      <w:pPr>
        <w:ind w:left="360" w:hanging="360"/>
        <w:jc w:val="both"/>
        <w:rPr>
          <w:sz w:val="27"/>
          <w:szCs w:val="27"/>
          <w:lang w:val="uk-UA"/>
        </w:rPr>
      </w:pPr>
      <w:r w:rsidRPr="00495970">
        <w:rPr>
          <w:sz w:val="27"/>
          <w:szCs w:val="27"/>
          <w:lang w:val="uk-UA"/>
        </w:rPr>
        <w:t>Правки прийнято.</w:t>
      </w:r>
    </w:p>
    <w:p w:rsidR="005E7FEB" w:rsidRPr="00495970" w:rsidRDefault="005E7FEB" w:rsidP="00020E76">
      <w:pPr>
        <w:ind w:left="360" w:hanging="360"/>
        <w:jc w:val="both"/>
        <w:rPr>
          <w:sz w:val="27"/>
          <w:szCs w:val="27"/>
          <w:lang w:val="uk-UA"/>
        </w:rPr>
      </w:pPr>
    </w:p>
    <w:p w:rsidR="005E7FEB" w:rsidRPr="00495970" w:rsidRDefault="00020E76" w:rsidP="005E7FEB">
      <w:pPr>
        <w:jc w:val="both"/>
        <w:rPr>
          <w:b/>
          <w:sz w:val="27"/>
          <w:szCs w:val="27"/>
          <w:lang w:val="uk-UA"/>
        </w:rPr>
      </w:pPr>
      <w:r w:rsidRPr="00495970">
        <w:rPr>
          <w:sz w:val="27"/>
          <w:szCs w:val="27"/>
          <w:lang w:val="uk-UA"/>
        </w:rPr>
        <w:t xml:space="preserve">Міський голова: В кого є зміни, доповнення, пропозиції? </w:t>
      </w:r>
      <w:r w:rsidR="005E7FEB" w:rsidRPr="00495970">
        <w:rPr>
          <w:sz w:val="27"/>
          <w:szCs w:val="27"/>
          <w:lang w:val="uk-UA"/>
        </w:rPr>
        <w:t xml:space="preserve">Немає. </w:t>
      </w:r>
      <w:r w:rsidR="00B14FD7" w:rsidRPr="00495970">
        <w:rPr>
          <w:sz w:val="27"/>
          <w:szCs w:val="27"/>
          <w:lang w:val="uk-UA"/>
        </w:rPr>
        <w:t xml:space="preserve">Виноситься на затвердження </w:t>
      </w:r>
      <w:r w:rsidR="005E7FEB" w:rsidRPr="00495970">
        <w:rPr>
          <w:sz w:val="27"/>
          <w:szCs w:val="27"/>
          <w:lang w:val="uk-UA"/>
        </w:rPr>
        <w:t>рішення «</w:t>
      </w:r>
      <w:hyperlink r:id="rId10" w:history="1">
        <w:r w:rsidR="005E7FEB" w:rsidRPr="00495970">
          <w:rPr>
            <w:rStyle w:val="a5"/>
            <w:color w:val="auto"/>
            <w:sz w:val="27"/>
            <w:szCs w:val="27"/>
            <w:u w:val="none"/>
          </w:rPr>
          <w:t>Про присвоєння звання «Почесний громадянин Червоноградської міської територіальної громади»</w:t>
        </w:r>
      </w:hyperlink>
      <w:r w:rsidR="005E7FEB" w:rsidRPr="00495970">
        <w:rPr>
          <w:sz w:val="27"/>
          <w:szCs w:val="27"/>
          <w:lang w:val="uk-UA"/>
        </w:rPr>
        <w:t xml:space="preserve"> в цілому з правками.</w:t>
      </w:r>
    </w:p>
    <w:p w:rsidR="005E7FEB" w:rsidRPr="00495970" w:rsidRDefault="005E7FEB" w:rsidP="005E7FEB">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26    , проти-   0    , утрималось –0</w:t>
      </w:r>
    </w:p>
    <w:p w:rsidR="005E7FEB" w:rsidRPr="00495970" w:rsidRDefault="005E7FEB" w:rsidP="005E7FE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020E76" w:rsidRPr="00495970" w:rsidRDefault="00020E76" w:rsidP="00495970">
      <w:pPr>
        <w:jc w:val="center"/>
        <w:rPr>
          <w:sz w:val="27"/>
          <w:szCs w:val="27"/>
          <w:lang w:val="uk-UA"/>
        </w:rPr>
      </w:pPr>
      <w:r w:rsidRPr="00495970">
        <w:rPr>
          <w:sz w:val="27"/>
          <w:szCs w:val="27"/>
          <w:lang w:val="uk-UA"/>
        </w:rPr>
        <w:t>Рішення</w:t>
      </w:r>
      <w:r w:rsidR="005E7FEB" w:rsidRPr="00495970">
        <w:rPr>
          <w:sz w:val="27"/>
          <w:szCs w:val="27"/>
          <w:lang w:val="uk-UA"/>
        </w:rPr>
        <w:t xml:space="preserve"> №</w:t>
      </w:r>
      <w:r w:rsidR="00495970" w:rsidRPr="00495970">
        <w:rPr>
          <w:sz w:val="27"/>
          <w:szCs w:val="27"/>
          <w:lang w:val="uk-UA"/>
        </w:rPr>
        <w:t>2970</w:t>
      </w:r>
      <w:r w:rsidRPr="00495970">
        <w:rPr>
          <w:sz w:val="27"/>
          <w:szCs w:val="27"/>
          <w:lang w:val="uk-UA"/>
        </w:rPr>
        <w:t xml:space="preserve"> прийнято</w:t>
      </w:r>
      <w:r w:rsidR="00495970" w:rsidRPr="00495970">
        <w:rPr>
          <w:sz w:val="27"/>
          <w:szCs w:val="27"/>
          <w:lang w:val="uk-UA"/>
        </w:rPr>
        <w:t xml:space="preserve"> (додається)</w:t>
      </w:r>
    </w:p>
    <w:p w:rsidR="00495970" w:rsidRDefault="00495970" w:rsidP="00CE1955">
      <w:pPr>
        <w:jc w:val="both"/>
        <w:rPr>
          <w:b/>
          <w:i/>
          <w:sz w:val="26"/>
          <w:szCs w:val="26"/>
          <w:lang w:val="uk-UA"/>
        </w:rPr>
      </w:pPr>
    </w:p>
    <w:p w:rsidR="00495970" w:rsidRPr="00495970" w:rsidRDefault="00495970" w:rsidP="00CE1955">
      <w:pPr>
        <w:jc w:val="both"/>
        <w:rPr>
          <w:b/>
          <w:i/>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hyperlink r:id="rId11" w:history="1">
        <w:r w:rsidRPr="00495970">
          <w:rPr>
            <w:rStyle w:val="a5"/>
            <w:color w:val="auto"/>
            <w:sz w:val="27"/>
            <w:szCs w:val="27"/>
            <w:u w:val="none"/>
          </w:rPr>
          <w:t>Про депутатські запити</w:t>
        </w:r>
      </w:hyperlink>
      <w:r>
        <w:rPr>
          <w:sz w:val="27"/>
          <w:szCs w:val="27"/>
          <w:lang w:val="uk-UA"/>
        </w:rPr>
        <w:t>».</w:t>
      </w:r>
    </w:p>
    <w:p w:rsidR="00495970" w:rsidRPr="00495970" w:rsidRDefault="00495970" w:rsidP="00495970">
      <w:pPr>
        <w:jc w:val="both"/>
        <w:rPr>
          <w:sz w:val="27"/>
          <w:szCs w:val="27"/>
          <w:lang w:val="uk-UA"/>
        </w:rPr>
      </w:pPr>
      <w:r w:rsidRPr="00495970">
        <w:rPr>
          <w:sz w:val="27"/>
          <w:szCs w:val="27"/>
          <w:lang w:val="uk-UA"/>
        </w:rPr>
        <w:t xml:space="preserve">Оскільки будуть зміни міський голова поставив </w:t>
      </w:r>
      <w:r>
        <w:rPr>
          <w:sz w:val="27"/>
          <w:szCs w:val="27"/>
          <w:lang w:val="uk-UA"/>
        </w:rPr>
        <w:t xml:space="preserve">на голосування </w:t>
      </w:r>
      <w:r w:rsidRPr="00495970">
        <w:rPr>
          <w:sz w:val="27"/>
          <w:szCs w:val="27"/>
          <w:lang w:val="uk-UA"/>
        </w:rPr>
        <w:t>проєкт рішення за основу.</w:t>
      </w:r>
    </w:p>
    <w:p w:rsidR="00495970" w:rsidRPr="00495970" w:rsidRDefault="00495970" w:rsidP="00495970">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p>
    <w:p w:rsidR="00495970" w:rsidRPr="00495970" w:rsidRDefault="00495970" w:rsidP="0049597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Pr="00495970" w:rsidRDefault="00495970" w:rsidP="00495970">
      <w:pPr>
        <w:jc w:val="both"/>
        <w:rPr>
          <w:sz w:val="27"/>
          <w:szCs w:val="27"/>
          <w:lang w:val="uk-UA"/>
        </w:rPr>
      </w:pPr>
      <w:r w:rsidRPr="00495970">
        <w:rPr>
          <w:sz w:val="27"/>
          <w:szCs w:val="27"/>
          <w:lang w:val="uk-UA"/>
        </w:rPr>
        <w:t>За основу прийнято.</w:t>
      </w:r>
    </w:p>
    <w:p w:rsidR="00495970" w:rsidRPr="00495970" w:rsidRDefault="00495970" w:rsidP="00CE1955">
      <w:pPr>
        <w:jc w:val="both"/>
        <w:rPr>
          <w:sz w:val="27"/>
          <w:szCs w:val="27"/>
          <w:lang w:val="uk-UA"/>
        </w:rPr>
      </w:pPr>
      <w:r>
        <w:rPr>
          <w:sz w:val="27"/>
          <w:szCs w:val="27"/>
          <w:lang w:val="uk-UA"/>
        </w:rPr>
        <w:t>Запісоцький Р. В. озвучив запит щодо ситуації, яка склалася стосовно ремонту дорожнього покриття мосту через річку Західний Буг на ділянці дороги Волсвин-Соснівка.</w:t>
      </w:r>
    </w:p>
    <w:p w:rsidR="00495970" w:rsidRPr="00495970" w:rsidRDefault="00495970" w:rsidP="00495970">
      <w:pPr>
        <w:jc w:val="center"/>
        <w:rPr>
          <w:i/>
          <w:sz w:val="26"/>
          <w:szCs w:val="26"/>
          <w:lang w:val="uk-UA"/>
        </w:rPr>
      </w:pPr>
      <w:r w:rsidRPr="00495970">
        <w:rPr>
          <w:i/>
          <w:sz w:val="26"/>
          <w:szCs w:val="26"/>
          <w:lang w:val="uk-UA"/>
        </w:rPr>
        <w:t>(копія додається)</w:t>
      </w:r>
    </w:p>
    <w:p w:rsidR="00495970" w:rsidRPr="00644DA8" w:rsidRDefault="00495970" w:rsidP="00CE1955">
      <w:pPr>
        <w:jc w:val="both"/>
        <w:rPr>
          <w:sz w:val="27"/>
          <w:szCs w:val="27"/>
          <w:lang w:val="uk-UA"/>
        </w:rPr>
      </w:pPr>
      <w:r w:rsidRPr="00644DA8">
        <w:rPr>
          <w:sz w:val="27"/>
          <w:szCs w:val="27"/>
          <w:lang w:val="uk-UA"/>
        </w:rPr>
        <w:t>Міський голова оставив на голосування за озвучений Запісоцьким Р. В. запит.</w:t>
      </w:r>
    </w:p>
    <w:p w:rsidR="00495970" w:rsidRPr="00495970" w:rsidRDefault="00495970" w:rsidP="00495970">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p>
    <w:p w:rsidR="00495970" w:rsidRPr="00495970" w:rsidRDefault="00495970" w:rsidP="0049597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Pr="00495970" w:rsidRDefault="00495970" w:rsidP="00CE1955">
      <w:pPr>
        <w:jc w:val="both"/>
        <w:rPr>
          <w:sz w:val="26"/>
          <w:szCs w:val="26"/>
          <w:lang w:val="uk-UA"/>
        </w:rPr>
      </w:pPr>
      <w:r>
        <w:rPr>
          <w:sz w:val="26"/>
          <w:szCs w:val="26"/>
          <w:lang w:val="uk-UA"/>
        </w:rPr>
        <w:t>Запит прийнято.</w:t>
      </w:r>
    </w:p>
    <w:p w:rsidR="00495970" w:rsidRDefault="00495970" w:rsidP="00CE1955">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2" w:history="1">
        <w:r w:rsidRPr="00495970">
          <w:rPr>
            <w:rStyle w:val="a5"/>
            <w:color w:val="auto"/>
            <w:sz w:val="27"/>
            <w:szCs w:val="27"/>
            <w:u w:val="none"/>
          </w:rPr>
          <w:t>Про депутатські запити</w:t>
        </w:r>
      </w:hyperlink>
      <w:r>
        <w:rPr>
          <w:sz w:val="27"/>
          <w:szCs w:val="27"/>
          <w:lang w:val="uk-UA"/>
        </w:rPr>
        <w:t>» в цілому з проголосованим запитом.</w:t>
      </w:r>
    </w:p>
    <w:p w:rsidR="00495970" w:rsidRPr="00495970" w:rsidRDefault="00495970" w:rsidP="00495970">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26    , проти-   0    , утрималось –0</w:t>
      </w:r>
    </w:p>
    <w:p w:rsidR="00495970" w:rsidRPr="00495970" w:rsidRDefault="00495970" w:rsidP="0049597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Pr="00495970" w:rsidRDefault="00495970" w:rsidP="00495970">
      <w:pPr>
        <w:jc w:val="center"/>
        <w:rPr>
          <w:sz w:val="27"/>
          <w:szCs w:val="27"/>
          <w:lang w:val="uk-UA"/>
        </w:rPr>
      </w:pPr>
      <w:r w:rsidRPr="00495970">
        <w:rPr>
          <w:sz w:val="27"/>
          <w:szCs w:val="27"/>
          <w:lang w:val="uk-UA"/>
        </w:rPr>
        <w:t>Рішення №297</w:t>
      </w:r>
      <w:r>
        <w:rPr>
          <w:sz w:val="27"/>
          <w:szCs w:val="27"/>
          <w:lang w:val="uk-UA"/>
        </w:rPr>
        <w:t>1</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495970" w:rsidRPr="00495970" w:rsidRDefault="00495970" w:rsidP="00CE1955">
      <w:pPr>
        <w:jc w:val="both"/>
        <w:rPr>
          <w:b/>
          <w:i/>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hyperlink r:id="rId13" w:history="1">
        <w:r w:rsidRPr="00495970">
          <w:rPr>
            <w:rStyle w:val="a5"/>
            <w:color w:val="auto"/>
            <w:sz w:val="27"/>
            <w:szCs w:val="27"/>
            <w:u w:val="none"/>
            <w:lang w:val="uk-UA"/>
          </w:rPr>
          <w:t>Про виконання бюджету Червоноградської міської територіальної громади</w:t>
        </w:r>
        <w:r w:rsidRPr="00495970">
          <w:rPr>
            <w:rStyle w:val="a5"/>
            <w:color w:val="auto"/>
            <w:sz w:val="27"/>
            <w:szCs w:val="27"/>
            <w:u w:val="none"/>
          </w:rPr>
          <w:t> </w:t>
        </w:r>
        <w:r w:rsidRPr="00495970">
          <w:rPr>
            <w:rStyle w:val="a5"/>
            <w:color w:val="auto"/>
            <w:sz w:val="27"/>
            <w:szCs w:val="27"/>
            <w:u w:val="none"/>
            <w:lang w:val="uk-UA"/>
          </w:rPr>
          <w:t xml:space="preserve"> за січень-вересень 2024 року та внесення змін до бюджету Червоноградської міської територіальної громади на 2024 рік</w:t>
        </w:r>
      </w:hyperlink>
      <w:r>
        <w:rPr>
          <w:sz w:val="27"/>
          <w:szCs w:val="27"/>
          <w:lang w:val="uk-UA"/>
        </w:rPr>
        <w:t>».</w:t>
      </w:r>
    </w:p>
    <w:p w:rsidR="00495970" w:rsidRPr="00644DA8" w:rsidRDefault="00266C7B" w:rsidP="00CE1955">
      <w:pPr>
        <w:jc w:val="both"/>
        <w:rPr>
          <w:sz w:val="27"/>
          <w:szCs w:val="27"/>
          <w:lang w:val="uk-UA"/>
        </w:rPr>
      </w:pPr>
      <w:r w:rsidRPr="00644DA8">
        <w:rPr>
          <w:sz w:val="27"/>
          <w:szCs w:val="27"/>
          <w:lang w:val="uk-UA"/>
        </w:rPr>
        <w:t>Доповідає Сементух Леся Іванівна- начальник фінансового управління.</w:t>
      </w:r>
    </w:p>
    <w:p w:rsidR="00495970" w:rsidRPr="00644DA8" w:rsidRDefault="00841015" w:rsidP="00CE1955">
      <w:pPr>
        <w:jc w:val="both"/>
        <w:rPr>
          <w:sz w:val="27"/>
          <w:szCs w:val="27"/>
          <w:lang w:val="uk-UA"/>
        </w:rPr>
      </w:pPr>
      <w:r w:rsidRPr="00644DA8">
        <w:rPr>
          <w:sz w:val="27"/>
          <w:szCs w:val="27"/>
          <w:lang w:val="uk-UA"/>
        </w:rPr>
        <w:t>Сементух</w:t>
      </w:r>
      <w:r w:rsidRPr="00644DA8">
        <w:rPr>
          <w:b/>
          <w:i/>
          <w:sz w:val="27"/>
          <w:szCs w:val="27"/>
          <w:lang w:val="uk-UA"/>
        </w:rPr>
        <w:t xml:space="preserve"> </w:t>
      </w:r>
      <w:r w:rsidRPr="00644DA8">
        <w:rPr>
          <w:sz w:val="27"/>
          <w:szCs w:val="27"/>
          <w:lang w:val="uk-UA"/>
        </w:rPr>
        <w:t>Л. І. ознайомила з проєктом рішення.</w:t>
      </w:r>
    </w:p>
    <w:p w:rsidR="00841015" w:rsidRPr="00495970" w:rsidRDefault="00841015" w:rsidP="00841015">
      <w:pPr>
        <w:jc w:val="both"/>
        <w:rPr>
          <w:sz w:val="27"/>
          <w:szCs w:val="27"/>
          <w:lang w:val="uk-UA"/>
        </w:rPr>
      </w:pPr>
      <w:r w:rsidRPr="00495970">
        <w:rPr>
          <w:sz w:val="27"/>
          <w:szCs w:val="27"/>
          <w:lang w:val="uk-UA"/>
        </w:rPr>
        <w:t xml:space="preserve">Оскільки будуть зміни міський голова поставив </w:t>
      </w:r>
      <w:r>
        <w:rPr>
          <w:sz w:val="27"/>
          <w:szCs w:val="27"/>
          <w:lang w:val="uk-UA"/>
        </w:rPr>
        <w:t xml:space="preserve">на голосування </w:t>
      </w:r>
      <w:r w:rsidRPr="00495970">
        <w:rPr>
          <w:sz w:val="27"/>
          <w:szCs w:val="27"/>
          <w:lang w:val="uk-UA"/>
        </w:rPr>
        <w:t>проєкт рішення за основу.</w:t>
      </w:r>
    </w:p>
    <w:p w:rsidR="00841015" w:rsidRPr="00495970" w:rsidRDefault="00841015" w:rsidP="00841015">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p>
    <w:p w:rsidR="00841015" w:rsidRPr="00495970" w:rsidRDefault="00841015" w:rsidP="00841015">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Default="00841015" w:rsidP="00CE1955">
      <w:pPr>
        <w:jc w:val="both"/>
        <w:rPr>
          <w:sz w:val="27"/>
          <w:szCs w:val="27"/>
          <w:lang w:val="uk-UA"/>
        </w:rPr>
      </w:pPr>
      <w:r w:rsidRPr="00495970">
        <w:rPr>
          <w:sz w:val="27"/>
          <w:szCs w:val="27"/>
          <w:lang w:val="uk-UA"/>
        </w:rPr>
        <w:lastRenderedPageBreak/>
        <w:t>За основу прийнято.</w:t>
      </w:r>
    </w:p>
    <w:p w:rsidR="00841015" w:rsidRPr="00841015" w:rsidRDefault="00841015" w:rsidP="00CE1955">
      <w:pPr>
        <w:jc w:val="both"/>
        <w:rPr>
          <w:sz w:val="27"/>
          <w:szCs w:val="27"/>
          <w:lang w:val="uk-UA"/>
        </w:rPr>
      </w:pPr>
      <w:r>
        <w:rPr>
          <w:sz w:val="27"/>
          <w:szCs w:val="27"/>
          <w:lang w:val="uk-UA"/>
        </w:rPr>
        <w:t>Сементух Л. І. озвучила правки:</w:t>
      </w:r>
    </w:p>
    <w:p w:rsidR="00841015" w:rsidRDefault="00841015" w:rsidP="00841015">
      <w:pPr>
        <w:pStyle w:val="4"/>
        <w:spacing w:after="240"/>
        <w:rPr>
          <w:rStyle w:val="ab"/>
          <w:rFonts w:ascii="Times New Roman" w:hAnsi="Times New Roman" w:cs="Times New Roman"/>
          <w:b w:val="0"/>
          <w:bCs w:val="0"/>
          <w:color w:val="auto"/>
          <w:sz w:val="27"/>
          <w:szCs w:val="27"/>
          <w:lang w:val="uk-UA"/>
        </w:rPr>
      </w:pPr>
    </w:p>
    <w:p w:rsidR="00841015" w:rsidRPr="00841015" w:rsidRDefault="00841015" w:rsidP="00841015">
      <w:pPr>
        <w:pStyle w:val="4"/>
        <w:spacing w:after="240"/>
        <w:rPr>
          <w:rFonts w:ascii="Times New Roman" w:hAnsi="Times New Roman" w:cs="Times New Roman"/>
          <w:color w:val="auto"/>
          <w:sz w:val="27"/>
          <w:szCs w:val="27"/>
          <w:lang w:val="uk-UA" w:eastAsia="uk-UA"/>
        </w:rPr>
      </w:pPr>
      <w:r w:rsidRPr="00841015">
        <w:rPr>
          <w:rStyle w:val="ab"/>
          <w:rFonts w:ascii="Times New Roman" w:hAnsi="Times New Roman" w:cs="Times New Roman"/>
          <w:b w:val="0"/>
          <w:bCs w:val="0"/>
          <w:color w:val="auto"/>
          <w:sz w:val="27"/>
          <w:szCs w:val="27"/>
          <w:lang w:val="uk-UA"/>
        </w:rPr>
        <w:t xml:space="preserve">І. </w:t>
      </w:r>
      <w:r w:rsidRPr="00841015">
        <w:rPr>
          <w:rFonts w:ascii="Times New Roman" w:hAnsi="Times New Roman" w:cs="Times New Roman"/>
          <w:color w:val="auto"/>
          <w:sz w:val="27"/>
          <w:szCs w:val="27"/>
          <w:lang w:val="uk-UA"/>
        </w:rPr>
        <w:t>Відповідно до розпорядження Львівської обласної військової адміністрації від 03.10.2024 року №1044/0/5-24ВА «Про перерозподіл субвенції» збільшити обсяг доходів та видатків загального фонду місцевого бюджету на</w:t>
      </w:r>
      <w:r w:rsidRPr="00841015">
        <w:rPr>
          <w:rFonts w:ascii="Times New Roman" w:hAnsi="Times New Roman" w:cs="Times New Roman"/>
          <w:color w:val="auto"/>
          <w:sz w:val="27"/>
          <w:szCs w:val="27"/>
        </w:rPr>
        <w:t> </w:t>
      </w:r>
      <w:r w:rsidRPr="00841015">
        <w:rPr>
          <w:rFonts w:ascii="Times New Roman" w:hAnsi="Times New Roman" w:cs="Times New Roman"/>
          <w:color w:val="auto"/>
          <w:sz w:val="27"/>
          <w:szCs w:val="27"/>
          <w:lang w:val="uk-UA"/>
        </w:rPr>
        <w:t xml:space="preserve"> субвенцію в сумі</w:t>
      </w:r>
      <w:r w:rsidRPr="00841015">
        <w:rPr>
          <w:rFonts w:ascii="Times New Roman" w:hAnsi="Times New Roman" w:cs="Times New Roman"/>
          <w:color w:val="auto"/>
          <w:sz w:val="27"/>
          <w:szCs w:val="27"/>
        </w:rPr>
        <w:t> </w:t>
      </w:r>
      <w:r w:rsidRPr="00841015">
        <w:rPr>
          <w:rFonts w:ascii="Times New Roman" w:hAnsi="Times New Roman" w:cs="Times New Roman"/>
          <w:color w:val="auto"/>
          <w:sz w:val="27"/>
          <w:szCs w:val="27"/>
          <w:lang w:val="uk-UA"/>
        </w:rPr>
        <w:t xml:space="preserve"> </w:t>
      </w:r>
      <w:r w:rsidRPr="00841015">
        <w:rPr>
          <w:rStyle w:val="ab"/>
          <w:rFonts w:ascii="Times New Roman" w:hAnsi="Times New Roman" w:cs="Times New Roman"/>
          <w:b w:val="0"/>
          <w:bCs w:val="0"/>
          <w:color w:val="auto"/>
          <w:sz w:val="27"/>
          <w:szCs w:val="27"/>
          <w:lang w:val="uk-UA"/>
        </w:rPr>
        <w:t>295,596</w:t>
      </w:r>
      <w:r w:rsidRPr="00841015">
        <w:rPr>
          <w:rFonts w:ascii="Times New Roman" w:hAnsi="Times New Roman" w:cs="Times New Roman"/>
          <w:color w:val="auto"/>
          <w:sz w:val="27"/>
          <w:szCs w:val="27"/>
          <w:lang w:val="uk-UA"/>
        </w:rPr>
        <w:t xml:space="preserve"> грн, спрямувавши її</w:t>
      </w:r>
      <w:r w:rsidRPr="00841015">
        <w:rPr>
          <w:rFonts w:ascii="Times New Roman" w:hAnsi="Times New Roman" w:cs="Times New Roman"/>
          <w:color w:val="auto"/>
          <w:sz w:val="27"/>
          <w:szCs w:val="27"/>
        </w:rPr>
        <w:t> </w:t>
      </w:r>
      <w:r w:rsidRPr="00841015">
        <w:rPr>
          <w:rFonts w:ascii="Times New Roman" w:hAnsi="Times New Roman" w:cs="Times New Roman"/>
          <w:color w:val="auto"/>
          <w:sz w:val="27"/>
          <w:szCs w:val="27"/>
          <w:lang w:val="uk-UA"/>
        </w:rPr>
        <w:t xml:space="preserve"> на виплату заробітної плати з нарахуваннями педагогічним працівникам (код ПКВКМБ 0611210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на кінець бюджетного періоду»);</w:t>
      </w:r>
      <w:r w:rsidRPr="00841015">
        <w:rPr>
          <w:rFonts w:ascii="Times New Roman" w:hAnsi="Times New Roman" w:cs="Times New Roman"/>
          <w:color w:val="auto"/>
          <w:sz w:val="27"/>
          <w:szCs w:val="27"/>
          <w:lang w:val="uk-UA"/>
        </w:rPr>
        <w:br/>
      </w:r>
      <w:r w:rsidRPr="00841015">
        <w:rPr>
          <w:rFonts w:ascii="Times New Roman" w:hAnsi="Times New Roman" w:cs="Times New Roman"/>
          <w:color w:val="auto"/>
          <w:sz w:val="27"/>
          <w:szCs w:val="27"/>
          <w:lang w:val="uk-UA"/>
        </w:rPr>
        <w:br/>
      </w:r>
      <w:r w:rsidRPr="00841015">
        <w:rPr>
          <w:rStyle w:val="ab"/>
          <w:rFonts w:ascii="Times New Roman" w:hAnsi="Times New Roman" w:cs="Times New Roman"/>
          <w:b w:val="0"/>
          <w:bCs w:val="0"/>
          <w:color w:val="auto"/>
          <w:sz w:val="27"/>
          <w:szCs w:val="27"/>
          <w:lang w:val="uk-UA"/>
        </w:rPr>
        <w:t xml:space="preserve">ІІ. </w:t>
      </w:r>
      <w:r w:rsidRPr="00841015">
        <w:rPr>
          <w:rFonts w:ascii="Times New Roman" w:hAnsi="Times New Roman" w:cs="Times New Roman"/>
          <w:color w:val="auto"/>
          <w:sz w:val="27"/>
          <w:szCs w:val="27"/>
          <w:lang w:val="uk-UA"/>
        </w:rPr>
        <w:t>По центральній</w:t>
      </w:r>
      <w:r w:rsidRPr="00841015">
        <w:rPr>
          <w:rFonts w:ascii="Times New Roman" w:hAnsi="Times New Roman" w:cs="Times New Roman"/>
          <w:color w:val="auto"/>
          <w:sz w:val="27"/>
          <w:szCs w:val="27"/>
        </w:rPr>
        <w:t> </w:t>
      </w:r>
      <w:r w:rsidRPr="00841015">
        <w:rPr>
          <w:rFonts w:ascii="Times New Roman" w:hAnsi="Times New Roman" w:cs="Times New Roman"/>
          <w:color w:val="auto"/>
          <w:sz w:val="27"/>
          <w:szCs w:val="27"/>
          <w:lang w:val="uk-UA"/>
        </w:rPr>
        <w:t xml:space="preserve"> міській лікарні Червоноградської міської ради пропонується очікувану економію по оплаті за водопостачання та водовідведення в</w:t>
      </w:r>
      <w:r w:rsidRPr="00841015">
        <w:rPr>
          <w:rFonts w:ascii="Times New Roman" w:hAnsi="Times New Roman" w:cs="Times New Roman"/>
          <w:color w:val="auto"/>
          <w:sz w:val="27"/>
          <w:szCs w:val="27"/>
        </w:rPr>
        <w:t> </w:t>
      </w:r>
      <w:r w:rsidRPr="00841015">
        <w:rPr>
          <w:rFonts w:ascii="Times New Roman" w:hAnsi="Times New Roman" w:cs="Times New Roman"/>
          <w:color w:val="auto"/>
          <w:sz w:val="27"/>
          <w:szCs w:val="27"/>
          <w:lang w:val="uk-UA"/>
        </w:rPr>
        <w:t xml:space="preserve"> сумі </w:t>
      </w:r>
      <w:r w:rsidRPr="00841015">
        <w:rPr>
          <w:rStyle w:val="ab"/>
          <w:rFonts w:ascii="Times New Roman" w:hAnsi="Times New Roman" w:cs="Times New Roman"/>
          <w:b w:val="0"/>
          <w:bCs w:val="0"/>
          <w:color w:val="auto"/>
          <w:sz w:val="27"/>
          <w:szCs w:val="27"/>
          <w:lang w:val="uk-UA"/>
        </w:rPr>
        <w:t>100,0тис.грн</w:t>
      </w:r>
      <w:r w:rsidRPr="00841015">
        <w:rPr>
          <w:rFonts w:ascii="Times New Roman" w:hAnsi="Times New Roman" w:cs="Times New Roman"/>
          <w:color w:val="auto"/>
          <w:sz w:val="27"/>
          <w:szCs w:val="27"/>
          <w:lang w:val="uk-UA"/>
        </w:rPr>
        <w:t>. спрямувати на відшкодування видатків для проведення експертного обстеження і поточного ремонту ліфтів.</w:t>
      </w:r>
      <w:r w:rsidRPr="00841015">
        <w:rPr>
          <w:rFonts w:ascii="Times New Roman" w:hAnsi="Times New Roman" w:cs="Times New Roman"/>
          <w:color w:val="auto"/>
          <w:sz w:val="27"/>
          <w:szCs w:val="27"/>
          <w:lang w:val="uk-UA"/>
        </w:rPr>
        <w:br/>
      </w:r>
      <w:r w:rsidRPr="00841015">
        <w:rPr>
          <w:rFonts w:ascii="Times New Roman" w:hAnsi="Times New Roman" w:cs="Times New Roman"/>
          <w:color w:val="auto"/>
          <w:sz w:val="27"/>
          <w:szCs w:val="27"/>
          <w:lang w:val="uk-UA"/>
        </w:rPr>
        <w:br/>
      </w:r>
      <w:r w:rsidRPr="00841015">
        <w:rPr>
          <w:rStyle w:val="ab"/>
          <w:rFonts w:ascii="Times New Roman" w:hAnsi="Times New Roman" w:cs="Times New Roman"/>
          <w:b w:val="0"/>
          <w:bCs w:val="0"/>
          <w:color w:val="auto"/>
          <w:sz w:val="27"/>
          <w:szCs w:val="27"/>
        </w:rPr>
        <w:t>ІІІ.</w:t>
      </w:r>
      <w:r w:rsidRPr="00841015">
        <w:rPr>
          <w:rFonts w:ascii="Times New Roman" w:hAnsi="Times New Roman" w:cs="Times New Roman"/>
          <w:color w:val="auto"/>
          <w:sz w:val="27"/>
          <w:szCs w:val="27"/>
        </w:rPr>
        <w:t xml:space="preserve"> По відділу </w:t>
      </w:r>
      <w:proofErr w:type="gramStart"/>
      <w:r w:rsidRPr="00841015">
        <w:rPr>
          <w:rFonts w:ascii="Times New Roman" w:hAnsi="Times New Roman" w:cs="Times New Roman"/>
          <w:color w:val="auto"/>
          <w:sz w:val="27"/>
          <w:szCs w:val="27"/>
        </w:rPr>
        <w:t>культури  пропонується</w:t>
      </w:r>
      <w:proofErr w:type="gramEnd"/>
      <w:r w:rsidRPr="00841015">
        <w:rPr>
          <w:rFonts w:ascii="Times New Roman" w:hAnsi="Times New Roman" w:cs="Times New Roman"/>
          <w:color w:val="auto"/>
          <w:sz w:val="27"/>
          <w:szCs w:val="27"/>
        </w:rPr>
        <w:t xml:space="preserve"> очікувану економію по заробітній платі  по школах естетичного виховання    в сумі  </w:t>
      </w:r>
      <w:r w:rsidRPr="00841015">
        <w:rPr>
          <w:rStyle w:val="ab"/>
          <w:rFonts w:ascii="Times New Roman" w:hAnsi="Times New Roman" w:cs="Times New Roman"/>
          <w:b w:val="0"/>
          <w:bCs w:val="0"/>
          <w:color w:val="auto"/>
          <w:sz w:val="27"/>
          <w:szCs w:val="27"/>
        </w:rPr>
        <w:t xml:space="preserve">82,550 тис.грн.  </w:t>
      </w:r>
      <w:r w:rsidRPr="00841015">
        <w:rPr>
          <w:rFonts w:ascii="Times New Roman" w:hAnsi="Times New Roman" w:cs="Times New Roman"/>
          <w:color w:val="auto"/>
          <w:sz w:val="27"/>
          <w:szCs w:val="27"/>
        </w:rPr>
        <w:t xml:space="preserve">спрямувати </w:t>
      </w:r>
      <w:proofErr w:type="gramStart"/>
      <w:r w:rsidRPr="00841015">
        <w:rPr>
          <w:rFonts w:ascii="Times New Roman" w:hAnsi="Times New Roman" w:cs="Times New Roman"/>
          <w:color w:val="auto"/>
          <w:sz w:val="27"/>
          <w:szCs w:val="27"/>
        </w:rPr>
        <w:t>на :</w:t>
      </w:r>
      <w:proofErr w:type="gramEnd"/>
    </w:p>
    <w:p w:rsidR="00841015" w:rsidRPr="00841015" w:rsidRDefault="00841015" w:rsidP="00841015">
      <w:pPr>
        <w:pStyle w:val="4"/>
        <w:spacing w:after="100" w:afterAutospacing="1"/>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1"/>
        </w:numPr>
        <w:spacing w:before="100" w:beforeAutospacing="1" w:after="100" w:afterAutospacing="1"/>
        <w:rPr>
          <w:rFonts w:ascii="Times New Roman" w:hAnsi="Times New Roman" w:cs="Times New Roman"/>
          <w:color w:val="auto"/>
          <w:sz w:val="27"/>
          <w:szCs w:val="27"/>
        </w:rPr>
      </w:pPr>
      <w:r w:rsidRPr="00841015">
        <w:rPr>
          <w:rFonts w:ascii="Times New Roman" w:hAnsi="Times New Roman" w:cs="Times New Roman"/>
          <w:color w:val="auto"/>
          <w:sz w:val="27"/>
          <w:szCs w:val="27"/>
        </w:rPr>
        <w:t>придбання металопластикових вікон для СДМШ-</w:t>
      </w:r>
      <w:proofErr w:type="gramStart"/>
      <w:r w:rsidRPr="00841015">
        <w:rPr>
          <w:rStyle w:val="ab"/>
          <w:rFonts w:ascii="Times New Roman" w:hAnsi="Times New Roman" w:cs="Times New Roman"/>
          <w:b w:val="0"/>
          <w:bCs w:val="0"/>
          <w:color w:val="auto"/>
          <w:sz w:val="27"/>
          <w:szCs w:val="27"/>
        </w:rPr>
        <w:t>40,0тис.грн.</w:t>
      </w:r>
      <w:proofErr w:type="gramEnd"/>
      <w:r w:rsidRPr="00841015">
        <w:rPr>
          <w:rStyle w:val="ab"/>
          <w:rFonts w:ascii="Times New Roman" w:hAnsi="Times New Roman" w:cs="Times New Roman"/>
          <w:b w:val="0"/>
          <w:bCs w:val="0"/>
          <w:color w:val="auto"/>
          <w:sz w:val="27"/>
          <w:szCs w:val="27"/>
        </w:rPr>
        <w:t>;</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1"/>
        </w:numPr>
        <w:spacing w:before="100" w:beforeAutospacing="1" w:after="100" w:afterAutospacing="1"/>
        <w:rPr>
          <w:rFonts w:ascii="Times New Roman" w:hAnsi="Times New Roman" w:cs="Times New Roman"/>
          <w:color w:val="auto"/>
          <w:sz w:val="27"/>
          <w:szCs w:val="27"/>
        </w:rPr>
      </w:pPr>
      <w:r w:rsidRPr="00841015">
        <w:rPr>
          <w:rFonts w:ascii="Times New Roman" w:hAnsi="Times New Roman" w:cs="Times New Roman"/>
          <w:color w:val="auto"/>
          <w:sz w:val="27"/>
          <w:szCs w:val="27"/>
        </w:rPr>
        <w:t xml:space="preserve"> придбання системного </w:t>
      </w:r>
      <w:proofErr w:type="gramStart"/>
      <w:r w:rsidRPr="00841015">
        <w:rPr>
          <w:rFonts w:ascii="Times New Roman" w:hAnsi="Times New Roman" w:cs="Times New Roman"/>
          <w:color w:val="auto"/>
          <w:sz w:val="27"/>
          <w:szCs w:val="27"/>
        </w:rPr>
        <w:t>блоку  для</w:t>
      </w:r>
      <w:proofErr w:type="gramEnd"/>
      <w:r w:rsidRPr="00841015">
        <w:rPr>
          <w:rFonts w:ascii="Times New Roman" w:hAnsi="Times New Roman" w:cs="Times New Roman"/>
          <w:color w:val="auto"/>
          <w:sz w:val="27"/>
          <w:szCs w:val="27"/>
        </w:rPr>
        <w:t xml:space="preserve"> Соснівської дитячої музичної школи </w:t>
      </w:r>
      <w:r w:rsidRPr="00841015">
        <w:rPr>
          <w:rStyle w:val="ab"/>
          <w:rFonts w:ascii="Times New Roman" w:hAnsi="Times New Roman" w:cs="Times New Roman"/>
          <w:b w:val="0"/>
          <w:bCs w:val="0"/>
          <w:color w:val="auto"/>
          <w:sz w:val="27"/>
          <w:szCs w:val="27"/>
        </w:rPr>
        <w:t xml:space="preserve">- 20,0тис.грн; </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1"/>
        </w:numPr>
        <w:spacing w:before="100" w:beforeAutospacing="1" w:after="100" w:afterAutospacing="1"/>
        <w:rPr>
          <w:rFonts w:ascii="Times New Roman" w:hAnsi="Times New Roman" w:cs="Times New Roman"/>
          <w:color w:val="auto"/>
          <w:sz w:val="27"/>
          <w:szCs w:val="27"/>
        </w:rPr>
      </w:pPr>
      <w:r w:rsidRPr="00841015">
        <w:rPr>
          <w:rFonts w:ascii="Times New Roman" w:hAnsi="Times New Roman" w:cs="Times New Roman"/>
          <w:color w:val="auto"/>
          <w:sz w:val="27"/>
          <w:szCs w:val="27"/>
        </w:rPr>
        <w:t>автономну акустичну систему для класу вокалу і сольного співу ЧШМ -</w:t>
      </w:r>
      <w:proofErr w:type="gramStart"/>
      <w:r w:rsidRPr="00841015">
        <w:rPr>
          <w:rStyle w:val="ab"/>
          <w:rFonts w:ascii="Times New Roman" w:hAnsi="Times New Roman" w:cs="Times New Roman"/>
          <w:b w:val="0"/>
          <w:bCs w:val="0"/>
          <w:color w:val="auto"/>
          <w:sz w:val="27"/>
          <w:szCs w:val="27"/>
        </w:rPr>
        <w:t>10,550тис.грн.</w:t>
      </w:r>
      <w:proofErr w:type="gramEnd"/>
      <w:r w:rsidRPr="00841015">
        <w:rPr>
          <w:rStyle w:val="ab"/>
          <w:rFonts w:ascii="Times New Roman" w:hAnsi="Times New Roman" w:cs="Times New Roman"/>
          <w:b w:val="0"/>
          <w:bCs w:val="0"/>
          <w:color w:val="auto"/>
          <w:sz w:val="27"/>
          <w:szCs w:val="27"/>
        </w:rPr>
        <w:t>;</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1"/>
        </w:numPr>
        <w:spacing w:before="100" w:beforeAutospacing="1" w:after="100" w:afterAutospacing="1"/>
        <w:rPr>
          <w:rFonts w:ascii="Times New Roman" w:hAnsi="Times New Roman" w:cs="Times New Roman"/>
          <w:color w:val="auto"/>
          <w:sz w:val="27"/>
          <w:szCs w:val="27"/>
        </w:rPr>
      </w:pPr>
      <w:r w:rsidRPr="00841015">
        <w:rPr>
          <w:rFonts w:ascii="Times New Roman" w:hAnsi="Times New Roman" w:cs="Times New Roman"/>
          <w:color w:val="auto"/>
          <w:sz w:val="27"/>
          <w:szCs w:val="27"/>
        </w:rPr>
        <w:t>придбання радіомікрофона для Соснівського народного дому-</w:t>
      </w:r>
      <w:proofErr w:type="gramStart"/>
      <w:r w:rsidRPr="00841015">
        <w:rPr>
          <w:rStyle w:val="ab"/>
          <w:rFonts w:ascii="Times New Roman" w:hAnsi="Times New Roman" w:cs="Times New Roman"/>
          <w:b w:val="0"/>
          <w:bCs w:val="0"/>
          <w:color w:val="auto"/>
          <w:sz w:val="27"/>
          <w:szCs w:val="27"/>
        </w:rPr>
        <w:t>12,0тис.грн.</w:t>
      </w:r>
      <w:proofErr w:type="gramEnd"/>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spacing w:before="0" w:after="240"/>
        <w:rPr>
          <w:rFonts w:ascii="Times New Roman" w:hAnsi="Times New Roman" w:cs="Times New Roman"/>
          <w:color w:val="auto"/>
          <w:sz w:val="27"/>
          <w:szCs w:val="27"/>
        </w:rPr>
      </w:pPr>
      <w:r w:rsidRPr="00841015">
        <w:rPr>
          <w:rFonts w:ascii="Times New Roman" w:hAnsi="Times New Roman" w:cs="Times New Roman"/>
          <w:color w:val="auto"/>
          <w:sz w:val="27"/>
          <w:szCs w:val="27"/>
        </w:rPr>
        <w:br/>
        <w:t> </w:t>
      </w:r>
    </w:p>
    <w:p w:rsidR="00841015" w:rsidRPr="00841015" w:rsidRDefault="00841015" w:rsidP="00841015">
      <w:pPr>
        <w:pStyle w:val="4"/>
        <w:spacing w:before="0" w:afterAutospacing="1"/>
        <w:ind w:left="720"/>
        <w:rPr>
          <w:rFonts w:ascii="Times New Roman" w:hAnsi="Times New Roman" w:cs="Times New Roman"/>
          <w:color w:val="auto"/>
          <w:sz w:val="27"/>
          <w:szCs w:val="27"/>
        </w:rPr>
      </w:pPr>
    </w:p>
    <w:p w:rsidR="00841015" w:rsidRPr="00841015" w:rsidRDefault="00841015" w:rsidP="00841015">
      <w:pPr>
        <w:pStyle w:val="4"/>
        <w:keepNext w:val="0"/>
        <w:keepLines w:val="0"/>
        <w:spacing w:before="100" w:beforeAutospacing="1" w:after="100" w:afterAutospacing="1"/>
        <w:ind w:left="720"/>
        <w:rPr>
          <w:rFonts w:ascii="Times New Roman" w:hAnsi="Times New Roman" w:cs="Times New Roman"/>
          <w:color w:val="auto"/>
          <w:sz w:val="27"/>
          <w:szCs w:val="27"/>
        </w:rPr>
      </w:pPr>
      <w:r w:rsidRPr="00841015">
        <w:rPr>
          <w:rStyle w:val="ab"/>
          <w:rFonts w:ascii="Times New Roman" w:hAnsi="Times New Roman" w:cs="Times New Roman"/>
          <w:b w:val="0"/>
          <w:bCs w:val="0"/>
          <w:color w:val="auto"/>
          <w:sz w:val="27"/>
          <w:szCs w:val="27"/>
        </w:rPr>
        <w:t xml:space="preserve">V. </w:t>
      </w:r>
      <w:r w:rsidRPr="00841015">
        <w:rPr>
          <w:rFonts w:ascii="Times New Roman" w:hAnsi="Times New Roman" w:cs="Times New Roman"/>
          <w:color w:val="auto"/>
          <w:sz w:val="27"/>
          <w:szCs w:val="27"/>
        </w:rPr>
        <w:t xml:space="preserve">Зменшити видатки резервного фонду на суму </w:t>
      </w:r>
      <w:proofErr w:type="gramStart"/>
      <w:r w:rsidRPr="00841015">
        <w:rPr>
          <w:rStyle w:val="ab"/>
          <w:rFonts w:ascii="Times New Roman" w:hAnsi="Times New Roman" w:cs="Times New Roman"/>
          <w:b w:val="0"/>
          <w:bCs w:val="0"/>
          <w:color w:val="auto"/>
          <w:sz w:val="27"/>
          <w:szCs w:val="27"/>
        </w:rPr>
        <w:t>1465</w:t>
      </w:r>
      <w:r w:rsidRPr="00841015">
        <w:rPr>
          <w:rFonts w:ascii="Times New Roman" w:hAnsi="Times New Roman" w:cs="Times New Roman"/>
          <w:color w:val="auto"/>
          <w:sz w:val="27"/>
          <w:szCs w:val="27"/>
        </w:rPr>
        <w:t>,</w:t>
      </w:r>
      <w:r w:rsidRPr="00841015">
        <w:rPr>
          <w:rStyle w:val="ab"/>
          <w:rFonts w:ascii="Times New Roman" w:hAnsi="Times New Roman" w:cs="Times New Roman"/>
          <w:b w:val="0"/>
          <w:bCs w:val="0"/>
          <w:color w:val="auto"/>
          <w:sz w:val="27"/>
          <w:szCs w:val="27"/>
        </w:rPr>
        <w:t>528тис.грн</w:t>
      </w:r>
      <w:r w:rsidRPr="00841015">
        <w:rPr>
          <w:rFonts w:ascii="Times New Roman" w:hAnsi="Times New Roman" w:cs="Times New Roman"/>
          <w:color w:val="auto"/>
          <w:sz w:val="27"/>
          <w:szCs w:val="27"/>
        </w:rPr>
        <w:t>.</w:t>
      </w:r>
      <w:proofErr w:type="gramEnd"/>
      <w:r w:rsidRPr="00841015">
        <w:rPr>
          <w:rFonts w:ascii="Times New Roman" w:hAnsi="Times New Roman" w:cs="Times New Roman"/>
          <w:color w:val="auto"/>
          <w:sz w:val="27"/>
          <w:szCs w:val="27"/>
        </w:rPr>
        <w:t xml:space="preserve"> та спрямувати :</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spacing w:before="0" w:after="240"/>
        <w:rPr>
          <w:rFonts w:ascii="Times New Roman" w:hAnsi="Times New Roman" w:cs="Times New Roman"/>
          <w:color w:val="auto"/>
          <w:sz w:val="27"/>
          <w:szCs w:val="27"/>
        </w:rPr>
      </w:pPr>
    </w:p>
    <w:p w:rsidR="00841015" w:rsidRPr="00841015" w:rsidRDefault="00841015" w:rsidP="00841015">
      <w:pPr>
        <w:pStyle w:val="4"/>
        <w:spacing w:before="0" w:afterAutospacing="1"/>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proofErr w:type="gramStart"/>
      <w:r w:rsidRPr="00841015">
        <w:rPr>
          <w:rStyle w:val="ab"/>
          <w:rFonts w:ascii="Times New Roman" w:hAnsi="Times New Roman" w:cs="Times New Roman"/>
          <w:b w:val="0"/>
          <w:bCs w:val="0"/>
          <w:color w:val="auto"/>
          <w:sz w:val="27"/>
          <w:szCs w:val="27"/>
        </w:rPr>
        <w:t>20,0тис.грн.</w:t>
      </w:r>
      <w:proofErr w:type="gramEnd"/>
      <w:r w:rsidRPr="00841015">
        <w:rPr>
          <w:rFonts w:ascii="Times New Roman" w:hAnsi="Times New Roman" w:cs="Times New Roman"/>
          <w:color w:val="auto"/>
          <w:sz w:val="27"/>
          <w:szCs w:val="27"/>
        </w:rPr>
        <w:t xml:space="preserve"> на проходження гарантійного обслуговування шкільного автобуса ( Сілецька гімназія ім. Івана Климіва-Легенди) </w:t>
      </w:r>
      <w:r w:rsidRPr="00841015">
        <w:rPr>
          <w:rStyle w:val="ac"/>
          <w:rFonts w:ascii="Times New Roman" w:hAnsi="Times New Roman" w:cs="Times New Roman"/>
          <w:color w:val="auto"/>
          <w:sz w:val="27"/>
          <w:szCs w:val="27"/>
        </w:rPr>
        <w:t>0600, 0611021, 2240</w:t>
      </w:r>
      <w:r w:rsidRPr="00841015">
        <w:rPr>
          <w:rFonts w:ascii="Times New Roman" w:hAnsi="Times New Roman" w:cs="Times New Roman"/>
          <w:color w:val="auto"/>
          <w:sz w:val="27"/>
          <w:szCs w:val="27"/>
        </w:rPr>
        <w:t>;</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proofErr w:type="gramStart"/>
      <w:r w:rsidRPr="00841015">
        <w:rPr>
          <w:rStyle w:val="ab"/>
          <w:rFonts w:ascii="Times New Roman" w:hAnsi="Times New Roman" w:cs="Times New Roman"/>
          <w:b w:val="0"/>
          <w:bCs w:val="0"/>
          <w:color w:val="auto"/>
          <w:sz w:val="27"/>
          <w:szCs w:val="27"/>
        </w:rPr>
        <w:t>200,0тис.грн.</w:t>
      </w:r>
      <w:proofErr w:type="gramEnd"/>
      <w:r w:rsidRPr="00841015">
        <w:rPr>
          <w:rStyle w:val="ab"/>
          <w:rFonts w:ascii="Times New Roman" w:hAnsi="Times New Roman" w:cs="Times New Roman"/>
          <w:b w:val="0"/>
          <w:bCs w:val="0"/>
          <w:color w:val="auto"/>
          <w:sz w:val="27"/>
          <w:szCs w:val="27"/>
        </w:rPr>
        <w:t xml:space="preserve"> </w:t>
      </w:r>
      <w:r w:rsidRPr="00841015">
        <w:rPr>
          <w:rFonts w:ascii="Times New Roman" w:hAnsi="Times New Roman" w:cs="Times New Roman"/>
          <w:color w:val="auto"/>
          <w:sz w:val="27"/>
          <w:szCs w:val="27"/>
        </w:rPr>
        <w:t xml:space="preserve">на забезпечення доставки  осіб, призваних на військову службу під час мобілізації на особливий  період до пунктів збору,  навчальних центрів та місць дислокації військових частин </w:t>
      </w:r>
      <w:r w:rsidRPr="00841015">
        <w:rPr>
          <w:rStyle w:val="ac"/>
          <w:rFonts w:ascii="Times New Roman" w:hAnsi="Times New Roman" w:cs="Times New Roman"/>
          <w:color w:val="auto"/>
          <w:sz w:val="27"/>
          <w:szCs w:val="27"/>
        </w:rPr>
        <w:t>( 0200, 0218240, 2240)</w:t>
      </w:r>
      <w:r w:rsidRPr="00841015">
        <w:rPr>
          <w:rFonts w:ascii="Times New Roman" w:hAnsi="Times New Roman" w:cs="Times New Roman"/>
          <w:color w:val="auto"/>
          <w:sz w:val="27"/>
          <w:szCs w:val="27"/>
        </w:rPr>
        <w:t>;</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r w:rsidRPr="00841015">
        <w:rPr>
          <w:rStyle w:val="ab"/>
          <w:rFonts w:ascii="Times New Roman" w:hAnsi="Times New Roman" w:cs="Times New Roman"/>
          <w:b w:val="0"/>
          <w:bCs w:val="0"/>
          <w:color w:val="auto"/>
          <w:sz w:val="27"/>
          <w:szCs w:val="27"/>
        </w:rPr>
        <w:t xml:space="preserve"> 5,0 тис.грн. </w:t>
      </w:r>
      <w:r w:rsidRPr="00841015">
        <w:rPr>
          <w:rFonts w:ascii="Times New Roman" w:hAnsi="Times New Roman" w:cs="Times New Roman"/>
          <w:color w:val="auto"/>
          <w:sz w:val="27"/>
          <w:szCs w:val="27"/>
        </w:rPr>
        <w:t xml:space="preserve">на детальний план території з метою будівництва сонячної електростанції   на земельній </w:t>
      </w:r>
      <w:proofErr w:type="gramStart"/>
      <w:r w:rsidRPr="00841015">
        <w:rPr>
          <w:rFonts w:ascii="Times New Roman" w:hAnsi="Times New Roman" w:cs="Times New Roman"/>
          <w:color w:val="auto"/>
          <w:sz w:val="27"/>
          <w:szCs w:val="27"/>
        </w:rPr>
        <w:t>ділянці  в</w:t>
      </w:r>
      <w:proofErr w:type="gramEnd"/>
      <w:r w:rsidRPr="00841015">
        <w:rPr>
          <w:rFonts w:ascii="Times New Roman" w:hAnsi="Times New Roman" w:cs="Times New Roman"/>
          <w:color w:val="auto"/>
          <w:sz w:val="27"/>
          <w:szCs w:val="27"/>
        </w:rPr>
        <w:t xml:space="preserve"> селі Городище Шептицького району Львівської області </w:t>
      </w:r>
      <w:r w:rsidRPr="00841015">
        <w:rPr>
          <w:rStyle w:val="ac"/>
          <w:rFonts w:ascii="Times New Roman" w:hAnsi="Times New Roman" w:cs="Times New Roman"/>
          <w:color w:val="auto"/>
          <w:sz w:val="27"/>
          <w:szCs w:val="27"/>
        </w:rPr>
        <w:t>(0200, 0217350, 2281 СФ);</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proofErr w:type="gramStart"/>
      <w:r w:rsidRPr="00841015">
        <w:rPr>
          <w:rStyle w:val="ab"/>
          <w:rFonts w:ascii="Times New Roman" w:hAnsi="Times New Roman" w:cs="Times New Roman"/>
          <w:b w:val="0"/>
          <w:bCs w:val="0"/>
          <w:color w:val="auto"/>
          <w:sz w:val="27"/>
          <w:szCs w:val="27"/>
        </w:rPr>
        <w:t>124,0тис.грн.</w:t>
      </w:r>
      <w:proofErr w:type="gramEnd"/>
      <w:r w:rsidRPr="00841015">
        <w:rPr>
          <w:rStyle w:val="ab"/>
          <w:rFonts w:ascii="Times New Roman" w:hAnsi="Times New Roman" w:cs="Times New Roman"/>
          <w:b w:val="0"/>
          <w:bCs w:val="0"/>
          <w:color w:val="auto"/>
          <w:sz w:val="27"/>
          <w:szCs w:val="27"/>
        </w:rPr>
        <w:t xml:space="preserve"> </w:t>
      </w:r>
      <w:r w:rsidRPr="00841015">
        <w:rPr>
          <w:rFonts w:ascii="Times New Roman" w:hAnsi="Times New Roman" w:cs="Times New Roman"/>
          <w:color w:val="auto"/>
          <w:sz w:val="27"/>
          <w:szCs w:val="27"/>
        </w:rPr>
        <w:t xml:space="preserve"> на дошкільні </w:t>
      </w:r>
      <w:proofErr w:type="gramStart"/>
      <w:r w:rsidRPr="00841015">
        <w:rPr>
          <w:rFonts w:ascii="Times New Roman" w:hAnsi="Times New Roman" w:cs="Times New Roman"/>
          <w:color w:val="auto"/>
          <w:sz w:val="27"/>
          <w:szCs w:val="27"/>
        </w:rPr>
        <w:t>заклади ,</w:t>
      </w:r>
      <w:proofErr w:type="gramEnd"/>
      <w:r w:rsidRPr="00841015">
        <w:rPr>
          <w:rFonts w:ascii="Times New Roman" w:hAnsi="Times New Roman" w:cs="Times New Roman"/>
          <w:color w:val="auto"/>
          <w:sz w:val="27"/>
          <w:szCs w:val="27"/>
        </w:rPr>
        <w:t xml:space="preserve"> з них 60,0тис.грн. - поточний ремонт каналізаційної системи (внутрішня і зовнішня) у ЗДО №4; 32,0тис.грн. - поточний ремонт водопровідної системи та системи теплопостачання (ЗДО №10); 32,0тис.грн.-поточний ремонт системи електропостачання (ЗДО №10);</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r w:rsidRPr="00841015">
        <w:rPr>
          <w:rStyle w:val="ab"/>
          <w:rFonts w:ascii="Times New Roman" w:hAnsi="Times New Roman" w:cs="Times New Roman"/>
          <w:b w:val="0"/>
          <w:bCs w:val="0"/>
          <w:color w:val="auto"/>
          <w:sz w:val="27"/>
          <w:szCs w:val="27"/>
        </w:rPr>
        <w:t xml:space="preserve">7,0 тис.грн. </w:t>
      </w:r>
      <w:r w:rsidRPr="00841015">
        <w:rPr>
          <w:rFonts w:ascii="Times New Roman" w:hAnsi="Times New Roman" w:cs="Times New Roman"/>
          <w:color w:val="auto"/>
          <w:sz w:val="27"/>
          <w:szCs w:val="27"/>
        </w:rPr>
        <w:t>на придбання бойлера (Соснівська гімназія №7);</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r w:rsidRPr="00841015">
        <w:rPr>
          <w:rStyle w:val="ab"/>
          <w:rFonts w:ascii="Times New Roman" w:hAnsi="Times New Roman" w:cs="Times New Roman"/>
          <w:b w:val="0"/>
          <w:bCs w:val="0"/>
          <w:color w:val="auto"/>
          <w:sz w:val="27"/>
          <w:szCs w:val="27"/>
        </w:rPr>
        <w:t xml:space="preserve">199,0 тис.грн. </w:t>
      </w:r>
      <w:r w:rsidRPr="00841015">
        <w:rPr>
          <w:rFonts w:ascii="Times New Roman" w:hAnsi="Times New Roman" w:cs="Times New Roman"/>
          <w:color w:val="auto"/>
          <w:sz w:val="27"/>
          <w:szCs w:val="27"/>
        </w:rPr>
        <w:t xml:space="preserve"> на поточний ремонт дороги по вул. 22 Січня в м.Соснівка </w:t>
      </w:r>
      <w:proofErr w:type="gramStart"/>
      <w:r w:rsidRPr="00841015">
        <w:rPr>
          <w:rStyle w:val="ac"/>
          <w:rFonts w:ascii="Times New Roman" w:hAnsi="Times New Roman" w:cs="Times New Roman"/>
          <w:color w:val="auto"/>
          <w:sz w:val="27"/>
          <w:szCs w:val="27"/>
        </w:rPr>
        <w:t>( 0201</w:t>
      </w:r>
      <w:proofErr w:type="gramEnd"/>
      <w:r w:rsidRPr="00841015">
        <w:rPr>
          <w:rStyle w:val="ac"/>
          <w:rFonts w:ascii="Times New Roman" w:hAnsi="Times New Roman" w:cs="Times New Roman"/>
          <w:color w:val="auto"/>
          <w:sz w:val="27"/>
          <w:szCs w:val="27"/>
        </w:rPr>
        <w:t>,0217461, 2610);</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r w:rsidRPr="00841015">
        <w:rPr>
          <w:rStyle w:val="ab"/>
          <w:rFonts w:ascii="Times New Roman" w:hAnsi="Times New Roman" w:cs="Times New Roman"/>
          <w:b w:val="0"/>
          <w:bCs w:val="0"/>
          <w:color w:val="auto"/>
          <w:sz w:val="27"/>
          <w:szCs w:val="27"/>
        </w:rPr>
        <w:t xml:space="preserve">49,0 тис.грн. </w:t>
      </w:r>
      <w:r w:rsidRPr="00841015">
        <w:rPr>
          <w:rFonts w:ascii="Times New Roman" w:hAnsi="Times New Roman" w:cs="Times New Roman"/>
          <w:color w:val="auto"/>
          <w:sz w:val="27"/>
          <w:szCs w:val="27"/>
        </w:rPr>
        <w:t xml:space="preserve">На виконання Програми забезпечення спеціальних перевезень до садово-городніх масивів в районі шахт „Відродження” та „Лісова” </w:t>
      </w:r>
      <w:proofErr w:type="gramStart"/>
      <w:r w:rsidRPr="00841015">
        <w:rPr>
          <w:rFonts w:ascii="Times New Roman" w:hAnsi="Times New Roman" w:cs="Times New Roman"/>
          <w:color w:val="auto"/>
          <w:sz w:val="27"/>
          <w:szCs w:val="27"/>
        </w:rPr>
        <w:t>на  2024</w:t>
      </w:r>
      <w:proofErr w:type="gramEnd"/>
      <w:r w:rsidRPr="00841015">
        <w:rPr>
          <w:rFonts w:ascii="Times New Roman" w:hAnsi="Times New Roman" w:cs="Times New Roman"/>
          <w:color w:val="auto"/>
          <w:sz w:val="27"/>
          <w:szCs w:val="27"/>
        </w:rPr>
        <w:t xml:space="preserve"> рік;</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proofErr w:type="gramStart"/>
      <w:r w:rsidRPr="00841015">
        <w:rPr>
          <w:rStyle w:val="ab"/>
          <w:rFonts w:ascii="Times New Roman" w:hAnsi="Times New Roman" w:cs="Times New Roman"/>
          <w:b w:val="0"/>
          <w:bCs w:val="0"/>
          <w:color w:val="auto"/>
          <w:sz w:val="27"/>
          <w:szCs w:val="27"/>
        </w:rPr>
        <w:t>339,528тис.грн.</w:t>
      </w:r>
      <w:proofErr w:type="gramEnd"/>
      <w:r w:rsidRPr="00841015">
        <w:rPr>
          <w:rFonts w:ascii="Times New Roman" w:hAnsi="Times New Roman" w:cs="Times New Roman"/>
          <w:color w:val="auto"/>
          <w:sz w:val="27"/>
          <w:szCs w:val="27"/>
        </w:rPr>
        <w:t xml:space="preserve"> КНП "Соснівська міська лікарня Червоноградської міської  ради" для придбання  стоматологічної установки (+крісло) - 200,0тис.грн., електрокардіографа багатоканального портативного (69764грн.*2шт.) - 139,528тис.грн.,</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proofErr w:type="gramStart"/>
      <w:r w:rsidRPr="00841015">
        <w:rPr>
          <w:rStyle w:val="ab"/>
          <w:rFonts w:ascii="Times New Roman" w:hAnsi="Times New Roman" w:cs="Times New Roman"/>
          <w:b w:val="0"/>
          <w:bCs w:val="0"/>
          <w:color w:val="auto"/>
          <w:sz w:val="27"/>
          <w:szCs w:val="27"/>
        </w:rPr>
        <w:t>42,0тис.грн</w:t>
      </w:r>
      <w:r w:rsidRPr="00841015">
        <w:rPr>
          <w:rFonts w:ascii="Times New Roman" w:hAnsi="Times New Roman" w:cs="Times New Roman"/>
          <w:color w:val="auto"/>
          <w:sz w:val="27"/>
          <w:szCs w:val="27"/>
        </w:rPr>
        <w:t>.</w:t>
      </w:r>
      <w:proofErr w:type="gramEnd"/>
      <w:r w:rsidRPr="00841015">
        <w:rPr>
          <w:rFonts w:ascii="Times New Roman" w:hAnsi="Times New Roman" w:cs="Times New Roman"/>
          <w:color w:val="auto"/>
          <w:sz w:val="27"/>
          <w:szCs w:val="27"/>
        </w:rPr>
        <w:t>  на поточний ремонт дороги по вул. Ст.Бандери;</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proofErr w:type="gramStart"/>
      <w:r w:rsidRPr="00841015">
        <w:rPr>
          <w:rStyle w:val="ab"/>
          <w:rFonts w:ascii="Times New Roman" w:hAnsi="Times New Roman" w:cs="Times New Roman"/>
          <w:b w:val="0"/>
          <w:bCs w:val="0"/>
          <w:color w:val="auto"/>
          <w:sz w:val="27"/>
          <w:szCs w:val="27"/>
        </w:rPr>
        <w:t>20,0тис.грн.</w:t>
      </w:r>
      <w:proofErr w:type="gramEnd"/>
      <w:r w:rsidRPr="00841015">
        <w:rPr>
          <w:rStyle w:val="ab"/>
          <w:rFonts w:ascii="Times New Roman" w:hAnsi="Times New Roman" w:cs="Times New Roman"/>
          <w:b w:val="0"/>
          <w:bCs w:val="0"/>
          <w:color w:val="auto"/>
          <w:sz w:val="27"/>
          <w:szCs w:val="27"/>
        </w:rPr>
        <w:t xml:space="preserve"> </w:t>
      </w:r>
      <w:r w:rsidRPr="00841015">
        <w:rPr>
          <w:rFonts w:ascii="Times New Roman" w:hAnsi="Times New Roman" w:cs="Times New Roman"/>
          <w:color w:val="auto"/>
          <w:sz w:val="27"/>
          <w:szCs w:val="27"/>
        </w:rPr>
        <w:t>Комунальному закладу  «Будинок воїна» на  перевезення членів добровольчих формувань до місць несення служби територіальної оборони (0264, 0213241,КЕКВ 2240);</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keepNext w:val="0"/>
        <w:keepLines w:val="0"/>
        <w:numPr>
          <w:ilvl w:val="0"/>
          <w:numId w:val="13"/>
        </w:numPr>
        <w:spacing w:before="100" w:beforeAutospacing="1" w:after="100" w:afterAutospacing="1"/>
        <w:rPr>
          <w:rFonts w:ascii="Times New Roman" w:hAnsi="Times New Roman" w:cs="Times New Roman"/>
          <w:color w:val="auto"/>
          <w:sz w:val="27"/>
          <w:szCs w:val="27"/>
        </w:rPr>
      </w:pPr>
      <w:r w:rsidRPr="00841015">
        <w:rPr>
          <w:rStyle w:val="ab"/>
          <w:rFonts w:ascii="Times New Roman" w:hAnsi="Times New Roman" w:cs="Times New Roman"/>
          <w:b w:val="0"/>
          <w:bCs w:val="0"/>
          <w:color w:val="auto"/>
          <w:sz w:val="27"/>
          <w:szCs w:val="27"/>
        </w:rPr>
        <w:t>25,0 тис.грн.</w:t>
      </w:r>
      <w:r w:rsidRPr="00841015">
        <w:rPr>
          <w:rFonts w:ascii="Times New Roman" w:hAnsi="Times New Roman" w:cs="Times New Roman"/>
          <w:color w:val="auto"/>
          <w:sz w:val="27"/>
          <w:szCs w:val="27"/>
        </w:rPr>
        <w:t xml:space="preserve">  громадському формуванню з охорони громадського порядку і державного кордону «Червоноградська </w:t>
      </w:r>
      <w:proofErr w:type="gramStart"/>
      <w:r w:rsidRPr="00841015">
        <w:rPr>
          <w:rFonts w:ascii="Times New Roman" w:hAnsi="Times New Roman" w:cs="Times New Roman"/>
          <w:color w:val="auto"/>
          <w:sz w:val="27"/>
          <w:szCs w:val="27"/>
        </w:rPr>
        <w:t>Самооборона»  на</w:t>
      </w:r>
      <w:proofErr w:type="gramEnd"/>
      <w:r w:rsidRPr="00841015">
        <w:rPr>
          <w:rFonts w:ascii="Times New Roman" w:hAnsi="Times New Roman" w:cs="Times New Roman"/>
          <w:color w:val="auto"/>
          <w:sz w:val="27"/>
          <w:szCs w:val="27"/>
        </w:rPr>
        <w:t xml:space="preserve"> оплату за електроенергію </w:t>
      </w:r>
      <w:r w:rsidRPr="00841015">
        <w:rPr>
          <w:rStyle w:val="ac"/>
          <w:rFonts w:ascii="Times New Roman" w:hAnsi="Times New Roman" w:cs="Times New Roman"/>
          <w:color w:val="auto"/>
          <w:sz w:val="27"/>
          <w:szCs w:val="27"/>
        </w:rPr>
        <w:t>(0261, 0217693,2610)</w:t>
      </w:r>
      <w:r w:rsidRPr="00841015">
        <w:rPr>
          <w:rFonts w:ascii="Times New Roman" w:hAnsi="Times New Roman" w:cs="Times New Roman"/>
          <w:color w:val="auto"/>
          <w:sz w:val="27"/>
          <w:szCs w:val="27"/>
        </w:rPr>
        <w:t>;</w:t>
      </w:r>
    </w:p>
    <w:p w:rsidR="00841015" w:rsidRPr="00841015" w:rsidRDefault="00841015" w:rsidP="00841015">
      <w:pPr>
        <w:pStyle w:val="4"/>
        <w:spacing w:before="0"/>
        <w:ind w:left="720"/>
        <w:rPr>
          <w:rFonts w:ascii="Times New Roman" w:hAnsi="Times New Roman" w:cs="Times New Roman"/>
          <w:color w:val="auto"/>
          <w:sz w:val="27"/>
          <w:szCs w:val="27"/>
        </w:rPr>
      </w:pPr>
    </w:p>
    <w:p w:rsidR="00841015" w:rsidRPr="00841015" w:rsidRDefault="00841015" w:rsidP="00841015">
      <w:pPr>
        <w:pStyle w:val="4"/>
        <w:spacing w:before="0" w:after="240"/>
        <w:rPr>
          <w:rFonts w:ascii="Times New Roman" w:hAnsi="Times New Roman" w:cs="Times New Roman"/>
          <w:color w:val="auto"/>
          <w:sz w:val="27"/>
          <w:szCs w:val="27"/>
        </w:rPr>
      </w:pPr>
      <w:r w:rsidRPr="00841015">
        <w:rPr>
          <w:rFonts w:ascii="Times New Roman" w:hAnsi="Times New Roman" w:cs="Times New Roman"/>
          <w:color w:val="auto"/>
          <w:sz w:val="27"/>
          <w:szCs w:val="27"/>
        </w:rPr>
        <w:br/>
      </w:r>
      <w:r w:rsidRPr="00841015">
        <w:rPr>
          <w:rStyle w:val="ab"/>
          <w:rFonts w:ascii="Times New Roman" w:hAnsi="Times New Roman" w:cs="Times New Roman"/>
          <w:b w:val="0"/>
          <w:bCs w:val="0"/>
          <w:color w:val="auto"/>
          <w:sz w:val="27"/>
          <w:szCs w:val="27"/>
        </w:rPr>
        <w:t>- 225,0 тис.грн</w:t>
      </w:r>
      <w:r w:rsidRPr="00841015">
        <w:rPr>
          <w:rFonts w:ascii="Times New Roman" w:hAnsi="Times New Roman" w:cs="Times New Roman"/>
          <w:color w:val="auto"/>
          <w:sz w:val="27"/>
          <w:szCs w:val="27"/>
        </w:rPr>
        <w:t>. на придбання блоків безперебійного живлення -2шт</w:t>
      </w:r>
      <w:r w:rsidRPr="00841015">
        <w:rPr>
          <w:rStyle w:val="ac"/>
          <w:rFonts w:ascii="Times New Roman" w:hAnsi="Times New Roman" w:cs="Times New Roman"/>
          <w:color w:val="auto"/>
          <w:sz w:val="27"/>
          <w:szCs w:val="27"/>
        </w:rPr>
        <w:t>.(45,0тис.грн.)</w:t>
      </w:r>
      <w:r w:rsidRPr="00841015">
        <w:rPr>
          <w:rFonts w:ascii="Times New Roman" w:hAnsi="Times New Roman" w:cs="Times New Roman"/>
          <w:color w:val="auto"/>
          <w:sz w:val="27"/>
          <w:szCs w:val="27"/>
        </w:rPr>
        <w:t xml:space="preserve">, акумуляторів -6 шт. </w:t>
      </w:r>
      <w:r w:rsidRPr="00841015">
        <w:rPr>
          <w:rStyle w:val="ac"/>
          <w:rFonts w:ascii="Times New Roman" w:hAnsi="Times New Roman" w:cs="Times New Roman"/>
          <w:color w:val="auto"/>
          <w:sz w:val="27"/>
          <w:szCs w:val="27"/>
        </w:rPr>
        <w:t>(180,тис.грн.)</w:t>
      </w:r>
      <w:r w:rsidRPr="00841015">
        <w:rPr>
          <w:rFonts w:ascii="Times New Roman" w:hAnsi="Times New Roman" w:cs="Times New Roman"/>
          <w:color w:val="auto"/>
          <w:sz w:val="27"/>
          <w:szCs w:val="27"/>
        </w:rPr>
        <w:t xml:space="preserve"> для забезпечення безперебійного живлення та належного функціонування системи електронних послуг, зокрема електронної приймальні та геоінформаційного порталу Червоноградської міської ради  </w:t>
      </w:r>
      <w:r w:rsidRPr="00841015">
        <w:rPr>
          <w:rStyle w:val="ac"/>
          <w:rFonts w:ascii="Times New Roman" w:hAnsi="Times New Roman" w:cs="Times New Roman"/>
          <w:color w:val="auto"/>
          <w:sz w:val="27"/>
          <w:szCs w:val="27"/>
        </w:rPr>
        <w:t>( 0200, 020160,3110);</w:t>
      </w:r>
      <w:r w:rsidRPr="00841015">
        <w:rPr>
          <w:rFonts w:ascii="Times New Roman" w:hAnsi="Times New Roman" w:cs="Times New Roman"/>
          <w:color w:val="auto"/>
          <w:sz w:val="27"/>
          <w:szCs w:val="27"/>
        </w:rPr>
        <w:br/>
      </w:r>
      <w:r w:rsidRPr="00841015">
        <w:rPr>
          <w:rFonts w:ascii="Times New Roman" w:hAnsi="Times New Roman" w:cs="Times New Roman"/>
          <w:color w:val="auto"/>
          <w:sz w:val="27"/>
          <w:szCs w:val="27"/>
        </w:rPr>
        <w:br/>
      </w:r>
      <w:r w:rsidRPr="00841015">
        <w:rPr>
          <w:rStyle w:val="ab"/>
          <w:rFonts w:ascii="Times New Roman" w:hAnsi="Times New Roman" w:cs="Times New Roman"/>
          <w:b w:val="0"/>
          <w:bCs w:val="0"/>
          <w:color w:val="auto"/>
          <w:sz w:val="27"/>
          <w:szCs w:val="27"/>
        </w:rPr>
        <w:t xml:space="preserve">-150,0тис.грн. </w:t>
      </w:r>
      <w:r w:rsidRPr="00841015">
        <w:rPr>
          <w:rFonts w:ascii="Times New Roman" w:hAnsi="Times New Roman" w:cs="Times New Roman"/>
          <w:color w:val="auto"/>
          <w:sz w:val="27"/>
          <w:szCs w:val="27"/>
        </w:rPr>
        <w:t xml:space="preserve">на придбання щебню для утримання кладовища в с. Бендюга ( КП «Комунальник» </w:t>
      </w:r>
      <w:r w:rsidRPr="00841015">
        <w:rPr>
          <w:rStyle w:val="ac"/>
          <w:rFonts w:ascii="Times New Roman" w:hAnsi="Times New Roman" w:cs="Times New Roman"/>
          <w:color w:val="auto"/>
          <w:sz w:val="27"/>
          <w:szCs w:val="27"/>
        </w:rPr>
        <w:t>0201,0216030,2610</w:t>
      </w:r>
      <w:r w:rsidRPr="00841015">
        <w:rPr>
          <w:rFonts w:ascii="Times New Roman" w:hAnsi="Times New Roman" w:cs="Times New Roman"/>
          <w:color w:val="auto"/>
          <w:sz w:val="27"/>
          <w:szCs w:val="27"/>
        </w:rPr>
        <w:t>);</w:t>
      </w:r>
      <w:r w:rsidRPr="00841015">
        <w:rPr>
          <w:rFonts w:ascii="Times New Roman" w:hAnsi="Times New Roman" w:cs="Times New Roman"/>
          <w:color w:val="auto"/>
          <w:sz w:val="27"/>
          <w:szCs w:val="27"/>
        </w:rPr>
        <w:br/>
      </w:r>
      <w:r w:rsidRPr="00841015">
        <w:rPr>
          <w:rFonts w:ascii="Times New Roman" w:hAnsi="Times New Roman" w:cs="Times New Roman"/>
          <w:color w:val="auto"/>
          <w:sz w:val="27"/>
          <w:szCs w:val="27"/>
        </w:rPr>
        <w:br/>
        <w:t xml:space="preserve">- </w:t>
      </w:r>
      <w:r w:rsidRPr="00841015">
        <w:rPr>
          <w:rStyle w:val="ab"/>
          <w:rFonts w:ascii="Times New Roman" w:hAnsi="Times New Roman" w:cs="Times New Roman"/>
          <w:b w:val="0"/>
          <w:bCs w:val="0"/>
          <w:color w:val="auto"/>
          <w:sz w:val="27"/>
          <w:szCs w:val="27"/>
        </w:rPr>
        <w:t>60,0 тис.грн</w:t>
      </w:r>
      <w:r w:rsidRPr="00841015">
        <w:rPr>
          <w:rFonts w:ascii="Times New Roman" w:hAnsi="Times New Roman" w:cs="Times New Roman"/>
          <w:color w:val="auto"/>
          <w:sz w:val="27"/>
          <w:szCs w:val="27"/>
        </w:rPr>
        <w:t xml:space="preserve">. на виконання Програми  «Безпечна громада» на 2022-2025 роки на виконання завдання «забезпечення роботи системи відеонагляду  (оплата за доступ до інтернету)» </w:t>
      </w:r>
      <w:r w:rsidRPr="00841015">
        <w:rPr>
          <w:rStyle w:val="ac"/>
          <w:rFonts w:ascii="Times New Roman" w:hAnsi="Times New Roman" w:cs="Times New Roman"/>
          <w:color w:val="auto"/>
          <w:sz w:val="27"/>
          <w:szCs w:val="27"/>
        </w:rPr>
        <w:t>(0201,0218230,2610)</w:t>
      </w:r>
      <w:r w:rsidRPr="00841015">
        <w:rPr>
          <w:rFonts w:ascii="Times New Roman" w:hAnsi="Times New Roman" w:cs="Times New Roman"/>
          <w:color w:val="auto"/>
          <w:sz w:val="27"/>
          <w:szCs w:val="27"/>
        </w:rPr>
        <w:t>;</w:t>
      </w:r>
      <w:r w:rsidRPr="00841015">
        <w:rPr>
          <w:rFonts w:ascii="Times New Roman" w:hAnsi="Times New Roman" w:cs="Times New Roman"/>
          <w:color w:val="auto"/>
          <w:sz w:val="27"/>
          <w:szCs w:val="27"/>
        </w:rPr>
        <w:br/>
      </w:r>
      <w:r w:rsidRPr="00841015">
        <w:rPr>
          <w:rFonts w:ascii="Times New Roman" w:hAnsi="Times New Roman" w:cs="Times New Roman"/>
          <w:color w:val="auto"/>
          <w:sz w:val="27"/>
          <w:szCs w:val="27"/>
        </w:rPr>
        <w:br/>
      </w:r>
      <w:r w:rsidRPr="00841015">
        <w:rPr>
          <w:rStyle w:val="ab"/>
          <w:rFonts w:ascii="Times New Roman" w:hAnsi="Times New Roman" w:cs="Times New Roman"/>
          <w:b w:val="0"/>
          <w:bCs w:val="0"/>
          <w:color w:val="auto"/>
          <w:sz w:val="27"/>
          <w:szCs w:val="27"/>
        </w:rPr>
        <w:t>V.</w:t>
      </w:r>
      <w:r w:rsidRPr="00841015">
        <w:rPr>
          <w:rFonts w:ascii="Times New Roman" w:hAnsi="Times New Roman" w:cs="Times New Roman"/>
          <w:color w:val="auto"/>
          <w:sz w:val="27"/>
          <w:szCs w:val="27"/>
        </w:rPr>
        <w:t xml:space="preserve">  Здійснити </w:t>
      </w:r>
      <w:proofErr w:type="gramStart"/>
      <w:r w:rsidRPr="00841015">
        <w:rPr>
          <w:rFonts w:ascii="Times New Roman" w:hAnsi="Times New Roman" w:cs="Times New Roman"/>
          <w:color w:val="auto"/>
          <w:sz w:val="27"/>
          <w:szCs w:val="27"/>
        </w:rPr>
        <w:t>переміщення  асигнувань</w:t>
      </w:r>
      <w:proofErr w:type="gramEnd"/>
      <w:r w:rsidRPr="00841015">
        <w:rPr>
          <w:rFonts w:ascii="Times New Roman" w:hAnsi="Times New Roman" w:cs="Times New Roman"/>
          <w:color w:val="auto"/>
          <w:sz w:val="27"/>
          <w:szCs w:val="27"/>
        </w:rPr>
        <w:t xml:space="preserve"> із Програми фінансового забезпечення територіальної оборони на 2024 рік по завданню «Придбання дронів типу Mavic 3 T</w:t>
      </w:r>
      <w:r w:rsidRPr="00841015">
        <w:rPr>
          <w:rStyle w:val="ac"/>
          <w:rFonts w:ascii="Times New Roman" w:hAnsi="Times New Roman" w:cs="Times New Roman"/>
          <w:color w:val="auto"/>
          <w:sz w:val="27"/>
          <w:szCs w:val="27"/>
        </w:rPr>
        <w:t>»( 0200,0218240,3110)</w:t>
      </w:r>
      <w:r w:rsidRPr="00841015">
        <w:rPr>
          <w:rFonts w:ascii="Times New Roman" w:hAnsi="Times New Roman" w:cs="Times New Roman"/>
          <w:color w:val="auto"/>
          <w:sz w:val="27"/>
          <w:szCs w:val="27"/>
        </w:rPr>
        <w:t xml:space="preserve">  на суму </w:t>
      </w:r>
      <w:r w:rsidRPr="00841015">
        <w:rPr>
          <w:rStyle w:val="ab"/>
          <w:rFonts w:ascii="Times New Roman" w:hAnsi="Times New Roman" w:cs="Times New Roman"/>
          <w:b w:val="0"/>
          <w:bCs w:val="0"/>
          <w:color w:val="auto"/>
          <w:sz w:val="27"/>
          <w:szCs w:val="27"/>
        </w:rPr>
        <w:t>200,0тис.грн</w:t>
      </w:r>
      <w:r w:rsidRPr="00841015">
        <w:rPr>
          <w:rFonts w:ascii="Times New Roman" w:hAnsi="Times New Roman" w:cs="Times New Roman"/>
          <w:color w:val="auto"/>
          <w:sz w:val="27"/>
          <w:szCs w:val="27"/>
        </w:rPr>
        <w:t>. та спрямувати :</w:t>
      </w:r>
    </w:p>
    <w:p w:rsidR="00841015" w:rsidRPr="00841015" w:rsidRDefault="00841015" w:rsidP="00841015">
      <w:pPr>
        <w:pStyle w:val="4"/>
        <w:spacing w:before="0" w:afterAutospacing="1"/>
        <w:ind w:left="720"/>
        <w:rPr>
          <w:rFonts w:ascii="Times New Roman" w:hAnsi="Times New Roman" w:cs="Times New Roman"/>
          <w:color w:val="auto"/>
          <w:sz w:val="27"/>
          <w:szCs w:val="27"/>
        </w:rPr>
      </w:pPr>
    </w:p>
    <w:p w:rsidR="00841015" w:rsidRDefault="00841015" w:rsidP="00841015">
      <w:pPr>
        <w:pStyle w:val="4"/>
        <w:keepNext w:val="0"/>
        <w:keepLines w:val="0"/>
        <w:numPr>
          <w:ilvl w:val="0"/>
          <w:numId w:val="14"/>
        </w:numPr>
        <w:spacing w:before="100" w:beforeAutospacing="1" w:after="100" w:afterAutospacing="1"/>
        <w:rPr>
          <w:rFonts w:ascii="Times New Roman" w:hAnsi="Times New Roman" w:cs="Times New Roman"/>
          <w:color w:val="auto"/>
          <w:sz w:val="27"/>
          <w:szCs w:val="27"/>
        </w:rPr>
      </w:pPr>
      <w:r w:rsidRPr="00841015">
        <w:rPr>
          <w:rFonts w:ascii="Times New Roman" w:hAnsi="Times New Roman" w:cs="Times New Roman"/>
          <w:color w:val="auto"/>
          <w:sz w:val="27"/>
          <w:szCs w:val="27"/>
        </w:rPr>
        <w:t xml:space="preserve">на капітальні видатки для придбання </w:t>
      </w:r>
      <w:proofErr w:type="gramStart"/>
      <w:r w:rsidRPr="00841015">
        <w:rPr>
          <w:rFonts w:ascii="Times New Roman" w:hAnsi="Times New Roman" w:cs="Times New Roman"/>
          <w:color w:val="auto"/>
          <w:sz w:val="27"/>
          <w:szCs w:val="27"/>
        </w:rPr>
        <w:t>засобів  ураження</w:t>
      </w:r>
      <w:proofErr w:type="gramEnd"/>
      <w:r w:rsidRPr="00841015">
        <w:rPr>
          <w:rFonts w:ascii="Times New Roman" w:hAnsi="Times New Roman" w:cs="Times New Roman"/>
          <w:color w:val="auto"/>
          <w:sz w:val="27"/>
          <w:szCs w:val="27"/>
        </w:rPr>
        <w:t xml:space="preserve"> та спеціального обладнання В/Ч А4576 -</w:t>
      </w:r>
      <w:r w:rsidRPr="00841015">
        <w:rPr>
          <w:rStyle w:val="ab"/>
          <w:rFonts w:ascii="Times New Roman" w:hAnsi="Times New Roman" w:cs="Times New Roman"/>
          <w:b w:val="0"/>
          <w:bCs w:val="0"/>
          <w:color w:val="auto"/>
          <w:sz w:val="27"/>
          <w:szCs w:val="27"/>
        </w:rPr>
        <w:t>200,0тис.грн.</w:t>
      </w:r>
      <w:r w:rsidRPr="00841015">
        <w:rPr>
          <w:rFonts w:ascii="Times New Roman" w:hAnsi="Times New Roman" w:cs="Times New Roman"/>
          <w:color w:val="auto"/>
          <w:sz w:val="27"/>
          <w:szCs w:val="27"/>
        </w:rPr>
        <w:t xml:space="preserve"> </w:t>
      </w:r>
      <w:r w:rsidRPr="00841015">
        <w:rPr>
          <w:rStyle w:val="ac"/>
          <w:rFonts w:ascii="Times New Roman" w:hAnsi="Times New Roman" w:cs="Times New Roman"/>
          <w:color w:val="auto"/>
          <w:sz w:val="27"/>
          <w:szCs w:val="27"/>
        </w:rPr>
        <w:t>(0274, 0219800, 3110)</w:t>
      </w:r>
      <w:r>
        <w:rPr>
          <w:rFonts w:ascii="Times New Roman" w:hAnsi="Times New Roman" w:cs="Times New Roman"/>
          <w:color w:val="auto"/>
          <w:sz w:val="27"/>
          <w:szCs w:val="27"/>
        </w:rPr>
        <w:t>.</w:t>
      </w:r>
    </w:p>
    <w:p w:rsidR="00841015" w:rsidRPr="00841015" w:rsidRDefault="00841015" w:rsidP="00841015">
      <w:pPr>
        <w:rPr>
          <w:sz w:val="27"/>
          <w:szCs w:val="27"/>
        </w:rPr>
      </w:pPr>
    </w:p>
    <w:p w:rsidR="00841015" w:rsidRPr="00841015" w:rsidRDefault="00841015" w:rsidP="00841015">
      <w:pPr>
        <w:rPr>
          <w:sz w:val="27"/>
          <w:szCs w:val="27"/>
          <w:lang w:val="uk-UA"/>
        </w:rPr>
      </w:pPr>
      <w:r w:rsidRPr="00841015">
        <w:rPr>
          <w:sz w:val="27"/>
          <w:szCs w:val="27"/>
          <w:lang w:val="uk-UA"/>
        </w:rPr>
        <w:t>Міський голова поставив на голосування за озвучені Сементух Л. І. правки.</w:t>
      </w:r>
    </w:p>
    <w:p w:rsidR="00841015" w:rsidRPr="00495970" w:rsidRDefault="00841015" w:rsidP="00841015">
      <w:pPr>
        <w:ind w:left="2124" w:hanging="2124"/>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9</w:t>
      </w:r>
      <w:r w:rsidRPr="00495970">
        <w:rPr>
          <w:sz w:val="27"/>
          <w:szCs w:val="27"/>
          <w:lang w:val="uk-UA"/>
        </w:rPr>
        <w:t xml:space="preserve">    , проти-   0    , утрималось –0</w:t>
      </w:r>
    </w:p>
    <w:p w:rsidR="00841015" w:rsidRPr="00495970" w:rsidRDefault="00841015" w:rsidP="00841015">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Pr="00841015" w:rsidRDefault="00841015" w:rsidP="00CE1955">
      <w:pPr>
        <w:jc w:val="both"/>
        <w:rPr>
          <w:sz w:val="26"/>
          <w:szCs w:val="26"/>
          <w:lang w:val="uk-UA"/>
        </w:rPr>
      </w:pPr>
      <w:r>
        <w:rPr>
          <w:sz w:val="26"/>
          <w:szCs w:val="26"/>
          <w:lang w:val="uk-UA"/>
        </w:rPr>
        <w:t>Правки прийнято.</w:t>
      </w:r>
    </w:p>
    <w:p w:rsidR="00495970" w:rsidRDefault="00AF2B3E" w:rsidP="00CE1955">
      <w:pPr>
        <w:jc w:val="both"/>
        <w:rPr>
          <w:sz w:val="26"/>
          <w:szCs w:val="26"/>
          <w:lang w:val="uk-UA"/>
        </w:rPr>
      </w:pPr>
      <w:r>
        <w:rPr>
          <w:sz w:val="26"/>
          <w:szCs w:val="26"/>
          <w:lang w:val="uk-UA"/>
        </w:rPr>
        <w:t>В обговоренні взяли участь Лапець М. Р., Гомонко І. І., Кулаковський С. Ю., Остапюк П. П.</w:t>
      </w:r>
    </w:p>
    <w:p w:rsidR="00AF2B3E" w:rsidRPr="00AF2B3E" w:rsidRDefault="00AF2B3E" w:rsidP="00CE1955">
      <w:pPr>
        <w:jc w:val="both"/>
        <w:rPr>
          <w:sz w:val="26"/>
          <w:szCs w:val="26"/>
          <w:lang w:val="uk-UA"/>
        </w:rPr>
      </w:pPr>
      <w:r>
        <w:rPr>
          <w:sz w:val="26"/>
          <w:szCs w:val="26"/>
          <w:lang w:val="uk-UA"/>
        </w:rPr>
        <w:t>Міський голова доручив Гомонку І. І. підготувати інформацію щодо всіх бюджетних запитів на 2025 рік, що стосуються освіти.</w:t>
      </w:r>
    </w:p>
    <w:p w:rsidR="00AF2B3E" w:rsidRDefault="00AF2B3E" w:rsidP="00AF2B3E">
      <w:pPr>
        <w:jc w:val="both"/>
        <w:rPr>
          <w:sz w:val="27"/>
          <w:szCs w:val="27"/>
          <w:lang w:val="uk-UA"/>
        </w:rPr>
      </w:pPr>
      <w:r w:rsidRPr="00495970">
        <w:rPr>
          <w:sz w:val="27"/>
          <w:szCs w:val="27"/>
          <w:lang w:val="uk-UA"/>
        </w:rPr>
        <w:lastRenderedPageBreak/>
        <w:t>Міський голова: В кого є зміни, доповнення, пропозиції? Немає. Виноситься на затвердження рішення</w:t>
      </w:r>
      <w:r>
        <w:rPr>
          <w:sz w:val="27"/>
          <w:szCs w:val="27"/>
          <w:lang w:val="uk-UA"/>
        </w:rPr>
        <w:t xml:space="preserve"> «</w:t>
      </w:r>
      <w:hyperlink r:id="rId14" w:history="1">
        <w:r w:rsidRPr="00495970">
          <w:rPr>
            <w:rStyle w:val="a5"/>
            <w:color w:val="auto"/>
            <w:sz w:val="27"/>
            <w:szCs w:val="27"/>
            <w:u w:val="none"/>
            <w:lang w:val="uk-UA"/>
          </w:rPr>
          <w:t>Про виконання бюджету Червоноградської міської територіальної громади</w:t>
        </w:r>
        <w:r w:rsidRPr="00495970">
          <w:rPr>
            <w:rStyle w:val="a5"/>
            <w:color w:val="auto"/>
            <w:sz w:val="27"/>
            <w:szCs w:val="27"/>
            <w:u w:val="none"/>
          </w:rPr>
          <w:t> </w:t>
        </w:r>
        <w:r w:rsidRPr="00495970">
          <w:rPr>
            <w:rStyle w:val="a5"/>
            <w:color w:val="auto"/>
            <w:sz w:val="27"/>
            <w:szCs w:val="27"/>
            <w:u w:val="none"/>
            <w:lang w:val="uk-UA"/>
          </w:rPr>
          <w:t xml:space="preserve"> за січень-вересень 2024 року та внесення змін до бюджету Червоноградської міської територіальної громади на 2024 рік</w:t>
        </w:r>
      </w:hyperlink>
      <w:r>
        <w:rPr>
          <w:sz w:val="27"/>
          <w:szCs w:val="27"/>
          <w:lang w:val="uk-UA"/>
        </w:rPr>
        <w:t>» в цілому з правками.</w:t>
      </w:r>
    </w:p>
    <w:p w:rsidR="00AF2B3E" w:rsidRPr="00495970" w:rsidRDefault="00AF2B3E" w:rsidP="00AF2B3E">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9</w:t>
      </w:r>
      <w:r w:rsidRPr="00495970">
        <w:rPr>
          <w:sz w:val="27"/>
          <w:szCs w:val="27"/>
          <w:lang w:val="uk-UA"/>
        </w:rPr>
        <w:t xml:space="preserve">    , проти-   0    , утрималось –0</w:t>
      </w:r>
      <w:r w:rsidR="00B12018">
        <w:rPr>
          <w:sz w:val="27"/>
          <w:szCs w:val="27"/>
          <w:lang w:val="uk-UA"/>
        </w:rPr>
        <w:t>.</w:t>
      </w:r>
    </w:p>
    <w:p w:rsidR="00AF2B3E" w:rsidRPr="00495970" w:rsidRDefault="00AF2B3E" w:rsidP="00AF2B3E">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AF2B3E" w:rsidRPr="00495970" w:rsidRDefault="00AF2B3E" w:rsidP="00AF2B3E">
      <w:pPr>
        <w:jc w:val="center"/>
        <w:rPr>
          <w:sz w:val="27"/>
          <w:szCs w:val="27"/>
          <w:lang w:val="uk-UA"/>
        </w:rPr>
      </w:pPr>
      <w:r w:rsidRPr="00495970">
        <w:rPr>
          <w:sz w:val="27"/>
          <w:szCs w:val="27"/>
          <w:lang w:val="uk-UA"/>
        </w:rPr>
        <w:t>Рішення №297</w:t>
      </w:r>
      <w:r>
        <w:rPr>
          <w:sz w:val="27"/>
          <w:szCs w:val="27"/>
          <w:lang w:val="uk-UA"/>
        </w:rPr>
        <w:t>2</w:t>
      </w:r>
      <w:r w:rsidRPr="00495970">
        <w:rPr>
          <w:sz w:val="27"/>
          <w:szCs w:val="27"/>
          <w:lang w:val="uk-UA"/>
        </w:rPr>
        <w:t xml:space="preserve"> прийнято (додається)</w:t>
      </w:r>
    </w:p>
    <w:p w:rsidR="00AF2B3E" w:rsidRDefault="00AF2B3E" w:rsidP="00AF2B3E">
      <w:pPr>
        <w:jc w:val="both"/>
        <w:rPr>
          <w:b/>
          <w:i/>
          <w:sz w:val="26"/>
          <w:szCs w:val="26"/>
          <w:lang w:val="uk-UA"/>
        </w:rPr>
      </w:pPr>
    </w:p>
    <w:p w:rsidR="006C35F1" w:rsidRPr="006C35F1" w:rsidRDefault="006C35F1" w:rsidP="006C35F1">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 </w:t>
      </w:r>
      <w:r>
        <w:rPr>
          <w:sz w:val="27"/>
          <w:szCs w:val="27"/>
          <w:lang w:val="uk-UA"/>
        </w:rPr>
        <w:t>«</w:t>
      </w:r>
      <w:hyperlink r:id="rId15" w:history="1">
        <w:r w:rsidRPr="006C35F1">
          <w:rPr>
            <w:rStyle w:val="a5"/>
            <w:color w:val="auto"/>
            <w:sz w:val="27"/>
            <w:szCs w:val="27"/>
            <w:u w:val="none"/>
          </w:rPr>
          <w:t>Про затвердження структури та штатної чисельності працівників Комунального закладу  Червоноградської міської ради «Будинок воїна»</w:t>
        </w:r>
      </w:hyperlink>
      <w:r>
        <w:rPr>
          <w:sz w:val="27"/>
          <w:szCs w:val="27"/>
          <w:lang w:val="uk-UA"/>
        </w:rPr>
        <w:t>.</w:t>
      </w:r>
    </w:p>
    <w:p w:rsidR="006C35F1" w:rsidRPr="00495970" w:rsidRDefault="006C35F1" w:rsidP="006C35F1">
      <w:pPr>
        <w:jc w:val="both"/>
        <w:rPr>
          <w:sz w:val="27"/>
          <w:szCs w:val="27"/>
          <w:lang w:val="uk-UA"/>
        </w:rPr>
      </w:pPr>
      <w:r w:rsidRPr="00495970">
        <w:rPr>
          <w:sz w:val="27"/>
          <w:szCs w:val="27"/>
          <w:lang w:val="uk-UA"/>
        </w:rPr>
        <w:t>Доповідає: Коваль Володимир Степанович –заступник міського голови з питань діяльності виконавчих органів ради.</w:t>
      </w:r>
    </w:p>
    <w:p w:rsidR="00495970" w:rsidRPr="006C35F1" w:rsidRDefault="006C35F1" w:rsidP="00CE1955">
      <w:pPr>
        <w:jc w:val="both"/>
        <w:rPr>
          <w:sz w:val="26"/>
          <w:szCs w:val="26"/>
          <w:lang w:val="uk-UA"/>
        </w:rPr>
      </w:pPr>
      <w:r>
        <w:rPr>
          <w:sz w:val="26"/>
          <w:szCs w:val="26"/>
          <w:lang w:val="uk-UA"/>
        </w:rPr>
        <w:t>Коваль В. С. ознайомив з проєктом рішення.</w:t>
      </w:r>
    </w:p>
    <w:p w:rsidR="00495970" w:rsidRPr="006C35F1" w:rsidRDefault="006C35F1" w:rsidP="00CE1955">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6" w:history="1">
        <w:r w:rsidRPr="006C35F1">
          <w:rPr>
            <w:rStyle w:val="a5"/>
            <w:color w:val="auto"/>
            <w:sz w:val="27"/>
            <w:szCs w:val="27"/>
            <w:u w:val="none"/>
          </w:rPr>
          <w:t>Про затвердження структури та штатної чисельності працівників Комунального закладу  Червоноградської міської ради «Будинок воїна»</w:t>
        </w:r>
      </w:hyperlink>
      <w:r>
        <w:rPr>
          <w:sz w:val="27"/>
          <w:szCs w:val="27"/>
          <w:lang w:val="uk-UA"/>
        </w:rPr>
        <w:t xml:space="preserve"> в цілому.</w:t>
      </w:r>
    </w:p>
    <w:p w:rsidR="006C35F1" w:rsidRPr="00495970" w:rsidRDefault="006C35F1" w:rsidP="006C35F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7</w:t>
      </w:r>
      <w:r w:rsidRPr="00495970">
        <w:rPr>
          <w:sz w:val="27"/>
          <w:szCs w:val="27"/>
          <w:lang w:val="uk-UA"/>
        </w:rPr>
        <w:t xml:space="preserve">    , проти-   0    , утрималось –0</w:t>
      </w:r>
      <w:r w:rsidR="00B12018">
        <w:rPr>
          <w:sz w:val="27"/>
          <w:szCs w:val="27"/>
          <w:lang w:val="uk-UA"/>
        </w:rPr>
        <w:t>.</w:t>
      </w:r>
    </w:p>
    <w:p w:rsidR="006C35F1" w:rsidRPr="00495970" w:rsidRDefault="006C35F1" w:rsidP="006C35F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6C35F1" w:rsidRPr="00495970" w:rsidRDefault="006C35F1" w:rsidP="006C35F1">
      <w:pPr>
        <w:jc w:val="center"/>
        <w:rPr>
          <w:sz w:val="27"/>
          <w:szCs w:val="27"/>
          <w:lang w:val="uk-UA"/>
        </w:rPr>
      </w:pPr>
      <w:r w:rsidRPr="00495970">
        <w:rPr>
          <w:sz w:val="27"/>
          <w:szCs w:val="27"/>
          <w:lang w:val="uk-UA"/>
        </w:rPr>
        <w:t>Рішення №297</w:t>
      </w:r>
      <w:r>
        <w:rPr>
          <w:sz w:val="27"/>
          <w:szCs w:val="27"/>
          <w:lang w:val="uk-UA"/>
        </w:rPr>
        <w:t>3</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495970" w:rsidRDefault="006C35F1" w:rsidP="00CE1955">
      <w:pPr>
        <w:jc w:val="both"/>
        <w:rPr>
          <w:b/>
          <w:i/>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p>
    <w:p w:rsidR="00495970" w:rsidRPr="006C35F1" w:rsidRDefault="006C35F1" w:rsidP="00CE1955">
      <w:pPr>
        <w:jc w:val="both"/>
        <w:rPr>
          <w:b/>
          <w:i/>
          <w:sz w:val="27"/>
          <w:szCs w:val="27"/>
          <w:lang w:val="uk-UA"/>
        </w:rPr>
      </w:pPr>
      <w:r>
        <w:rPr>
          <w:sz w:val="27"/>
          <w:szCs w:val="27"/>
          <w:lang w:val="uk-UA"/>
        </w:rPr>
        <w:t>«</w:t>
      </w:r>
      <w:hyperlink r:id="rId17" w:history="1">
        <w:r w:rsidRPr="006C35F1">
          <w:rPr>
            <w:rStyle w:val="a5"/>
            <w:color w:val="auto"/>
            <w:sz w:val="27"/>
            <w:szCs w:val="27"/>
            <w:u w:val="none"/>
          </w:rPr>
          <w:t>Про    надання    дозволу комунальному некомерційному  підприємству «Соснівська міська лікарня Червоноградської міської ради»  на безоплатну передачу 14  демонтованих плит перекриття,  що  були  у   використанні</w:t>
        </w:r>
      </w:hyperlink>
      <w:r>
        <w:rPr>
          <w:sz w:val="27"/>
          <w:szCs w:val="27"/>
          <w:lang w:val="uk-UA"/>
        </w:rPr>
        <w:t>».</w:t>
      </w:r>
    </w:p>
    <w:p w:rsidR="006C35F1" w:rsidRPr="00495970" w:rsidRDefault="006C35F1" w:rsidP="006C35F1">
      <w:pPr>
        <w:jc w:val="both"/>
        <w:rPr>
          <w:sz w:val="27"/>
          <w:szCs w:val="27"/>
          <w:lang w:val="uk-UA"/>
        </w:rPr>
      </w:pPr>
      <w:r w:rsidRPr="00495970">
        <w:rPr>
          <w:sz w:val="27"/>
          <w:szCs w:val="27"/>
          <w:lang w:val="uk-UA"/>
        </w:rPr>
        <w:t>Доповідає: Коваль Володимир Степанович –заступник міського голови з питань діяльності виконавчих органів ради.</w:t>
      </w:r>
    </w:p>
    <w:p w:rsidR="006C35F1" w:rsidRPr="006C35F1" w:rsidRDefault="006C35F1" w:rsidP="006C35F1">
      <w:pPr>
        <w:jc w:val="both"/>
        <w:rPr>
          <w:sz w:val="26"/>
          <w:szCs w:val="26"/>
          <w:lang w:val="uk-UA"/>
        </w:rPr>
      </w:pPr>
      <w:r>
        <w:rPr>
          <w:sz w:val="26"/>
          <w:szCs w:val="26"/>
          <w:lang w:val="uk-UA"/>
        </w:rPr>
        <w:t>Коваль В. С. ознайомив з проєктом рішення.</w:t>
      </w:r>
    </w:p>
    <w:p w:rsidR="00495970" w:rsidRPr="006C35F1" w:rsidRDefault="006C35F1" w:rsidP="006C35F1">
      <w:pPr>
        <w:jc w:val="both"/>
        <w:rPr>
          <w:b/>
          <w:i/>
          <w:sz w:val="27"/>
          <w:szCs w:val="27"/>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8" w:history="1">
        <w:r w:rsidRPr="006C35F1">
          <w:rPr>
            <w:rStyle w:val="a5"/>
            <w:color w:val="auto"/>
            <w:sz w:val="27"/>
            <w:szCs w:val="27"/>
            <w:u w:val="none"/>
          </w:rPr>
          <w:t>Про    надання    дозволу комунальному некомерційному  підприємству «Соснівська міська лікарня Червоноградської міської ради»  на безоплатну передачу 14  демонтованих плит перекриття,  що  були  у   використанні</w:t>
        </w:r>
      </w:hyperlink>
      <w:r>
        <w:rPr>
          <w:sz w:val="27"/>
          <w:szCs w:val="27"/>
          <w:lang w:val="uk-UA"/>
        </w:rPr>
        <w:t>» в цілому.</w:t>
      </w:r>
    </w:p>
    <w:p w:rsidR="006C35F1" w:rsidRPr="00495970" w:rsidRDefault="006C35F1" w:rsidP="006C35F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7</w:t>
      </w:r>
      <w:r w:rsidRPr="00495970">
        <w:rPr>
          <w:sz w:val="27"/>
          <w:szCs w:val="27"/>
          <w:lang w:val="uk-UA"/>
        </w:rPr>
        <w:t xml:space="preserve">    , проти-   0    , утрималось –0</w:t>
      </w:r>
      <w:r w:rsidR="00B12018">
        <w:rPr>
          <w:sz w:val="27"/>
          <w:szCs w:val="27"/>
          <w:lang w:val="uk-UA"/>
        </w:rPr>
        <w:t>.</w:t>
      </w:r>
    </w:p>
    <w:p w:rsidR="006C35F1" w:rsidRPr="00495970" w:rsidRDefault="006C35F1" w:rsidP="006C35F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6C35F1" w:rsidRPr="00495970" w:rsidRDefault="006C35F1" w:rsidP="006C35F1">
      <w:pPr>
        <w:jc w:val="center"/>
        <w:rPr>
          <w:sz w:val="27"/>
          <w:szCs w:val="27"/>
          <w:lang w:val="uk-UA"/>
        </w:rPr>
      </w:pPr>
      <w:r w:rsidRPr="00495970">
        <w:rPr>
          <w:sz w:val="27"/>
          <w:szCs w:val="27"/>
          <w:lang w:val="uk-UA"/>
        </w:rPr>
        <w:t>Рішення №297</w:t>
      </w:r>
      <w:r>
        <w:rPr>
          <w:sz w:val="27"/>
          <w:szCs w:val="27"/>
          <w:lang w:val="uk-UA"/>
        </w:rPr>
        <w:t>4</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564EF1" w:rsidRDefault="00564EF1" w:rsidP="00564EF1">
      <w:pPr>
        <w:jc w:val="both"/>
        <w:rPr>
          <w:b/>
          <w:i/>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p>
    <w:p w:rsidR="00495970" w:rsidRPr="00564EF1" w:rsidRDefault="00564EF1" w:rsidP="00CE1955">
      <w:pPr>
        <w:jc w:val="both"/>
        <w:rPr>
          <w:b/>
          <w:i/>
          <w:sz w:val="27"/>
          <w:szCs w:val="27"/>
          <w:lang w:val="uk-UA"/>
        </w:rPr>
      </w:pPr>
      <w:r>
        <w:rPr>
          <w:sz w:val="27"/>
          <w:szCs w:val="27"/>
          <w:lang w:val="uk-UA"/>
        </w:rPr>
        <w:t>«</w:t>
      </w:r>
      <w:hyperlink r:id="rId19" w:history="1">
        <w:r w:rsidRPr="00564EF1">
          <w:rPr>
            <w:rStyle w:val="a5"/>
            <w:color w:val="auto"/>
            <w:sz w:val="27"/>
            <w:szCs w:val="27"/>
            <w:u w:val="none"/>
            <w:lang w:val="uk-UA"/>
          </w:rPr>
          <w:t xml:space="preserve">Про надання дозволу про </w:t>
        </w:r>
        <w:r w:rsidRPr="00564EF1">
          <w:rPr>
            <w:rStyle w:val="a5"/>
            <w:color w:val="auto"/>
            <w:sz w:val="27"/>
            <w:szCs w:val="27"/>
            <w:u w:val="none"/>
          </w:rPr>
          <w:t> </w:t>
        </w:r>
        <w:r w:rsidRPr="00564EF1">
          <w:rPr>
            <w:rStyle w:val="a5"/>
            <w:color w:val="auto"/>
            <w:sz w:val="27"/>
            <w:szCs w:val="27"/>
            <w:u w:val="none"/>
            <w:lang w:val="uk-UA"/>
          </w:rPr>
          <w:t>безоплатну передачу підручників для 11-х класів з комунальної власності територіальної громади в особі Червоноградської міської ради, які знаходяться на</w:t>
        </w:r>
        <w:r w:rsidRPr="00564EF1">
          <w:rPr>
            <w:rStyle w:val="a5"/>
            <w:color w:val="auto"/>
            <w:sz w:val="27"/>
            <w:szCs w:val="27"/>
            <w:u w:val="none"/>
          </w:rPr>
          <w:t> </w:t>
        </w:r>
        <w:r w:rsidRPr="00564EF1">
          <w:rPr>
            <w:rStyle w:val="a5"/>
            <w:color w:val="auto"/>
            <w:sz w:val="27"/>
            <w:szCs w:val="27"/>
            <w:u w:val="none"/>
            <w:lang w:val="uk-UA"/>
          </w:rPr>
          <w:t xml:space="preserve"> балансі відділу освіти </w:t>
        </w:r>
        <w:r w:rsidRPr="00564EF1">
          <w:rPr>
            <w:rStyle w:val="a5"/>
            <w:color w:val="auto"/>
            <w:sz w:val="27"/>
            <w:szCs w:val="27"/>
            <w:u w:val="none"/>
          </w:rPr>
          <w:t> </w:t>
        </w:r>
        <w:r w:rsidRPr="00564EF1">
          <w:rPr>
            <w:rStyle w:val="a5"/>
            <w:color w:val="auto"/>
            <w:sz w:val="27"/>
            <w:szCs w:val="27"/>
            <w:u w:val="none"/>
            <w:lang w:val="uk-UA"/>
          </w:rPr>
          <w:t xml:space="preserve">Червоноградської міської ради (в </w:t>
        </w:r>
        <w:r w:rsidRPr="00564EF1">
          <w:rPr>
            <w:rStyle w:val="a5"/>
            <w:color w:val="auto"/>
            <w:sz w:val="27"/>
            <w:szCs w:val="27"/>
            <w:u w:val="none"/>
          </w:rPr>
          <w:t> </w:t>
        </w:r>
        <w:r w:rsidRPr="00564EF1">
          <w:rPr>
            <w:rStyle w:val="a5"/>
            <w:color w:val="auto"/>
            <w:sz w:val="27"/>
            <w:szCs w:val="27"/>
            <w:u w:val="none"/>
            <w:lang w:val="uk-UA"/>
          </w:rPr>
          <w:t>користуванні Червоноградського ліцею) у власність Військового ліцею Національної академії сухопутних військ імені гетьмана Петра Сагайдачного</w:t>
        </w:r>
        <w:r>
          <w:rPr>
            <w:rStyle w:val="a5"/>
            <w:color w:val="auto"/>
            <w:sz w:val="27"/>
            <w:szCs w:val="27"/>
            <w:u w:val="none"/>
            <w:lang w:val="uk-UA"/>
          </w:rPr>
          <w:t>».</w:t>
        </w:r>
        <w:r w:rsidRPr="00564EF1">
          <w:rPr>
            <w:rStyle w:val="a5"/>
            <w:color w:val="auto"/>
            <w:sz w:val="27"/>
            <w:szCs w:val="27"/>
            <w:u w:val="none"/>
            <w:lang w:val="uk-UA"/>
          </w:rPr>
          <w:t xml:space="preserve"> </w:t>
        </w:r>
        <w:r w:rsidRPr="00564EF1">
          <w:rPr>
            <w:rStyle w:val="a5"/>
            <w:color w:val="auto"/>
            <w:sz w:val="27"/>
            <w:szCs w:val="27"/>
            <w:u w:val="none"/>
          </w:rPr>
          <w:t> </w:t>
        </w:r>
      </w:hyperlink>
    </w:p>
    <w:p w:rsidR="00495970" w:rsidRPr="00500EC8" w:rsidRDefault="00564EF1" w:rsidP="00CE1955">
      <w:pPr>
        <w:jc w:val="both"/>
        <w:rPr>
          <w:sz w:val="27"/>
          <w:szCs w:val="27"/>
          <w:lang w:val="uk-UA"/>
        </w:rPr>
      </w:pPr>
      <w:r w:rsidRPr="00500EC8">
        <w:rPr>
          <w:sz w:val="27"/>
          <w:szCs w:val="27"/>
          <w:lang w:val="uk-UA"/>
        </w:rPr>
        <w:t>Доповідає: Ващук Марта Валеріївна –заступниця міського голови з питань діяльності виконавчих органів ради.</w:t>
      </w:r>
    </w:p>
    <w:p w:rsidR="00495970" w:rsidRPr="00500EC8" w:rsidRDefault="00564EF1" w:rsidP="00CE1955">
      <w:pPr>
        <w:jc w:val="both"/>
        <w:rPr>
          <w:sz w:val="27"/>
          <w:szCs w:val="27"/>
          <w:lang w:val="uk-UA"/>
        </w:rPr>
      </w:pPr>
      <w:r w:rsidRPr="00500EC8">
        <w:rPr>
          <w:sz w:val="27"/>
          <w:szCs w:val="27"/>
          <w:lang w:val="uk-UA"/>
        </w:rPr>
        <w:t>Ващук М. В. ознайомила з проєктом рішення.</w:t>
      </w:r>
    </w:p>
    <w:p w:rsidR="00495970" w:rsidRPr="00564EF1" w:rsidRDefault="00564EF1" w:rsidP="00CE1955">
      <w:pPr>
        <w:jc w:val="both"/>
        <w:rPr>
          <w:sz w:val="26"/>
          <w:szCs w:val="26"/>
          <w:lang w:val="uk-UA"/>
        </w:rPr>
      </w:pPr>
      <w:r>
        <w:rPr>
          <w:sz w:val="26"/>
          <w:szCs w:val="26"/>
          <w:lang w:val="uk-UA"/>
        </w:rPr>
        <w:lastRenderedPageBreak/>
        <w:t>Оскільки будуть зміни міський голова поставив на голосування проєкт рішення за основу.</w:t>
      </w:r>
    </w:p>
    <w:p w:rsidR="00564EF1" w:rsidRPr="00495970" w:rsidRDefault="00564EF1" w:rsidP="00564EF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7</w:t>
      </w:r>
      <w:r w:rsidRPr="00495970">
        <w:rPr>
          <w:sz w:val="27"/>
          <w:szCs w:val="27"/>
          <w:lang w:val="uk-UA"/>
        </w:rPr>
        <w:t xml:space="preserve">    , проти-   0    , утрималось –0</w:t>
      </w:r>
      <w:r w:rsidR="00B12018">
        <w:rPr>
          <w:sz w:val="27"/>
          <w:szCs w:val="27"/>
          <w:lang w:val="uk-UA"/>
        </w:rPr>
        <w:t>.</w:t>
      </w:r>
    </w:p>
    <w:p w:rsidR="00564EF1" w:rsidRPr="00495970" w:rsidRDefault="00564EF1" w:rsidP="00564EF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Pr="00564EF1" w:rsidRDefault="00564EF1" w:rsidP="00CE1955">
      <w:pPr>
        <w:jc w:val="both"/>
        <w:rPr>
          <w:sz w:val="26"/>
          <w:szCs w:val="26"/>
          <w:lang w:val="uk-UA"/>
        </w:rPr>
      </w:pPr>
      <w:r>
        <w:rPr>
          <w:sz w:val="26"/>
          <w:szCs w:val="26"/>
          <w:lang w:val="uk-UA"/>
        </w:rPr>
        <w:t>За основу прийнято.</w:t>
      </w:r>
    </w:p>
    <w:p w:rsidR="00495970" w:rsidRPr="00564EF1" w:rsidRDefault="00564EF1" w:rsidP="00CE1955">
      <w:pPr>
        <w:jc w:val="both"/>
        <w:rPr>
          <w:sz w:val="26"/>
          <w:szCs w:val="26"/>
          <w:lang w:val="uk-UA"/>
        </w:rPr>
      </w:pPr>
      <w:r w:rsidRPr="00564EF1">
        <w:rPr>
          <w:sz w:val="26"/>
          <w:szCs w:val="26"/>
          <w:lang w:val="uk-UA"/>
        </w:rPr>
        <w:t xml:space="preserve">Катарина І. </w:t>
      </w:r>
      <w:r>
        <w:rPr>
          <w:sz w:val="26"/>
          <w:szCs w:val="26"/>
          <w:lang w:val="uk-UA"/>
        </w:rPr>
        <w:t>М. внесла правку передати підручники з Всесвітньої історії та історії України в кількості по 30 шт. для Соснівського ліцею.</w:t>
      </w:r>
    </w:p>
    <w:p w:rsidR="00495970" w:rsidRPr="00564EF1" w:rsidRDefault="00564EF1" w:rsidP="00CE1955">
      <w:pPr>
        <w:jc w:val="both"/>
        <w:rPr>
          <w:sz w:val="26"/>
          <w:szCs w:val="26"/>
          <w:lang w:val="uk-UA"/>
        </w:rPr>
      </w:pPr>
      <w:r>
        <w:rPr>
          <w:sz w:val="26"/>
          <w:szCs w:val="26"/>
          <w:lang w:val="uk-UA"/>
        </w:rPr>
        <w:t>Міський голова поставив на голосування за озвучену Катариною І. М. правку.</w:t>
      </w:r>
    </w:p>
    <w:p w:rsidR="00564EF1" w:rsidRPr="00495970" w:rsidRDefault="00564EF1" w:rsidP="00564EF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7</w:t>
      </w:r>
      <w:r w:rsidRPr="00495970">
        <w:rPr>
          <w:sz w:val="27"/>
          <w:szCs w:val="27"/>
          <w:lang w:val="uk-UA"/>
        </w:rPr>
        <w:t xml:space="preserve">    , проти-   0    , утрималось –0</w:t>
      </w:r>
      <w:r w:rsidR="00B12018">
        <w:rPr>
          <w:sz w:val="27"/>
          <w:szCs w:val="27"/>
          <w:lang w:val="uk-UA"/>
        </w:rPr>
        <w:t>.</w:t>
      </w:r>
    </w:p>
    <w:p w:rsidR="00564EF1" w:rsidRPr="00495970" w:rsidRDefault="00564EF1" w:rsidP="00564EF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Pr="00564EF1" w:rsidRDefault="00564EF1" w:rsidP="00CE1955">
      <w:pPr>
        <w:jc w:val="both"/>
        <w:rPr>
          <w:sz w:val="26"/>
          <w:szCs w:val="26"/>
          <w:lang w:val="uk-UA"/>
        </w:rPr>
      </w:pPr>
      <w:r>
        <w:rPr>
          <w:sz w:val="26"/>
          <w:szCs w:val="26"/>
          <w:lang w:val="uk-UA"/>
        </w:rPr>
        <w:t>Правку прийнято.</w:t>
      </w:r>
    </w:p>
    <w:p w:rsidR="00495970" w:rsidRDefault="00564EF1" w:rsidP="00CE1955">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20" w:history="1">
        <w:r w:rsidRPr="00564EF1">
          <w:rPr>
            <w:rStyle w:val="a5"/>
            <w:color w:val="auto"/>
            <w:sz w:val="27"/>
            <w:szCs w:val="27"/>
            <w:u w:val="none"/>
            <w:lang w:val="uk-UA"/>
          </w:rPr>
          <w:t xml:space="preserve">Про надання дозволу про </w:t>
        </w:r>
        <w:r w:rsidRPr="00564EF1">
          <w:rPr>
            <w:rStyle w:val="a5"/>
            <w:color w:val="auto"/>
            <w:sz w:val="27"/>
            <w:szCs w:val="27"/>
            <w:u w:val="none"/>
          </w:rPr>
          <w:t> </w:t>
        </w:r>
        <w:r w:rsidRPr="00564EF1">
          <w:rPr>
            <w:rStyle w:val="a5"/>
            <w:color w:val="auto"/>
            <w:sz w:val="27"/>
            <w:szCs w:val="27"/>
            <w:u w:val="none"/>
            <w:lang w:val="uk-UA"/>
          </w:rPr>
          <w:t>безоплатну передачу підручників для 11-х класів з комунальної власності територіальної громади в особі Червоноградської міської ради, які знаходяться на</w:t>
        </w:r>
        <w:r w:rsidRPr="00564EF1">
          <w:rPr>
            <w:rStyle w:val="a5"/>
            <w:color w:val="auto"/>
            <w:sz w:val="27"/>
            <w:szCs w:val="27"/>
            <w:u w:val="none"/>
          </w:rPr>
          <w:t> </w:t>
        </w:r>
        <w:r w:rsidRPr="00564EF1">
          <w:rPr>
            <w:rStyle w:val="a5"/>
            <w:color w:val="auto"/>
            <w:sz w:val="27"/>
            <w:szCs w:val="27"/>
            <w:u w:val="none"/>
            <w:lang w:val="uk-UA"/>
          </w:rPr>
          <w:t xml:space="preserve"> балансі відділу освіти </w:t>
        </w:r>
        <w:r w:rsidRPr="00564EF1">
          <w:rPr>
            <w:rStyle w:val="a5"/>
            <w:color w:val="auto"/>
            <w:sz w:val="27"/>
            <w:szCs w:val="27"/>
            <w:u w:val="none"/>
          </w:rPr>
          <w:t> </w:t>
        </w:r>
        <w:r w:rsidRPr="00564EF1">
          <w:rPr>
            <w:rStyle w:val="a5"/>
            <w:color w:val="auto"/>
            <w:sz w:val="27"/>
            <w:szCs w:val="27"/>
            <w:u w:val="none"/>
            <w:lang w:val="uk-UA"/>
          </w:rPr>
          <w:t xml:space="preserve">Червоноградської міської ради (в </w:t>
        </w:r>
        <w:r w:rsidRPr="00564EF1">
          <w:rPr>
            <w:rStyle w:val="a5"/>
            <w:color w:val="auto"/>
            <w:sz w:val="27"/>
            <w:szCs w:val="27"/>
            <w:u w:val="none"/>
          </w:rPr>
          <w:t> </w:t>
        </w:r>
        <w:r w:rsidRPr="00564EF1">
          <w:rPr>
            <w:rStyle w:val="a5"/>
            <w:color w:val="auto"/>
            <w:sz w:val="27"/>
            <w:szCs w:val="27"/>
            <w:u w:val="none"/>
            <w:lang w:val="uk-UA"/>
          </w:rPr>
          <w:t>користуванні Червоноградського ліцею) у власність Військового ліцею Національної академії сухопутних військ імені гетьмана Петра Сагайдачного</w:t>
        </w:r>
        <w:r>
          <w:rPr>
            <w:rStyle w:val="a5"/>
            <w:color w:val="auto"/>
            <w:sz w:val="27"/>
            <w:szCs w:val="27"/>
            <w:u w:val="none"/>
            <w:lang w:val="uk-UA"/>
          </w:rPr>
          <w:t>» в цілому з правкою.</w:t>
        </w:r>
        <w:r w:rsidRPr="00564EF1">
          <w:rPr>
            <w:rStyle w:val="a5"/>
            <w:color w:val="auto"/>
            <w:sz w:val="27"/>
            <w:szCs w:val="27"/>
            <w:u w:val="none"/>
            <w:lang w:val="uk-UA"/>
          </w:rPr>
          <w:t xml:space="preserve"> </w:t>
        </w:r>
        <w:r w:rsidRPr="00564EF1">
          <w:rPr>
            <w:rStyle w:val="a5"/>
            <w:color w:val="auto"/>
            <w:sz w:val="27"/>
            <w:szCs w:val="27"/>
            <w:u w:val="none"/>
          </w:rPr>
          <w:t> </w:t>
        </w:r>
      </w:hyperlink>
    </w:p>
    <w:p w:rsidR="00564EF1" w:rsidRPr="00495970" w:rsidRDefault="00564EF1" w:rsidP="00564EF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sidR="00B12018">
        <w:rPr>
          <w:sz w:val="27"/>
          <w:szCs w:val="27"/>
          <w:lang w:val="uk-UA"/>
        </w:rPr>
        <w:t>.</w:t>
      </w:r>
    </w:p>
    <w:p w:rsidR="00564EF1" w:rsidRPr="00495970" w:rsidRDefault="00564EF1" w:rsidP="00564EF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564EF1" w:rsidRPr="00495970" w:rsidRDefault="00564EF1" w:rsidP="00564EF1">
      <w:pPr>
        <w:jc w:val="center"/>
        <w:rPr>
          <w:sz w:val="27"/>
          <w:szCs w:val="27"/>
          <w:lang w:val="uk-UA"/>
        </w:rPr>
      </w:pPr>
      <w:r w:rsidRPr="00495970">
        <w:rPr>
          <w:sz w:val="27"/>
          <w:szCs w:val="27"/>
          <w:lang w:val="uk-UA"/>
        </w:rPr>
        <w:t>Рішення №297</w:t>
      </w:r>
      <w:r>
        <w:rPr>
          <w:sz w:val="27"/>
          <w:szCs w:val="27"/>
          <w:lang w:val="uk-UA"/>
        </w:rPr>
        <w:t>5</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564EF1" w:rsidRDefault="00564EF1" w:rsidP="00564EF1">
      <w:pPr>
        <w:jc w:val="both"/>
        <w:rPr>
          <w:b/>
          <w:i/>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p>
    <w:p w:rsidR="00495970" w:rsidRPr="00564EF1" w:rsidRDefault="00564EF1" w:rsidP="00CE1955">
      <w:pPr>
        <w:jc w:val="both"/>
        <w:rPr>
          <w:b/>
          <w:i/>
          <w:sz w:val="27"/>
          <w:szCs w:val="27"/>
          <w:lang w:val="uk-UA"/>
        </w:rPr>
      </w:pPr>
      <w:r>
        <w:rPr>
          <w:sz w:val="27"/>
          <w:szCs w:val="27"/>
          <w:lang w:val="uk-UA"/>
        </w:rPr>
        <w:t>«</w:t>
      </w:r>
      <w:hyperlink r:id="rId21" w:history="1">
        <w:r w:rsidRPr="00564EF1">
          <w:rPr>
            <w:rStyle w:val="a5"/>
            <w:color w:val="auto"/>
            <w:sz w:val="27"/>
            <w:szCs w:val="27"/>
            <w:u w:val="none"/>
            <w:lang w:val="uk-UA"/>
          </w:rPr>
          <w:t>Про внесення змін у рішення сесії Червоноградської міської ради Червоноградського району Львівської області від 16.11.2023 № 2171 «Про надання п</w:t>
        </w:r>
        <w:r w:rsidRPr="00564EF1">
          <w:rPr>
            <w:rStyle w:val="a5"/>
            <w:color w:val="auto"/>
            <w:sz w:val="27"/>
            <w:szCs w:val="27"/>
            <w:u w:val="none"/>
          </w:rPr>
          <w:t>i</w:t>
        </w:r>
        <w:r w:rsidRPr="00564EF1">
          <w:rPr>
            <w:rStyle w:val="a5"/>
            <w:color w:val="auto"/>
            <w:sz w:val="27"/>
            <w:szCs w:val="27"/>
            <w:u w:val="none"/>
            <w:lang w:val="uk-UA"/>
          </w:rPr>
          <w:t>льг з безкоштовного харчування вихованцям заклад</w:t>
        </w:r>
        <w:r w:rsidRPr="00564EF1">
          <w:rPr>
            <w:rStyle w:val="a5"/>
            <w:color w:val="auto"/>
            <w:sz w:val="27"/>
            <w:szCs w:val="27"/>
            <w:u w:val="none"/>
          </w:rPr>
          <w:t>i</w:t>
        </w:r>
        <w:r w:rsidRPr="00564EF1">
          <w:rPr>
            <w:rStyle w:val="a5"/>
            <w:color w:val="auto"/>
            <w:sz w:val="27"/>
            <w:szCs w:val="27"/>
            <w:u w:val="none"/>
            <w:lang w:val="uk-UA"/>
          </w:rPr>
          <w:t>в дошк</w:t>
        </w:r>
        <w:r w:rsidRPr="00564EF1">
          <w:rPr>
            <w:rStyle w:val="a5"/>
            <w:color w:val="auto"/>
            <w:sz w:val="27"/>
            <w:szCs w:val="27"/>
            <w:u w:val="none"/>
          </w:rPr>
          <w:t>i</w:t>
        </w:r>
        <w:r w:rsidRPr="00564EF1">
          <w:rPr>
            <w:rStyle w:val="a5"/>
            <w:color w:val="auto"/>
            <w:sz w:val="27"/>
            <w:szCs w:val="27"/>
            <w:u w:val="none"/>
            <w:lang w:val="uk-UA"/>
          </w:rPr>
          <w:t>льної осв</w:t>
        </w:r>
        <w:r w:rsidRPr="00564EF1">
          <w:rPr>
            <w:rStyle w:val="a5"/>
            <w:color w:val="auto"/>
            <w:sz w:val="27"/>
            <w:szCs w:val="27"/>
            <w:u w:val="none"/>
          </w:rPr>
          <w:t>i</w:t>
        </w:r>
        <w:r w:rsidRPr="00564EF1">
          <w:rPr>
            <w:rStyle w:val="a5"/>
            <w:color w:val="auto"/>
            <w:sz w:val="27"/>
            <w:szCs w:val="27"/>
            <w:u w:val="none"/>
            <w:lang w:val="uk-UA"/>
          </w:rPr>
          <w:t>ти/дошкільних підрозділів закладів загальної середньої освіти, учням заклад</w:t>
        </w:r>
        <w:r w:rsidRPr="00564EF1">
          <w:rPr>
            <w:rStyle w:val="a5"/>
            <w:color w:val="auto"/>
            <w:sz w:val="27"/>
            <w:szCs w:val="27"/>
            <w:u w:val="none"/>
          </w:rPr>
          <w:t>i</w:t>
        </w:r>
        <w:r w:rsidRPr="00564EF1">
          <w:rPr>
            <w:rStyle w:val="a5"/>
            <w:color w:val="auto"/>
            <w:sz w:val="27"/>
            <w:szCs w:val="27"/>
            <w:u w:val="none"/>
            <w:lang w:val="uk-UA"/>
          </w:rPr>
          <w:t>в загальної середньої осв</w:t>
        </w:r>
        <w:r w:rsidRPr="00564EF1">
          <w:rPr>
            <w:rStyle w:val="a5"/>
            <w:color w:val="auto"/>
            <w:sz w:val="27"/>
            <w:szCs w:val="27"/>
            <w:u w:val="none"/>
          </w:rPr>
          <w:t>i</w:t>
        </w:r>
        <w:r w:rsidRPr="00564EF1">
          <w:rPr>
            <w:rStyle w:val="a5"/>
            <w:color w:val="auto"/>
            <w:sz w:val="27"/>
            <w:szCs w:val="27"/>
            <w:u w:val="none"/>
            <w:lang w:val="uk-UA"/>
          </w:rPr>
          <w:t>ти»</w:t>
        </w:r>
      </w:hyperlink>
      <w:r>
        <w:rPr>
          <w:sz w:val="27"/>
          <w:szCs w:val="27"/>
          <w:lang w:val="uk-UA"/>
        </w:rPr>
        <w:t>.</w:t>
      </w:r>
    </w:p>
    <w:p w:rsidR="00564EF1" w:rsidRPr="00500EC8" w:rsidRDefault="00564EF1" w:rsidP="00564EF1">
      <w:pPr>
        <w:jc w:val="both"/>
        <w:rPr>
          <w:sz w:val="27"/>
          <w:szCs w:val="27"/>
          <w:lang w:val="uk-UA"/>
        </w:rPr>
      </w:pPr>
      <w:r w:rsidRPr="00500EC8">
        <w:rPr>
          <w:sz w:val="27"/>
          <w:szCs w:val="27"/>
          <w:lang w:val="uk-UA"/>
        </w:rPr>
        <w:t>Доповідає: Ващук Марта Валеріївна –заступниця міського голови з питань діяльності виконавчих органів ради.</w:t>
      </w:r>
    </w:p>
    <w:p w:rsidR="00564EF1" w:rsidRPr="00500EC8" w:rsidRDefault="00564EF1" w:rsidP="00564EF1">
      <w:pPr>
        <w:jc w:val="both"/>
        <w:rPr>
          <w:sz w:val="27"/>
          <w:szCs w:val="27"/>
          <w:lang w:val="uk-UA"/>
        </w:rPr>
      </w:pPr>
      <w:r w:rsidRPr="00500EC8">
        <w:rPr>
          <w:sz w:val="27"/>
          <w:szCs w:val="27"/>
          <w:lang w:val="uk-UA"/>
        </w:rPr>
        <w:t>Ващук М. В. ознайомила з проєктом рішення.</w:t>
      </w:r>
    </w:p>
    <w:p w:rsidR="00495970" w:rsidRPr="00B80BDB" w:rsidRDefault="00B80BDB" w:rsidP="00CE1955">
      <w:pPr>
        <w:jc w:val="both"/>
        <w:rPr>
          <w:b/>
          <w:i/>
          <w:sz w:val="27"/>
          <w:szCs w:val="27"/>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22" w:history="1">
        <w:r w:rsidRPr="00564EF1">
          <w:rPr>
            <w:rStyle w:val="a5"/>
            <w:color w:val="auto"/>
            <w:sz w:val="27"/>
            <w:szCs w:val="27"/>
            <w:u w:val="none"/>
            <w:lang w:val="uk-UA"/>
          </w:rPr>
          <w:t>Про внесення змін у рішення сесії Червоноградської міської ради Червоноградського району Львівської області від 16.11.2023 № 2171 «Про надання п</w:t>
        </w:r>
        <w:r w:rsidRPr="00564EF1">
          <w:rPr>
            <w:rStyle w:val="a5"/>
            <w:color w:val="auto"/>
            <w:sz w:val="27"/>
            <w:szCs w:val="27"/>
            <w:u w:val="none"/>
          </w:rPr>
          <w:t>i</w:t>
        </w:r>
        <w:r w:rsidRPr="00564EF1">
          <w:rPr>
            <w:rStyle w:val="a5"/>
            <w:color w:val="auto"/>
            <w:sz w:val="27"/>
            <w:szCs w:val="27"/>
            <w:u w:val="none"/>
            <w:lang w:val="uk-UA"/>
          </w:rPr>
          <w:t>льг з безкоштовного харчування вихованцям заклад</w:t>
        </w:r>
        <w:r w:rsidRPr="00564EF1">
          <w:rPr>
            <w:rStyle w:val="a5"/>
            <w:color w:val="auto"/>
            <w:sz w:val="27"/>
            <w:szCs w:val="27"/>
            <w:u w:val="none"/>
          </w:rPr>
          <w:t>i</w:t>
        </w:r>
        <w:r w:rsidRPr="00564EF1">
          <w:rPr>
            <w:rStyle w:val="a5"/>
            <w:color w:val="auto"/>
            <w:sz w:val="27"/>
            <w:szCs w:val="27"/>
            <w:u w:val="none"/>
            <w:lang w:val="uk-UA"/>
          </w:rPr>
          <w:t>в дошк</w:t>
        </w:r>
        <w:r w:rsidRPr="00564EF1">
          <w:rPr>
            <w:rStyle w:val="a5"/>
            <w:color w:val="auto"/>
            <w:sz w:val="27"/>
            <w:szCs w:val="27"/>
            <w:u w:val="none"/>
          </w:rPr>
          <w:t>i</w:t>
        </w:r>
        <w:r w:rsidRPr="00564EF1">
          <w:rPr>
            <w:rStyle w:val="a5"/>
            <w:color w:val="auto"/>
            <w:sz w:val="27"/>
            <w:szCs w:val="27"/>
            <w:u w:val="none"/>
            <w:lang w:val="uk-UA"/>
          </w:rPr>
          <w:t>льної осв</w:t>
        </w:r>
        <w:r w:rsidRPr="00564EF1">
          <w:rPr>
            <w:rStyle w:val="a5"/>
            <w:color w:val="auto"/>
            <w:sz w:val="27"/>
            <w:szCs w:val="27"/>
            <w:u w:val="none"/>
          </w:rPr>
          <w:t>i</w:t>
        </w:r>
        <w:r w:rsidRPr="00564EF1">
          <w:rPr>
            <w:rStyle w:val="a5"/>
            <w:color w:val="auto"/>
            <w:sz w:val="27"/>
            <w:szCs w:val="27"/>
            <w:u w:val="none"/>
            <w:lang w:val="uk-UA"/>
          </w:rPr>
          <w:t>ти/дошкільних підрозділів закладів загальної середньої освіти, учням заклад</w:t>
        </w:r>
        <w:r w:rsidRPr="00564EF1">
          <w:rPr>
            <w:rStyle w:val="a5"/>
            <w:color w:val="auto"/>
            <w:sz w:val="27"/>
            <w:szCs w:val="27"/>
            <w:u w:val="none"/>
          </w:rPr>
          <w:t>i</w:t>
        </w:r>
        <w:r w:rsidRPr="00564EF1">
          <w:rPr>
            <w:rStyle w:val="a5"/>
            <w:color w:val="auto"/>
            <w:sz w:val="27"/>
            <w:szCs w:val="27"/>
            <w:u w:val="none"/>
            <w:lang w:val="uk-UA"/>
          </w:rPr>
          <w:t>в загальної середньої осв</w:t>
        </w:r>
        <w:r w:rsidRPr="00564EF1">
          <w:rPr>
            <w:rStyle w:val="a5"/>
            <w:color w:val="auto"/>
            <w:sz w:val="27"/>
            <w:szCs w:val="27"/>
            <w:u w:val="none"/>
          </w:rPr>
          <w:t>i</w:t>
        </w:r>
        <w:r w:rsidRPr="00564EF1">
          <w:rPr>
            <w:rStyle w:val="a5"/>
            <w:color w:val="auto"/>
            <w:sz w:val="27"/>
            <w:szCs w:val="27"/>
            <w:u w:val="none"/>
            <w:lang w:val="uk-UA"/>
          </w:rPr>
          <w:t>ти»</w:t>
        </w:r>
      </w:hyperlink>
      <w:r>
        <w:rPr>
          <w:sz w:val="27"/>
          <w:szCs w:val="27"/>
          <w:lang w:val="uk-UA"/>
        </w:rPr>
        <w:t xml:space="preserve"> в цілому.</w:t>
      </w:r>
    </w:p>
    <w:p w:rsidR="00B80BDB" w:rsidRPr="00495970" w:rsidRDefault="00B80BDB" w:rsidP="00B80BDB">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5</w:t>
      </w:r>
      <w:r w:rsidRPr="00495970">
        <w:rPr>
          <w:sz w:val="27"/>
          <w:szCs w:val="27"/>
          <w:lang w:val="uk-UA"/>
        </w:rPr>
        <w:t xml:space="preserve">    , проти-   0    , утрималось –0</w:t>
      </w:r>
      <w:r w:rsidR="00B12018">
        <w:rPr>
          <w:sz w:val="27"/>
          <w:szCs w:val="27"/>
          <w:lang w:val="uk-UA"/>
        </w:rPr>
        <w:t>.</w:t>
      </w:r>
    </w:p>
    <w:p w:rsidR="00B80BDB" w:rsidRPr="00495970" w:rsidRDefault="00B80BDB" w:rsidP="00B80BD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B80BDB" w:rsidRPr="00495970" w:rsidRDefault="00B80BDB" w:rsidP="00B80BDB">
      <w:pPr>
        <w:jc w:val="center"/>
        <w:rPr>
          <w:sz w:val="27"/>
          <w:szCs w:val="27"/>
          <w:lang w:val="uk-UA"/>
        </w:rPr>
      </w:pPr>
      <w:r w:rsidRPr="00495970">
        <w:rPr>
          <w:sz w:val="27"/>
          <w:szCs w:val="27"/>
          <w:lang w:val="uk-UA"/>
        </w:rPr>
        <w:t>Рішення №297</w:t>
      </w:r>
      <w:r>
        <w:rPr>
          <w:sz w:val="27"/>
          <w:szCs w:val="27"/>
          <w:lang w:val="uk-UA"/>
        </w:rPr>
        <w:t>6</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495970" w:rsidRPr="00B80BDB" w:rsidRDefault="00B80BDB" w:rsidP="00CE1955">
      <w:pPr>
        <w:jc w:val="both"/>
        <w:rPr>
          <w:b/>
          <w:i/>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hyperlink r:id="rId23" w:history="1">
        <w:r w:rsidRPr="00B80BDB">
          <w:rPr>
            <w:rStyle w:val="a5"/>
            <w:color w:val="auto"/>
            <w:sz w:val="27"/>
            <w:szCs w:val="27"/>
            <w:u w:val="none"/>
            <w:lang w:val="uk-UA"/>
          </w:rPr>
          <w:t>Про встановлення вартості харчування</w:t>
        </w:r>
        <w:r w:rsidRPr="00B80BDB">
          <w:rPr>
            <w:rStyle w:val="a5"/>
            <w:color w:val="auto"/>
            <w:sz w:val="27"/>
            <w:szCs w:val="27"/>
            <w:u w:val="none"/>
          </w:rPr>
          <w:t> </w:t>
        </w:r>
        <w:r w:rsidRPr="00B80BDB">
          <w:rPr>
            <w:rStyle w:val="a5"/>
            <w:color w:val="auto"/>
            <w:sz w:val="27"/>
            <w:szCs w:val="27"/>
            <w:u w:val="none"/>
            <w:lang w:val="uk-UA"/>
          </w:rPr>
          <w:t xml:space="preserve"> вихованців закладів дошкільної освіти дошкільних підрозділів закладів загальної середньої освіти та учнів закладів загальної середньої освіти</w:t>
        </w:r>
      </w:hyperlink>
      <w:r>
        <w:rPr>
          <w:sz w:val="27"/>
          <w:szCs w:val="27"/>
          <w:lang w:val="uk-UA"/>
        </w:rPr>
        <w:t>».</w:t>
      </w:r>
    </w:p>
    <w:p w:rsidR="00B80BDB" w:rsidRPr="00500EC8" w:rsidRDefault="00B80BDB" w:rsidP="00B80BDB">
      <w:pPr>
        <w:jc w:val="both"/>
        <w:rPr>
          <w:sz w:val="27"/>
          <w:szCs w:val="27"/>
          <w:lang w:val="uk-UA"/>
        </w:rPr>
      </w:pPr>
      <w:r w:rsidRPr="00500EC8">
        <w:rPr>
          <w:sz w:val="27"/>
          <w:szCs w:val="27"/>
          <w:lang w:val="uk-UA"/>
        </w:rPr>
        <w:t>Доповідає: Ващук Марта Валеріївна –заступниця міського голови з питань діяльності виконавчих органів ради.</w:t>
      </w:r>
    </w:p>
    <w:p w:rsidR="00B80BDB" w:rsidRPr="00500EC8" w:rsidRDefault="00B80BDB" w:rsidP="00B80BDB">
      <w:pPr>
        <w:jc w:val="both"/>
        <w:rPr>
          <w:sz w:val="27"/>
          <w:szCs w:val="27"/>
          <w:lang w:val="uk-UA"/>
        </w:rPr>
      </w:pPr>
      <w:r w:rsidRPr="00500EC8">
        <w:rPr>
          <w:sz w:val="27"/>
          <w:szCs w:val="27"/>
          <w:lang w:val="uk-UA"/>
        </w:rPr>
        <w:t>Ващук М. В. ознайомила з проєктом рішення.</w:t>
      </w:r>
    </w:p>
    <w:p w:rsidR="00495970" w:rsidRPr="00B80BDB" w:rsidRDefault="00B80BDB" w:rsidP="00B80BDB">
      <w:pPr>
        <w:jc w:val="both"/>
        <w:rPr>
          <w:b/>
          <w:i/>
          <w:sz w:val="27"/>
          <w:szCs w:val="27"/>
          <w:lang w:val="uk-UA"/>
        </w:rPr>
      </w:pPr>
      <w:r w:rsidRPr="00495970">
        <w:rPr>
          <w:sz w:val="27"/>
          <w:szCs w:val="27"/>
          <w:lang w:val="uk-UA"/>
        </w:rPr>
        <w:lastRenderedPageBreak/>
        <w:t>Міський голова: В кого є зміни, доповнення, пропозиції? Немає. Виноситься на затвердження рішення</w:t>
      </w:r>
      <w:r>
        <w:rPr>
          <w:sz w:val="27"/>
          <w:szCs w:val="27"/>
          <w:lang w:val="uk-UA"/>
        </w:rPr>
        <w:t xml:space="preserve"> «</w:t>
      </w:r>
      <w:hyperlink r:id="rId24" w:history="1">
        <w:r w:rsidRPr="00B80BDB">
          <w:rPr>
            <w:rStyle w:val="a5"/>
            <w:color w:val="auto"/>
            <w:sz w:val="27"/>
            <w:szCs w:val="27"/>
            <w:u w:val="none"/>
            <w:lang w:val="uk-UA"/>
          </w:rPr>
          <w:t>Про встановлення вартості харчування</w:t>
        </w:r>
        <w:r w:rsidRPr="00B80BDB">
          <w:rPr>
            <w:rStyle w:val="a5"/>
            <w:color w:val="auto"/>
            <w:sz w:val="27"/>
            <w:szCs w:val="27"/>
            <w:u w:val="none"/>
          </w:rPr>
          <w:t> </w:t>
        </w:r>
        <w:r w:rsidRPr="00B80BDB">
          <w:rPr>
            <w:rStyle w:val="a5"/>
            <w:color w:val="auto"/>
            <w:sz w:val="27"/>
            <w:szCs w:val="27"/>
            <w:u w:val="none"/>
            <w:lang w:val="uk-UA"/>
          </w:rPr>
          <w:t xml:space="preserve"> вихованців закладів дошкільної освіти дошкільних підрозділів закладів загальної середньої освіти та учнів закладів загальної середньої освіти</w:t>
        </w:r>
      </w:hyperlink>
      <w:r>
        <w:rPr>
          <w:sz w:val="27"/>
          <w:szCs w:val="27"/>
          <w:lang w:val="uk-UA"/>
        </w:rPr>
        <w:t>» в цілому.</w:t>
      </w:r>
    </w:p>
    <w:p w:rsidR="00B80BDB" w:rsidRPr="00495970" w:rsidRDefault="00B80BDB" w:rsidP="00B80BDB">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7</w:t>
      </w:r>
      <w:r w:rsidRPr="00495970">
        <w:rPr>
          <w:sz w:val="27"/>
          <w:szCs w:val="27"/>
          <w:lang w:val="uk-UA"/>
        </w:rPr>
        <w:t xml:space="preserve">    , проти-   0    , утрималось –0</w:t>
      </w:r>
      <w:r w:rsidR="00B12018">
        <w:rPr>
          <w:sz w:val="27"/>
          <w:szCs w:val="27"/>
          <w:lang w:val="uk-UA"/>
        </w:rPr>
        <w:t>.</w:t>
      </w:r>
    </w:p>
    <w:p w:rsidR="00B80BDB" w:rsidRPr="00495970" w:rsidRDefault="00B80BDB" w:rsidP="00B80BD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B80BDB" w:rsidRPr="00495970" w:rsidRDefault="00B80BDB" w:rsidP="00B80BDB">
      <w:pPr>
        <w:jc w:val="center"/>
        <w:rPr>
          <w:sz w:val="27"/>
          <w:szCs w:val="27"/>
          <w:lang w:val="uk-UA"/>
        </w:rPr>
      </w:pPr>
      <w:r w:rsidRPr="00495970">
        <w:rPr>
          <w:sz w:val="27"/>
          <w:szCs w:val="27"/>
          <w:lang w:val="uk-UA"/>
        </w:rPr>
        <w:t>Рішення №297</w:t>
      </w:r>
      <w:r>
        <w:rPr>
          <w:sz w:val="27"/>
          <w:szCs w:val="27"/>
          <w:lang w:val="uk-UA"/>
        </w:rPr>
        <w:t>7</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495970" w:rsidRPr="00B80BDB" w:rsidRDefault="00B80BDB" w:rsidP="00CE1955">
      <w:pPr>
        <w:jc w:val="both"/>
        <w:rPr>
          <w:b/>
          <w:i/>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hyperlink r:id="rId25" w:history="1">
        <w:r w:rsidRPr="00DA275F">
          <w:rPr>
            <w:rStyle w:val="a5"/>
            <w:color w:val="auto"/>
            <w:sz w:val="27"/>
            <w:szCs w:val="27"/>
            <w:u w:val="none"/>
            <w:lang w:val="uk-UA"/>
          </w:rPr>
          <w:t>Про внесення змін до рішення Червоноградської міської ради від 05.08.2021 №670</w:t>
        </w:r>
        <w:r w:rsidRPr="00B80BDB">
          <w:rPr>
            <w:rStyle w:val="a5"/>
            <w:color w:val="auto"/>
            <w:sz w:val="27"/>
            <w:szCs w:val="27"/>
            <w:u w:val="none"/>
          </w:rPr>
          <w:t> </w:t>
        </w:r>
        <w:r w:rsidRPr="00DA275F">
          <w:rPr>
            <w:rStyle w:val="a5"/>
            <w:color w:val="auto"/>
            <w:sz w:val="27"/>
            <w:szCs w:val="27"/>
            <w:u w:val="none"/>
            <w:lang w:val="uk-UA"/>
          </w:rPr>
          <w:t xml:space="preserve"> «Про затвердження Переліку другого типу об’єктів</w:t>
        </w:r>
        <w:r w:rsidRPr="00B80BDB">
          <w:rPr>
            <w:rStyle w:val="a5"/>
            <w:color w:val="auto"/>
            <w:sz w:val="27"/>
            <w:szCs w:val="27"/>
            <w:u w:val="none"/>
          </w:rPr>
          <w:t> </w:t>
        </w:r>
        <w:r w:rsidRPr="00DA275F">
          <w:rPr>
            <w:rStyle w:val="a5"/>
            <w:color w:val="auto"/>
            <w:sz w:val="27"/>
            <w:szCs w:val="27"/>
            <w:u w:val="none"/>
            <w:lang w:val="uk-UA"/>
          </w:rPr>
          <w:t xml:space="preserve"> комунальної</w:t>
        </w:r>
        <w:r w:rsidRPr="00B80BDB">
          <w:rPr>
            <w:rStyle w:val="a5"/>
            <w:color w:val="auto"/>
            <w:sz w:val="27"/>
            <w:szCs w:val="27"/>
            <w:u w:val="none"/>
          </w:rPr>
          <w:t> </w:t>
        </w:r>
        <w:r w:rsidRPr="00DA275F">
          <w:rPr>
            <w:rStyle w:val="a5"/>
            <w:color w:val="auto"/>
            <w:sz w:val="27"/>
            <w:szCs w:val="27"/>
            <w:u w:val="none"/>
            <w:lang w:val="uk-UA"/>
          </w:rPr>
          <w:t xml:space="preserve"> власності Червоноградської територіальної громади , щодо яких прийнято рішення про передачу в оренду без проведення аукціону»</w:t>
        </w:r>
      </w:hyperlink>
      <w:r>
        <w:rPr>
          <w:sz w:val="27"/>
          <w:szCs w:val="27"/>
          <w:lang w:val="uk-UA"/>
        </w:rPr>
        <w:t>.</w:t>
      </w:r>
    </w:p>
    <w:p w:rsidR="00B80BDB" w:rsidRPr="00500EC8" w:rsidRDefault="00B80BDB" w:rsidP="00B80BDB">
      <w:pPr>
        <w:jc w:val="both"/>
        <w:rPr>
          <w:sz w:val="27"/>
          <w:szCs w:val="27"/>
          <w:lang w:val="uk-UA"/>
        </w:rPr>
      </w:pPr>
      <w:r w:rsidRPr="00500EC8">
        <w:rPr>
          <w:sz w:val="27"/>
          <w:szCs w:val="27"/>
          <w:lang w:val="uk-UA"/>
        </w:rPr>
        <w:t>Доповідає: Ващук Марта Валеріївна –заступниця міського голови з питань діяльності виконавчих органів ради.</w:t>
      </w:r>
    </w:p>
    <w:p w:rsidR="00B80BDB" w:rsidRPr="00500EC8" w:rsidRDefault="00B80BDB" w:rsidP="00B80BDB">
      <w:pPr>
        <w:jc w:val="both"/>
        <w:rPr>
          <w:sz w:val="27"/>
          <w:szCs w:val="27"/>
          <w:lang w:val="uk-UA"/>
        </w:rPr>
      </w:pPr>
      <w:r w:rsidRPr="00500EC8">
        <w:rPr>
          <w:sz w:val="27"/>
          <w:szCs w:val="27"/>
          <w:lang w:val="uk-UA"/>
        </w:rPr>
        <w:t>Ващук М. В. ознайомила з проєктом рішення.</w:t>
      </w:r>
    </w:p>
    <w:p w:rsidR="00495970" w:rsidRPr="00B80BDB" w:rsidRDefault="00B80BDB" w:rsidP="00B80BDB">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26" w:history="1">
        <w:r w:rsidRPr="00B80BDB">
          <w:rPr>
            <w:rStyle w:val="a5"/>
            <w:color w:val="auto"/>
            <w:sz w:val="27"/>
            <w:szCs w:val="27"/>
            <w:u w:val="none"/>
            <w:lang w:val="uk-UA"/>
          </w:rPr>
          <w:t>Про внесення змін до рішення Червоноградської міської ради від 05.08.2021 №670</w:t>
        </w:r>
        <w:r w:rsidRPr="00B80BDB">
          <w:rPr>
            <w:rStyle w:val="a5"/>
            <w:color w:val="auto"/>
            <w:sz w:val="27"/>
            <w:szCs w:val="27"/>
            <w:u w:val="none"/>
          </w:rPr>
          <w:t> </w:t>
        </w:r>
        <w:r w:rsidRPr="00B80BDB">
          <w:rPr>
            <w:rStyle w:val="a5"/>
            <w:color w:val="auto"/>
            <w:sz w:val="27"/>
            <w:szCs w:val="27"/>
            <w:u w:val="none"/>
            <w:lang w:val="uk-UA"/>
          </w:rPr>
          <w:t xml:space="preserve"> «Про затвердження Переліку другого типу об’єктів</w:t>
        </w:r>
        <w:r w:rsidRPr="00B80BDB">
          <w:rPr>
            <w:rStyle w:val="a5"/>
            <w:color w:val="auto"/>
            <w:sz w:val="27"/>
            <w:szCs w:val="27"/>
            <w:u w:val="none"/>
          </w:rPr>
          <w:t> </w:t>
        </w:r>
        <w:r w:rsidRPr="00B80BDB">
          <w:rPr>
            <w:rStyle w:val="a5"/>
            <w:color w:val="auto"/>
            <w:sz w:val="27"/>
            <w:szCs w:val="27"/>
            <w:u w:val="none"/>
            <w:lang w:val="uk-UA"/>
          </w:rPr>
          <w:t xml:space="preserve"> комунальної</w:t>
        </w:r>
        <w:r w:rsidRPr="00B80BDB">
          <w:rPr>
            <w:rStyle w:val="a5"/>
            <w:color w:val="auto"/>
            <w:sz w:val="27"/>
            <w:szCs w:val="27"/>
            <w:u w:val="none"/>
          </w:rPr>
          <w:t> </w:t>
        </w:r>
        <w:r w:rsidRPr="00B80BDB">
          <w:rPr>
            <w:rStyle w:val="a5"/>
            <w:color w:val="auto"/>
            <w:sz w:val="27"/>
            <w:szCs w:val="27"/>
            <w:u w:val="none"/>
            <w:lang w:val="uk-UA"/>
          </w:rPr>
          <w:t xml:space="preserve"> власності Червоноградської територіальної громади , щодо яких прийнято рішення про передачу в оренду без проведення аукціону»</w:t>
        </w:r>
      </w:hyperlink>
      <w:r>
        <w:rPr>
          <w:sz w:val="27"/>
          <w:szCs w:val="27"/>
          <w:lang w:val="uk-UA"/>
        </w:rPr>
        <w:t xml:space="preserve"> в цілому.</w:t>
      </w:r>
    </w:p>
    <w:p w:rsidR="00B80BDB" w:rsidRPr="00495970" w:rsidRDefault="00B80BDB" w:rsidP="00B80BDB">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sidR="00B12018">
        <w:rPr>
          <w:sz w:val="27"/>
          <w:szCs w:val="27"/>
          <w:lang w:val="uk-UA"/>
        </w:rPr>
        <w:t>.</w:t>
      </w:r>
    </w:p>
    <w:p w:rsidR="00B80BDB" w:rsidRPr="00495970" w:rsidRDefault="00B80BDB" w:rsidP="00B80BD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B80BDB" w:rsidRPr="00495970" w:rsidRDefault="00B80BDB" w:rsidP="00B80BDB">
      <w:pPr>
        <w:jc w:val="center"/>
        <w:rPr>
          <w:sz w:val="27"/>
          <w:szCs w:val="27"/>
          <w:lang w:val="uk-UA"/>
        </w:rPr>
      </w:pPr>
      <w:r w:rsidRPr="00495970">
        <w:rPr>
          <w:sz w:val="27"/>
          <w:szCs w:val="27"/>
          <w:lang w:val="uk-UA"/>
        </w:rPr>
        <w:t>Рішення №297</w:t>
      </w:r>
      <w:r>
        <w:rPr>
          <w:sz w:val="27"/>
          <w:szCs w:val="27"/>
          <w:lang w:val="uk-UA"/>
        </w:rPr>
        <w:t>8</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495970" w:rsidRPr="00D423AF" w:rsidRDefault="00B80BDB" w:rsidP="00CE1955">
      <w:pPr>
        <w:jc w:val="both"/>
        <w:rPr>
          <w:b/>
          <w:i/>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r w:rsidR="00D423AF">
        <w:rPr>
          <w:sz w:val="27"/>
          <w:szCs w:val="27"/>
          <w:lang w:val="uk-UA"/>
        </w:rPr>
        <w:t>«</w:t>
      </w:r>
      <w:hyperlink r:id="rId27" w:history="1">
        <w:r w:rsidR="00D423AF" w:rsidRPr="00D423AF">
          <w:rPr>
            <w:rStyle w:val="a5"/>
            <w:color w:val="auto"/>
            <w:sz w:val="27"/>
            <w:szCs w:val="27"/>
            <w:u w:val="none"/>
          </w:rPr>
          <w:t>Про внесення змін в рішення Червоноградської міської ради № 550 від 24.06.2021 «Про створення комунальної установи «Центр інновацій»</w:t>
        </w:r>
      </w:hyperlink>
      <w:r w:rsidR="00D423AF">
        <w:rPr>
          <w:sz w:val="27"/>
          <w:szCs w:val="27"/>
          <w:lang w:val="uk-UA"/>
        </w:rPr>
        <w:t>.</w:t>
      </w:r>
    </w:p>
    <w:p w:rsidR="00D423AF" w:rsidRPr="00500EC8" w:rsidRDefault="00D423AF" w:rsidP="00D423AF">
      <w:pPr>
        <w:jc w:val="both"/>
        <w:rPr>
          <w:sz w:val="27"/>
          <w:szCs w:val="27"/>
          <w:lang w:val="uk-UA"/>
        </w:rPr>
      </w:pPr>
      <w:r w:rsidRPr="00500EC8">
        <w:rPr>
          <w:sz w:val="27"/>
          <w:szCs w:val="27"/>
          <w:lang w:val="uk-UA"/>
        </w:rPr>
        <w:t>Доповідає: Ващук Марта Валеріївна –заступниця міського голови з питань діяльності виконавчих органів ради.</w:t>
      </w:r>
    </w:p>
    <w:p w:rsidR="00D423AF" w:rsidRPr="00500EC8" w:rsidRDefault="00D423AF" w:rsidP="00D423AF">
      <w:pPr>
        <w:jc w:val="both"/>
        <w:rPr>
          <w:sz w:val="27"/>
          <w:szCs w:val="27"/>
          <w:lang w:val="uk-UA"/>
        </w:rPr>
      </w:pPr>
      <w:r w:rsidRPr="00500EC8">
        <w:rPr>
          <w:sz w:val="27"/>
          <w:szCs w:val="27"/>
          <w:lang w:val="uk-UA"/>
        </w:rPr>
        <w:t>Ващук М. В. ознайомила з проєктом рішення.</w:t>
      </w:r>
    </w:p>
    <w:p w:rsidR="00495970" w:rsidRPr="00D423AF" w:rsidRDefault="00D423AF" w:rsidP="00D423AF">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28" w:history="1">
        <w:r w:rsidRPr="00D423AF">
          <w:rPr>
            <w:rStyle w:val="a5"/>
            <w:color w:val="auto"/>
            <w:sz w:val="27"/>
            <w:szCs w:val="27"/>
            <w:u w:val="none"/>
          </w:rPr>
          <w:t>Про внесення змін в рішення Червоноградської міської ради № 550 від 24.06.2021 «Про створення комунальної установи «Центр інновацій»</w:t>
        </w:r>
      </w:hyperlink>
      <w:r>
        <w:rPr>
          <w:sz w:val="27"/>
          <w:szCs w:val="27"/>
          <w:lang w:val="uk-UA"/>
        </w:rPr>
        <w:t xml:space="preserve">  в цілому.</w:t>
      </w:r>
    </w:p>
    <w:p w:rsidR="00D423AF" w:rsidRPr="00495970" w:rsidRDefault="00D423AF" w:rsidP="00D423AF">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0</w:t>
      </w:r>
      <w:r w:rsidRPr="00495970">
        <w:rPr>
          <w:sz w:val="27"/>
          <w:szCs w:val="27"/>
          <w:lang w:val="uk-UA"/>
        </w:rPr>
        <w:t xml:space="preserve">    , проти-   0    , утрималось –0</w:t>
      </w:r>
      <w:r w:rsidR="00B12018">
        <w:rPr>
          <w:sz w:val="27"/>
          <w:szCs w:val="27"/>
          <w:lang w:val="uk-UA"/>
        </w:rPr>
        <w:t>.</w:t>
      </w:r>
    </w:p>
    <w:p w:rsidR="00D423AF" w:rsidRPr="00495970" w:rsidRDefault="00D423AF" w:rsidP="00D423AF">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D423AF" w:rsidRPr="00495970" w:rsidRDefault="00D423AF" w:rsidP="00D423AF">
      <w:pPr>
        <w:jc w:val="center"/>
        <w:rPr>
          <w:sz w:val="27"/>
          <w:szCs w:val="27"/>
          <w:lang w:val="uk-UA"/>
        </w:rPr>
      </w:pPr>
      <w:r w:rsidRPr="00495970">
        <w:rPr>
          <w:sz w:val="27"/>
          <w:szCs w:val="27"/>
          <w:lang w:val="uk-UA"/>
        </w:rPr>
        <w:t>Рішення №297</w:t>
      </w:r>
      <w:r>
        <w:rPr>
          <w:sz w:val="27"/>
          <w:szCs w:val="27"/>
          <w:lang w:val="uk-UA"/>
        </w:rPr>
        <w:t>9</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495970" w:rsidRPr="00D423AF" w:rsidRDefault="00D423AF" w:rsidP="00CE1955">
      <w:pPr>
        <w:jc w:val="both"/>
        <w:rPr>
          <w:b/>
          <w:i/>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hyperlink r:id="rId29" w:history="1">
        <w:r w:rsidRPr="00D423AF">
          <w:rPr>
            <w:rStyle w:val="a5"/>
            <w:color w:val="auto"/>
            <w:sz w:val="27"/>
            <w:szCs w:val="27"/>
            <w:u w:val="none"/>
          </w:rPr>
          <w:t>Про  розроблення детального плану території північно-східної  частини присілку Копані в селі  Сілець   Шептицького  району Львівської області</w:t>
        </w:r>
      </w:hyperlink>
      <w:r>
        <w:rPr>
          <w:sz w:val="27"/>
          <w:szCs w:val="27"/>
          <w:lang w:val="uk-UA"/>
        </w:rPr>
        <w:t>».</w:t>
      </w:r>
    </w:p>
    <w:p w:rsidR="00495970" w:rsidRPr="00500EC8" w:rsidRDefault="00D423AF" w:rsidP="00CE1955">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495970" w:rsidRPr="00500EC8" w:rsidRDefault="00D423AF" w:rsidP="00CE1955">
      <w:pPr>
        <w:jc w:val="both"/>
        <w:rPr>
          <w:sz w:val="27"/>
          <w:szCs w:val="27"/>
          <w:lang w:val="uk-UA"/>
        </w:rPr>
      </w:pPr>
      <w:r w:rsidRPr="00500EC8">
        <w:rPr>
          <w:sz w:val="27"/>
          <w:szCs w:val="27"/>
          <w:lang w:val="uk-UA"/>
        </w:rPr>
        <w:t>Балко Д. І. ознайомив з проєктом рішення.</w:t>
      </w:r>
    </w:p>
    <w:p w:rsidR="00495970" w:rsidRPr="00500EC8" w:rsidRDefault="00D423AF" w:rsidP="00CE1955">
      <w:pPr>
        <w:jc w:val="both"/>
        <w:rPr>
          <w:sz w:val="27"/>
          <w:szCs w:val="27"/>
          <w:lang w:val="uk-UA"/>
        </w:rPr>
      </w:pPr>
      <w:r w:rsidRPr="00500EC8">
        <w:rPr>
          <w:sz w:val="27"/>
          <w:szCs w:val="27"/>
          <w:lang w:val="uk-UA"/>
        </w:rPr>
        <w:t xml:space="preserve">Слово надано Дмитришин М. Й. </w:t>
      </w:r>
      <w:r w:rsidR="00C136D1" w:rsidRPr="00500EC8">
        <w:rPr>
          <w:sz w:val="27"/>
          <w:szCs w:val="27"/>
          <w:lang w:val="uk-UA"/>
        </w:rPr>
        <w:t>,</w:t>
      </w:r>
      <w:r w:rsidRPr="00500EC8">
        <w:rPr>
          <w:sz w:val="27"/>
          <w:szCs w:val="27"/>
          <w:lang w:val="uk-UA"/>
        </w:rPr>
        <w:t>яка з трибуни звернулась до депутатів з проханням виділити земельну ділянку для будівництва греко-католицької церкви в с. Сілець.</w:t>
      </w:r>
    </w:p>
    <w:p w:rsidR="00D423AF" w:rsidRPr="00500EC8" w:rsidRDefault="00D423AF" w:rsidP="00CE1955">
      <w:pPr>
        <w:jc w:val="both"/>
        <w:rPr>
          <w:sz w:val="27"/>
          <w:szCs w:val="27"/>
          <w:lang w:val="uk-UA"/>
        </w:rPr>
      </w:pPr>
      <w:r w:rsidRPr="00500EC8">
        <w:rPr>
          <w:sz w:val="27"/>
          <w:szCs w:val="27"/>
          <w:lang w:val="uk-UA"/>
        </w:rPr>
        <w:lastRenderedPageBreak/>
        <w:t>Ляховський Б. В</w:t>
      </w:r>
      <w:r w:rsidR="00C136D1" w:rsidRPr="00500EC8">
        <w:rPr>
          <w:sz w:val="27"/>
          <w:szCs w:val="27"/>
          <w:lang w:val="uk-UA"/>
        </w:rPr>
        <w:t>. з трибуни висловився в підтримку даного проєкту рішення.</w:t>
      </w:r>
    </w:p>
    <w:p w:rsidR="00C136D1" w:rsidRDefault="00C136D1" w:rsidP="00CE1955">
      <w:pPr>
        <w:jc w:val="both"/>
        <w:rPr>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30" w:history="1">
        <w:r w:rsidRPr="00D423AF">
          <w:rPr>
            <w:rStyle w:val="a5"/>
            <w:color w:val="auto"/>
            <w:sz w:val="27"/>
            <w:szCs w:val="27"/>
            <w:u w:val="none"/>
          </w:rPr>
          <w:t>Про  розроблення детального плану території північно-східної  частини присілку Копані в селі  Сілець   Шептицького  району Львівської області</w:t>
        </w:r>
      </w:hyperlink>
      <w:r>
        <w:rPr>
          <w:sz w:val="27"/>
          <w:szCs w:val="27"/>
          <w:lang w:val="uk-UA"/>
        </w:rPr>
        <w:t>» в цілому.</w:t>
      </w:r>
    </w:p>
    <w:p w:rsidR="00C136D1" w:rsidRPr="00495970" w:rsidRDefault="00C136D1" w:rsidP="00C136D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3</w:t>
      </w:r>
      <w:r w:rsidRPr="00495970">
        <w:rPr>
          <w:sz w:val="27"/>
          <w:szCs w:val="27"/>
          <w:lang w:val="uk-UA"/>
        </w:rPr>
        <w:t xml:space="preserve">    , проти-   0    , утрималось –0</w:t>
      </w:r>
      <w:r w:rsidR="00B12018">
        <w:rPr>
          <w:sz w:val="27"/>
          <w:szCs w:val="27"/>
          <w:lang w:val="uk-UA"/>
        </w:rPr>
        <w:t>.</w:t>
      </w:r>
    </w:p>
    <w:p w:rsidR="00C136D1" w:rsidRPr="00495970" w:rsidRDefault="00C136D1" w:rsidP="00C136D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C136D1" w:rsidRPr="00495970" w:rsidRDefault="00C136D1" w:rsidP="00C136D1">
      <w:pPr>
        <w:jc w:val="center"/>
        <w:rPr>
          <w:sz w:val="27"/>
          <w:szCs w:val="27"/>
          <w:lang w:val="uk-UA"/>
        </w:rPr>
      </w:pPr>
      <w:r w:rsidRPr="00495970">
        <w:rPr>
          <w:sz w:val="27"/>
          <w:szCs w:val="27"/>
          <w:lang w:val="uk-UA"/>
        </w:rPr>
        <w:t>Рішення №29</w:t>
      </w:r>
      <w:r>
        <w:rPr>
          <w:sz w:val="27"/>
          <w:szCs w:val="27"/>
          <w:lang w:val="uk-UA"/>
        </w:rPr>
        <w:t>80</w:t>
      </w:r>
      <w:r w:rsidRPr="00495970">
        <w:rPr>
          <w:sz w:val="27"/>
          <w:szCs w:val="27"/>
          <w:lang w:val="uk-UA"/>
        </w:rPr>
        <w:t xml:space="preserve"> прийнято (додається)</w:t>
      </w:r>
    </w:p>
    <w:p w:rsidR="00C136D1" w:rsidRDefault="00C136D1" w:rsidP="00CE1955">
      <w:pPr>
        <w:jc w:val="both"/>
        <w:rPr>
          <w:sz w:val="26"/>
          <w:szCs w:val="26"/>
          <w:lang w:val="uk-UA"/>
        </w:rPr>
      </w:pPr>
    </w:p>
    <w:p w:rsidR="00C136D1" w:rsidRPr="00C136D1" w:rsidRDefault="00C136D1"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hyperlink r:id="rId31" w:history="1">
        <w:r w:rsidRPr="00C136D1">
          <w:rPr>
            <w:rStyle w:val="a5"/>
            <w:color w:val="auto"/>
            <w:sz w:val="27"/>
            <w:szCs w:val="27"/>
            <w:u w:val="none"/>
            <w:lang w:val="uk-UA"/>
          </w:rPr>
          <w:t>Про затвердження «Плану локалізації та ліквідації наслідків на випадок розливу забруднюючих речовин з метою недопущення забруднення водних об’єктів на території Червоноградської міської територіальної громади»</w:t>
        </w:r>
      </w:hyperlink>
      <w:r>
        <w:rPr>
          <w:sz w:val="27"/>
          <w:szCs w:val="27"/>
          <w:lang w:val="uk-UA"/>
        </w:rPr>
        <w:t>.</w:t>
      </w:r>
    </w:p>
    <w:p w:rsidR="00C136D1" w:rsidRPr="00500EC8" w:rsidRDefault="00C136D1" w:rsidP="00C136D1">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C136D1" w:rsidRPr="00500EC8" w:rsidRDefault="00C136D1" w:rsidP="00C136D1">
      <w:pPr>
        <w:jc w:val="both"/>
        <w:rPr>
          <w:sz w:val="27"/>
          <w:szCs w:val="27"/>
          <w:lang w:val="uk-UA"/>
        </w:rPr>
      </w:pPr>
      <w:r w:rsidRPr="00500EC8">
        <w:rPr>
          <w:sz w:val="27"/>
          <w:szCs w:val="27"/>
          <w:lang w:val="uk-UA"/>
        </w:rPr>
        <w:t>Балко Д. І. ознайомив з проєктом рішення.</w:t>
      </w:r>
    </w:p>
    <w:p w:rsidR="00495970" w:rsidRPr="00C136D1" w:rsidRDefault="00C136D1" w:rsidP="00CE1955">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32" w:history="1">
        <w:r w:rsidRPr="00C136D1">
          <w:rPr>
            <w:rStyle w:val="a5"/>
            <w:color w:val="auto"/>
            <w:sz w:val="27"/>
            <w:szCs w:val="27"/>
            <w:u w:val="none"/>
            <w:lang w:val="uk-UA"/>
          </w:rPr>
          <w:t>Про затвердження «Плану локалізації та ліквідації наслідків на випадок розливу забруднюючих речовин з метою недопущення забруднення водних об’єктів на території Червоноградської міської територіальної громади»</w:t>
        </w:r>
      </w:hyperlink>
      <w:r>
        <w:rPr>
          <w:sz w:val="27"/>
          <w:szCs w:val="27"/>
          <w:lang w:val="uk-UA"/>
        </w:rPr>
        <w:t xml:space="preserve"> в цілому.</w:t>
      </w:r>
    </w:p>
    <w:p w:rsidR="00C136D1" w:rsidRPr="00495970" w:rsidRDefault="00C136D1" w:rsidP="00C136D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3</w:t>
      </w:r>
      <w:r w:rsidRPr="00495970">
        <w:rPr>
          <w:sz w:val="27"/>
          <w:szCs w:val="27"/>
          <w:lang w:val="uk-UA"/>
        </w:rPr>
        <w:t xml:space="preserve">    , проти-   0    , утрималось –0</w:t>
      </w:r>
      <w:r w:rsidR="00B12018">
        <w:rPr>
          <w:sz w:val="27"/>
          <w:szCs w:val="27"/>
          <w:lang w:val="uk-UA"/>
        </w:rPr>
        <w:t>.</w:t>
      </w:r>
    </w:p>
    <w:p w:rsidR="00C136D1" w:rsidRPr="00495970" w:rsidRDefault="00C136D1" w:rsidP="00C136D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C136D1" w:rsidRPr="00495970" w:rsidRDefault="00C136D1" w:rsidP="00C136D1">
      <w:pPr>
        <w:jc w:val="center"/>
        <w:rPr>
          <w:sz w:val="27"/>
          <w:szCs w:val="27"/>
          <w:lang w:val="uk-UA"/>
        </w:rPr>
      </w:pPr>
      <w:r w:rsidRPr="00495970">
        <w:rPr>
          <w:sz w:val="27"/>
          <w:szCs w:val="27"/>
          <w:lang w:val="uk-UA"/>
        </w:rPr>
        <w:t>Рішення №29</w:t>
      </w:r>
      <w:r>
        <w:rPr>
          <w:sz w:val="27"/>
          <w:szCs w:val="27"/>
          <w:lang w:val="uk-UA"/>
        </w:rPr>
        <w:t>81</w:t>
      </w:r>
      <w:r w:rsidRPr="00495970">
        <w:rPr>
          <w:sz w:val="27"/>
          <w:szCs w:val="27"/>
          <w:lang w:val="uk-UA"/>
        </w:rPr>
        <w:t xml:space="preserve"> прийнято (додається)</w:t>
      </w:r>
    </w:p>
    <w:p w:rsidR="00C136D1" w:rsidRDefault="00C136D1" w:rsidP="00CE1955">
      <w:pPr>
        <w:jc w:val="both"/>
        <w:rPr>
          <w:sz w:val="27"/>
          <w:szCs w:val="27"/>
          <w:lang w:val="uk-UA"/>
        </w:rPr>
      </w:pPr>
    </w:p>
    <w:p w:rsidR="00495970" w:rsidRDefault="00C136D1" w:rsidP="00CE1955">
      <w:pPr>
        <w:jc w:val="both"/>
        <w:rPr>
          <w:b/>
          <w:i/>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денного</w:t>
      </w:r>
      <w:r>
        <w:rPr>
          <w:sz w:val="27"/>
          <w:szCs w:val="27"/>
          <w:lang w:val="uk-UA"/>
        </w:rPr>
        <w:t xml:space="preserve"> </w:t>
      </w:r>
    </w:p>
    <w:p w:rsidR="00495970" w:rsidRPr="00C136D1" w:rsidRDefault="00C136D1" w:rsidP="00CE1955">
      <w:pPr>
        <w:jc w:val="both"/>
        <w:rPr>
          <w:b/>
          <w:i/>
          <w:sz w:val="27"/>
          <w:szCs w:val="27"/>
          <w:lang w:val="uk-UA"/>
        </w:rPr>
      </w:pPr>
      <w:r>
        <w:rPr>
          <w:sz w:val="27"/>
          <w:szCs w:val="27"/>
          <w:lang w:val="uk-UA"/>
        </w:rPr>
        <w:t>«</w:t>
      </w:r>
      <w:hyperlink r:id="rId33" w:history="1">
        <w:r w:rsidRPr="00C136D1">
          <w:rPr>
            <w:rStyle w:val="a5"/>
            <w:color w:val="auto"/>
            <w:sz w:val="27"/>
            <w:szCs w:val="27"/>
            <w:u w:val="none"/>
            <w:lang w:val="uk-UA"/>
          </w:rPr>
          <w:t>Про</w:t>
        </w:r>
        <w:r w:rsidRPr="00C136D1">
          <w:rPr>
            <w:rStyle w:val="a5"/>
            <w:color w:val="auto"/>
            <w:sz w:val="27"/>
            <w:szCs w:val="27"/>
            <w:u w:val="none"/>
          </w:rPr>
          <w:t> </w:t>
        </w:r>
        <w:r w:rsidRPr="00C136D1">
          <w:rPr>
            <w:rStyle w:val="a5"/>
            <w:color w:val="auto"/>
            <w:sz w:val="27"/>
            <w:szCs w:val="27"/>
            <w:u w:val="none"/>
            <w:lang w:val="uk-UA"/>
          </w:rPr>
          <w:t xml:space="preserve"> затвердження містобудівної документації</w:t>
        </w:r>
        <w:r w:rsidRPr="00C136D1">
          <w:rPr>
            <w:rStyle w:val="a5"/>
            <w:color w:val="auto"/>
            <w:sz w:val="27"/>
            <w:szCs w:val="27"/>
            <w:u w:val="none"/>
          </w:rPr>
          <w:t> </w:t>
        </w:r>
        <w:r w:rsidRPr="00C136D1">
          <w:rPr>
            <w:rStyle w:val="a5"/>
            <w:color w:val="auto"/>
            <w:sz w:val="27"/>
            <w:szCs w:val="27"/>
            <w:u w:val="none"/>
            <w:lang w:val="uk-UA"/>
          </w:rPr>
          <w:t xml:space="preserve"> "Детальний план території по зміні цільового призначення для будівництва та</w:t>
        </w:r>
        <w:r w:rsidRPr="00C136D1">
          <w:rPr>
            <w:rStyle w:val="a5"/>
            <w:color w:val="auto"/>
            <w:sz w:val="27"/>
            <w:szCs w:val="27"/>
            <w:u w:val="none"/>
          </w:rPr>
          <w:t> </w:t>
        </w:r>
        <w:r w:rsidRPr="00C136D1">
          <w:rPr>
            <w:rStyle w:val="a5"/>
            <w:color w:val="auto"/>
            <w:sz w:val="27"/>
            <w:szCs w:val="27"/>
            <w:u w:val="none"/>
            <w:lang w:val="uk-UA"/>
          </w:rPr>
          <w:t xml:space="preserve"> обслуговування будівель торгівлі в с. Сілець присілок Підберезина Червоноградського </w:t>
        </w:r>
        <w:r w:rsidRPr="00C136D1">
          <w:rPr>
            <w:rStyle w:val="a5"/>
            <w:color w:val="auto"/>
            <w:sz w:val="27"/>
            <w:szCs w:val="27"/>
            <w:u w:val="none"/>
          </w:rPr>
          <w:t> </w:t>
        </w:r>
        <w:r w:rsidRPr="00C136D1">
          <w:rPr>
            <w:rStyle w:val="a5"/>
            <w:color w:val="auto"/>
            <w:sz w:val="27"/>
            <w:szCs w:val="27"/>
            <w:u w:val="none"/>
            <w:lang w:val="uk-UA"/>
          </w:rPr>
          <w:t>району Львівської області»</w:t>
        </w:r>
      </w:hyperlink>
      <w:r>
        <w:rPr>
          <w:sz w:val="27"/>
          <w:szCs w:val="27"/>
          <w:lang w:val="uk-UA"/>
        </w:rPr>
        <w:t>.</w:t>
      </w:r>
    </w:p>
    <w:p w:rsidR="00C136D1" w:rsidRPr="00500EC8" w:rsidRDefault="00C136D1" w:rsidP="00C136D1">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C136D1" w:rsidRPr="00500EC8" w:rsidRDefault="00C136D1" w:rsidP="00C136D1">
      <w:pPr>
        <w:jc w:val="both"/>
        <w:rPr>
          <w:sz w:val="27"/>
          <w:szCs w:val="27"/>
          <w:lang w:val="uk-UA"/>
        </w:rPr>
      </w:pPr>
      <w:r w:rsidRPr="00500EC8">
        <w:rPr>
          <w:sz w:val="27"/>
          <w:szCs w:val="27"/>
          <w:lang w:val="uk-UA"/>
        </w:rPr>
        <w:t>Балко Д. І. ознайомив з проєктом рішення.</w:t>
      </w:r>
    </w:p>
    <w:p w:rsidR="00B12018" w:rsidRDefault="00C136D1" w:rsidP="00CE1955">
      <w:pPr>
        <w:jc w:val="both"/>
        <w:rPr>
          <w:sz w:val="27"/>
          <w:szCs w:val="27"/>
          <w:lang w:val="uk-UA"/>
        </w:rPr>
      </w:pPr>
      <w:r>
        <w:rPr>
          <w:sz w:val="27"/>
          <w:szCs w:val="27"/>
          <w:lang w:val="uk-UA"/>
        </w:rPr>
        <w:t>Даренський Д.</w:t>
      </w:r>
      <w:r w:rsidR="00B12018">
        <w:rPr>
          <w:sz w:val="27"/>
          <w:szCs w:val="27"/>
          <w:lang w:val="uk-UA"/>
        </w:rPr>
        <w:t xml:space="preserve"> </w:t>
      </w:r>
      <w:r>
        <w:rPr>
          <w:sz w:val="27"/>
          <w:szCs w:val="27"/>
          <w:lang w:val="uk-UA"/>
        </w:rPr>
        <w:t>Б. вніс пропозицію зняти питання з порядку денного.</w:t>
      </w:r>
    </w:p>
    <w:p w:rsidR="00495970" w:rsidRPr="00C136D1" w:rsidRDefault="00C136D1" w:rsidP="00CE1955">
      <w:pPr>
        <w:jc w:val="both"/>
        <w:rPr>
          <w:sz w:val="27"/>
          <w:szCs w:val="27"/>
          <w:lang w:val="uk-UA"/>
        </w:rPr>
      </w:pPr>
      <w:r>
        <w:rPr>
          <w:sz w:val="27"/>
          <w:szCs w:val="27"/>
          <w:lang w:val="uk-UA"/>
        </w:rPr>
        <w:t>Міський голова поставив на голосування за пропозицію Даренського Д.</w:t>
      </w:r>
      <w:r w:rsidR="00B12018">
        <w:rPr>
          <w:sz w:val="27"/>
          <w:szCs w:val="27"/>
          <w:lang w:val="uk-UA"/>
        </w:rPr>
        <w:t xml:space="preserve"> </w:t>
      </w:r>
      <w:r>
        <w:rPr>
          <w:sz w:val="27"/>
          <w:szCs w:val="27"/>
          <w:lang w:val="uk-UA"/>
        </w:rPr>
        <w:t xml:space="preserve">Б. </w:t>
      </w:r>
    </w:p>
    <w:p w:rsidR="00C136D1" w:rsidRPr="00495970" w:rsidRDefault="00C136D1" w:rsidP="00C136D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r>
      <w:r>
        <w:rPr>
          <w:sz w:val="27"/>
          <w:szCs w:val="27"/>
          <w:lang w:val="uk-UA"/>
        </w:rPr>
        <w:t>14</w:t>
      </w:r>
      <w:r w:rsidRPr="00495970">
        <w:rPr>
          <w:sz w:val="27"/>
          <w:szCs w:val="27"/>
          <w:lang w:val="uk-UA"/>
        </w:rPr>
        <w:t xml:space="preserve">    , проти-   0    , утрималось –0</w:t>
      </w:r>
      <w:r w:rsidR="00B12018">
        <w:rPr>
          <w:sz w:val="27"/>
          <w:szCs w:val="27"/>
          <w:lang w:val="uk-UA"/>
        </w:rPr>
        <w:t>.</w:t>
      </w:r>
    </w:p>
    <w:p w:rsidR="00C136D1" w:rsidRPr="00495970" w:rsidRDefault="00C136D1" w:rsidP="00C136D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495970" w:rsidRPr="00C136D1" w:rsidRDefault="00C136D1" w:rsidP="00CE1955">
      <w:pPr>
        <w:jc w:val="both"/>
        <w:rPr>
          <w:sz w:val="26"/>
          <w:szCs w:val="26"/>
          <w:lang w:val="uk-UA"/>
        </w:rPr>
      </w:pPr>
      <w:r>
        <w:rPr>
          <w:sz w:val="26"/>
          <w:szCs w:val="26"/>
          <w:lang w:val="uk-UA"/>
        </w:rPr>
        <w:t>Пропозицію не прийнято.</w:t>
      </w:r>
    </w:p>
    <w:p w:rsidR="00495970" w:rsidRPr="00C136D1" w:rsidRDefault="00C136D1" w:rsidP="00CE1955">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34" w:history="1">
        <w:r w:rsidRPr="00C136D1">
          <w:rPr>
            <w:rStyle w:val="a5"/>
            <w:color w:val="auto"/>
            <w:sz w:val="27"/>
            <w:szCs w:val="27"/>
            <w:u w:val="none"/>
            <w:lang w:val="uk-UA"/>
          </w:rPr>
          <w:t>Про</w:t>
        </w:r>
        <w:r w:rsidRPr="00C136D1">
          <w:rPr>
            <w:rStyle w:val="a5"/>
            <w:color w:val="auto"/>
            <w:sz w:val="27"/>
            <w:szCs w:val="27"/>
            <w:u w:val="none"/>
          </w:rPr>
          <w:t> </w:t>
        </w:r>
        <w:r w:rsidRPr="00C136D1">
          <w:rPr>
            <w:rStyle w:val="a5"/>
            <w:color w:val="auto"/>
            <w:sz w:val="27"/>
            <w:szCs w:val="27"/>
            <w:u w:val="none"/>
            <w:lang w:val="uk-UA"/>
          </w:rPr>
          <w:t xml:space="preserve"> затвердження містобудівної документації</w:t>
        </w:r>
        <w:r w:rsidRPr="00C136D1">
          <w:rPr>
            <w:rStyle w:val="a5"/>
            <w:color w:val="auto"/>
            <w:sz w:val="27"/>
            <w:szCs w:val="27"/>
            <w:u w:val="none"/>
          </w:rPr>
          <w:t> </w:t>
        </w:r>
        <w:r w:rsidRPr="00C136D1">
          <w:rPr>
            <w:rStyle w:val="a5"/>
            <w:color w:val="auto"/>
            <w:sz w:val="27"/>
            <w:szCs w:val="27"/>
            <w:u w:val="none"/>
            <w:lang w:val="uk-UA"/>
          </w:rPr>
          <w:t xml:space="preserve"> "Детальний план території по зміні цільового призначення для будівництва та</w:t>
        </w:r>
        <w:r w:rsidRPr="00C136D1">
          <w:rPr>
            <w:rStyle w:val="a5"/>
            <w:color w:val="auto"/>
            <w:sz w:val="27"/>
            <w:szCs w:val="27"/>
            <w:u w:val="none"/>
          </w:rPr>
          <w:t> </w:t>
        </w:r>
        <w:r w:rsidRPr="00C136D1">
          <w:rPr>
            <w:rStyle w:val="a5"/>
            <w:color w:val="auto"/>
            <w:sz w:val="27"/>
            <w:szCs w:val="27"/>
            <w:u w:val="none"/>
            <w:lang w:val="uk-UA"/>
          </w:rPr>
          <w:t xml:space="preserve"> обслуговування будівель торгівлі в с. Сілець присілок Підберезина Червоноградського </w:t>
        </w:r>
        <w:r w:rsidRPr="00C136D1">
          <w:rPr>
            <w:rStyle w:val="a5"/>
            <w:color w:val="auto"/>
            <w:sz w:val="27"/>
            <w:szCs w:val="27"/>
            <w:u w:val="none"/>
          </w:rPr>
          <w:t> </w:t>
        </w:r>
        <w:r w:rsidRPr="00C136D1">
          <w:rPr>
            <w:rStyle w:val="a5"/>
            <w:color w:val="auto"/>
            <w:sz w:val="27"/>
            <w:szCs w:val="27"/>
            <w:u w:val="none"/>
            <w:lang w:val="uk-UA"/>
          </w:rPr>
          <w:t>району Львівської області»</w:t>
        </w:r>
      </w:hyperlink>
      <w:r>
        <w:rPr>
          <w:sz w:val="27"/>
          <w:szCs w:val="27"/>
          <w:lang w:val="uk-UA"/>
        </w:rPr>
        <w:t xml:space="preserve"> в цілому.</w:t>
      </w:r>
    </w:p>
    <w:p w:rsidR="00C136D1" w:rsidRPr="00495970" w:rsidRDefault="00C136D1" w:rsidP="00C136D1">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r>
      <w:r>
        <w:rPr>
          <w:sz w:val="27"/>
          <w:szCs w:val="27"/>
          <w:lang w:val="uk-UA"/>
        </w:rPr>
        <w:t>4</w:t>
      </w:r>
      <w:r w:rsidRPr="00495970">
        <w:rPr>
          <w:sz w:val="27"/>
          <w:szCs w:val="27"/>
          <w:lang w:val="uk-UA"/>
        </w:rPr>
        <w:t xml:space="preserve">    , проти-   </w:t>
      </w:r>
      <w:r>
        <w:rPr>
          <w:sz w:val="27"/>
          <w:szCs w:val="27"/>
          <w:lang w:val="uk-UA"/>
        </w:rPr>
        <w:t>1</w:t>
      </w:r>
      <w:r w:rsidRPr="00495970">
        <w:rPr>
          <w:sz w:val="27"/>
          <w:szCs w:val="27"/>
          <w:lang w:val="uk-UA"/>
        </w:rPr>
        <w:t xml:space="preserve">    , утрималось –</w:t>
      </w:r>
      <w:r>
        <w:rPr>
          <w:sz w:val="27"/>
          <w:szCs w:val="27"/>
          <w:lang w:val="uk-UA"/>
        </w:rPr>
        <w:t>7</w:t>
      </w:r>
    </w:p>
    <w:p w:rsidR="00C136D1" w:rsidRPr="00495970" w:rsidRDefault="00C136D1" w:rsidP="00C136D1">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C136D1" w:rsidRPr="00495970" w:rsidRDefault="00C136D1" w:rsidP="00C136D1">
      <w:pPr>
        <w:jc w:val="center"/>
        <w:rPr>
          <w:sz w:val="27"/>
          <w:szCs w:val="27"/>
          <w:lang w:val="uk-UA"/>
        </w:rPr>
      </w:pPr>
      <w:r w:rsidRPr="00495970">
        <w:rPr>
          <w:sz w:val="27"/>
          <w:szCs w:val="27"/>
          <w:lang w:val="uk-UA"/>
        </w:rPr>
        <w:t xml:space="preserve">Рішення </w:t>
      </w:r>
      <w:r>
        <w:rPr>
          <w:sz w:val="27"/>
          <w:szCs w:val="27"/>
          <w:lang w:val="uk-UA"/>
        </w:rPr>
        <w:t>не прийнято.</w:t>
      </w:r>
    </w:p>
    <w:p w:rsidR="008020E6" w:rsidRDefault="008020E6" w:rsidP="00CE1955">
      <w:pPr>
        <w:jc w:val="both"/>
        <w:rPr>
          <w:sz w:val="27"/>
          <w:szCs w:val="27"/>
          <w:lang w:val="uk-UA"/>
        </w:rPr>
      </w:pPr>
    </w:p>
    <w:p w:rsidR="00495970" w:rsidRDefault="008020E6" w:rsidP="00CE1955">
      <w:pPr>
        <w:jc w:val="both"/>
        <w:rPr>
          <w:b/>
          <w:i/>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w:t>
      </w:r>
    </w:p>
    <w:p w:rsidR="00495970" w:rsidRPr="008020E6" w:rsidRDefault="008020E6" w:rsidP="00CE1955">
      <w:pPr>
        <w:jc w:val="both"/>
        <w:rPr>
          <w:b/>
          <w:i/>
          <w:sz w:val="27"/>
          <w:szCs w:val="27"/>
          <w:lang w:val="uk-UA"/>
        </w:rPr>
      </w:pPr>
      <w:r>
        <w:rPr>
          <w:sz w:val="27"/>
          <w:szCs w:val="27"/>
          <w:lang w:val="uk-UA"/>
        </w:rPr>
        <w:t>«</w:t>
      </w:r>
      <w:hyperlink r:id="rId35" w:history="1">
        <w:r w:rsidRPr="008020E6">
          <w:rPr>
            <w:rStyle w:val="a5"/>
            <w:color w:val="auto"/>
            <w:sz w:val="27"/>
            <w:szCs w:val="27"/>
            <w:u w:val="none"/>
          </w:rPr>
          <w:t xml:space="preserve">Про  розроблення детального плану території на вул. Б. Хмельницького в селищі Гірник </w:t>
        </w:r>
        <w:proofErr w:type="gramStart"/>
        <w:r w:rsidRPr="008020E6">
          <w:rPr>
            <w:rStyle w:val="a5"/>
            <w:color w:val="auto"/>
            <w:sz w:val="27"/>
            <w:szCs w:val="27"/>
            <w:u w:val="none"/>
          </w:rPr>
          <w:t>Шептицького  району</w:t>
        </w:r>
        <w:proofErr w:type="gramEnd"/>
        <w:r w:rsidRPr="008020E6">
          <w:rPr>
            <w:rStyle w:val="a5"/>
            <w:color w:val="auto"/>
            <w:sz w:val="27"/>
            <w:szCs w:val="27"/>
            <w:u w:val="none"/>
          </w:rPr>
          <w:t xml:space="preserve"> Львівської області</w:t>
        </w:r>
      </w:hyperlink>
      <w:r>
        <w:rPr>
          <w:sz w:val="27"/>
          <w:szCs w:val="27"/>
          <w:lang w:val="uk-UA"/>
        </w:rPr>
        <w:t>».</w:t>
      </w:r>
    </w:p>
    <w:p w:rsidR="008020E6" w:rsidRPr="00500EC8" w:rsidRDefault="008020E6" w:rsidP="008020E6">
      <w:pPr>
        <w:jc w:val="both"/>
        <w:rPr>
          <w:sz w:val="27"/>
          <w:szCs w:val="27"/>
          <w:lang w:val="uk-UA"/>
        </w:rPr>
      </w:pPr>
      <w:r w:rsidRPr="00500EC8">
        <w:rPr>
          <w:sz w:val="27"/>
          <w:szCs w:val="27"/>
          <w:lang w:val="uk-UA"/>
        </w:rPr>
        <w:lastRenderedPageBreak/>
        <w:t>Доповідає: Балко Дмитро Ігорович- перший заступник міського голови з питань діяльності виконавчих органів ради.</w:t>
      </w:r>
    </w:p>
    <w:p w:rsidR="008020E6" w:rsidRPr="00500EC8" w:rsidRDefault="008020E6" w:rsidP="008020E6">
      <w:pPr>
        <w:jc w:val="both"/>
        <w:rPr>
          <w:sz w:val="27"/>
          <w:szCs w:val="27"/>
          <w:lang w:val="uk-UA"/>
        </w:rPr>
      </w:pPr>
      <w:r w:rsidRPr="00500EC8">
        <w:rPr>
          <w:sz w:val="27"/>
          <w:szCs w:val="27"/>
          <w:lang w:val="uk-UA"/>
        </w:rPr>
        <w:t>Балко Д. І. ознайомив з проєктом рішення.</w:t>
      </w:r>
    </w:p>
    <w:p w:rsidR="008020E6" w:rsidRPr="008020E6" w:rsidRDefault="008020E6" w:rsidP="008020E6">
      <w:pPr>
        <w:jc w:val="both"/>
        <w:rPr>
          <w:b/>
          <w:i/>
          <w:sz w:val="27"/>
          <w:szCs w:val="27"/>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36" w:history="1">
        <w:r w:rsidRPr="008020E6">
          <w:rPr>
            <w:rStyle w:val="a5"/>
            <w:color w:val="auto"/>
            <w:sz w:val="27"/>
            <w:szCs w:val="27"/>
            <w:u w:val="none"/>
          </w:rPr>
          <w:t xml:space="preserve">Про  розроблення детального плану території на вул. Б. Хмельницького в селищі Гірник </w:t>
        </w:r>
        <w:proofErr w:type="gramStart"/>
        <w:r w:rsidRPr="008020E6">
          <w:rPr>
            <w:rStyle w:val="a5"/>
            <w:color w:val="auto"/>
            <w:sz w:val="27"/>
            <w:szCs w:val="27"/>
            <w:u w:val="none"/>
          </w:rPr>
          <w:t>Шептицького  району</w:t>
        </w:r>
        <w:proofErr w:type="gramEnd"/>
        <w:r w:rsidRPr="008020E6">
          <w:rPr>
            <w:rStyle w:val="a5"/>
            <w:color w:val="auto"/>
            <w:sz w:val="27"/>
            <w:szCs w:val="27"/>
            <w:u w:val="none"/>
          </w:rPr>
          <w:t xml:space="preserve"> Львівської області</w:t>
        </w:r>
      </w:hyperlink>
      <w:r>
        <w:rPr>
          <w:sz w:val="27"/>
          <w:szCs w:val="27"/>
          <w:lang w:val="uk-UA"/>
        </w:rPr>
        <w:t>» в цілому.</w:t>
      </w:r>
    </w:p>
    <w:p w:rsidR="008020E6" w:rsidRPr="00495970" w:rsidRDefault="008020E6" w:rsidP="008020E6">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sidR="00B12018">
        <w:rPr>
          <w:sz w:val="27"/>
          <w:szCs w:val="27"/>
          <w:lang w:val="uk-UA"/>
        </w:rPr>
        <w:t>.</w:t>
      </w:r>
    </w:p>
    <w:p w:rsidR="008020E6" w:rsidRPr="00495970" w:rsidRDefault="008020E6" w:rsidP="008020E6">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020E6" w:rsidRPr="00495970" w:rsidRDefault="008020E6" w:rsidP="008020E6">
      <w:pPr>
        <w:jc w:val="center"/>
        <w:rPr>
          <w:sz w:val="27"/>
          <w:szCs w:val="27"/>
          <w:lang w:val="uk-UA"/>
        </w:rPr>
      </w:pPr>
      <w:r w:rsidRPr="00495970">
        <w:rPr>
          <w:sz w:val="27"/>
          <w:szCs w:val="27"/>
          <w:lang w:val="uk-UA"/>
        </w:rPr>
        <w:t>Рішення №29</w:t>
      </w:r>
      <w:r>
        <w:rPr>
          <w:sz w:val="27"/>
          <w:szCs w:val="27"/>
          <w:lang w:val="uk-UA"/>
        </w:rPr>
        <w:t>82</w:t>
      </w:r>
      <w:r w:rsidRPr="00495970">
        <w:rPr>
          <w:sz w:val="27"/>
          <w:szCs w:val="27"/>
          <w:lang w:val="uk-UA"/>
        </w:rPr>
        <w:t xml:space="preserve"> прийнято (додається)</w:t>
      </w:r>
    </w:p>
    <w:p w:rsidR="008020E6" w:rsidRDefault="008020E6" w:rsidP="008020E6">
      <w:pPr>
        <w:jc w:val="both"/>
        <w:rPr>
          <w:sz w:val="27"/>
          <w:szCs w:val="27"/>
          <w:lang w:val="uk-UA"/>
        </w:rPr>
      </w:pPr>
    </w:p>
    <w:p w:rsidR="008020E6" w:rsidRDefault="008020E6" w:rsidP="008020E6">
      <w:pPr>
        <w:jc w:val="both"/>
        <w:rPr>
          <w:b/>
          <w:i/>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w:t>
      </w:r>
    </w:p>
    <w:p w:rsidR="00495970" w:rsidRPr="008020E6" w:rsidRDefault="008020E6" w:rsidP="00CE1955">
      <w:pPr>
        <w:jc w:val="both"/>
        <w:rPr>
          <w:b/>
          <w:i/>
          <w:sz w:val="27"/>
          <w:szCs w:val="27"/>
          <w:lang w:val="uk-UA"/>
        </w:rPr>
      </w:pPr>
      <w:r>
        <w:rPr>
          <w:sz w:val="27"/>
          <w:szCs w:val="27"/>
          <w:lang w:val="uk-UA"/>
        </w:rPr>
        <w:t>«</w:t>
      </w:r>
      <w:hyperlink r:id="rId37" w:history="1">
        <w:r w:rsidRPr="008020E6">
          <w:rPr>
            <w:rStyle w:val="a5"/>
            <w:color w:val="auto"/>
            <w:sz w:val="27"/>
            <w:szCs w:val="27"/>
            <w:u w:val="none"/>
          </w:rPr>
          <w:t>Про  розроблення детального плану території в межах  вулиць Героїв Майдану –  Б.Хмельницького  та Грушевського в місті Шептицький Шептицького  району Львівської області</w:t>
        </w:r>
      </w:hyperlink>
      <w:r>
        <w:rPr>
          <w:sz w:val="27"/>
          <w:szCs w:val="27"/>
          <w:lang w:val="uk-UA"/>
        </w:rPr>
        <w:t>».</w:t>
      </w:r>
    </w:p>
    <w:p w:rsidR="008020E6" w:rsidRPr="00500EC8" w:rsidRDefault="008020E6" w:rsidP="008020E6">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020E6" w:rsidRPr="00500EC8" w:rsidRDefault="008020E6" w:rsidP="008020E6">
      <w:pPr>
        <w:jc w:val="both"/>
        <w:rPr>
          <w:sz w:val="27"/>
          <w:szCs w:val="27"/>
          <w:lang w:val="uk-UA"/>
        </w:rPr>
      </w:pPr>
      <w:r w:rsidRPr="00500EC8">
        <w:rPr>
          <w:sz w:val="27"/>
          <w:szCs w:val="27"/>
          <w:lang w:val="uk-UA"/>
        </w:rPr>
        <w:t>Балко Д. І. ознайомив з проєктом рішення.</w:t>
      </w:r>
    </w:p>
    <w:p w:rsidR="00495970" w:rsidRDefault="008020E6" w:rsidP="008020E6">
      <w:pPr>
        <w:jc w:val="both"/>
        <w:rPr>
          <w:b/>
          <w:i/>
          <w:sz w:val="26"/>
          <w:szCs w:val="26"/>
          <w:lang w:val="uk-UA"/>
        </w:rPr>
      </w:pPr>
      <w:r w:rsidRPr="0049597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38" w:history="1">
        <w:r w:rsidRPr="008020E6">
          <w:rPr>
            <w:rStyle w:val="a5"/>
            <w:color w:val="auto"/>
            <w:sz w:val="27"/>
            <w:szCs w:val="27"/>
            <w:u w:val="none"/>
          </w:rPr>
          <w:t>Про  розроблення детального плану території в межах  вулиць Героїв Майдану –  Б.Хмельницького  та Грушевського в місті Шептицький Шептицького  району Львівської області</w:t>
        </w:r>
      </w:hyperlink>
      <w:r>
        <w:rPr>
          <w:sz w:val="27"/>
          <w:szCs w:val="27"/>
          <w:lang w:val="uk-UA"/>
        </w:rPr>
        <w:t>» в цілому.</w:t>
      </w:r>
    </w:p>
    <w:p w:rsidR="008020E6" w:rsidRPr="00495970" w:rsidRDefault="008020E6" w:rsidP="008020E6">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sidR="00B12018">
        <w:rPr>
          <w:sz w:val="27"/>
          <w:szCs w:val="27"/>
          <w:lang w:val="uk-UA"/>
        </w:rPr>
        <w:t>3</w:t>
      </w:r>
      <w:r w:rsidRPr="00495970">
        <w:rPr>
          <w:sz w:val="27"/>
          <w:szCs w:val="27"/>
          <w:lang w:val="uk-UA"/>
        </w:rPr>
        <w:t xml:space="preserve">    , проти-   0    , утрималось –0</w:t>
      </w:r>
      <w:r w:rsidR="00B12018">
        <w:rPr>
          <w:sz w:val="27"/>
          <w:szCs w:val="27"/>
          <w:lang w:val="uk-UA"/>
        </w:rPr>
        <w:t>.</w:t>
      </w:r>
    </w:p>
    <w:p w:rsidR="008020E6" w:rsidRPr="00495970" w:rsidRDefault="008020E6" w:rsidP="008020E6">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020E6" w:rsidRPr="00495970" w:rsidRDefault="008020E6" w:rsidP="008020E6">
      <w:pPr>
        <w:jc w:val="center"/>
        <w:rPr>
          <w:sz w:val="27"/>
          <w:szCs w:val="27"/>
          <w:lang w:val="uk-UA"/>
        </w:rPr>
      </w:pPr>
      <w:r w:rsidRPr="00495970">
        <w:rPr>
          <w:sz w:val="27"/>
          <w:szCs w:val="27"/>
          <w:lang w:val="uk-UA"/>
        </w:rPr>
        <w:t>Рішення №29</w:t>
      </w:r>
      <w:r>
        <w:rPr>
          <w:sz w:val="27"/>
          <w:szCs w:val="27"/>
          <w:lang w:val="uk-UA"/>
        </w:rPr>
        <w:t>83</w:t>
      </w:r>
      <w:r w:rsidRPr="00495970">
        <w:rPr>
          <w:sz w:val="27"/>
          <w:szCs w:val="27"/>
          <w:lang w:val="uk-UA"/>
        </w:rPr>
        <w:t xml:space="preserve"> прийнято (додається)</w:t>
      </w:r>
    </w:p>
    <w:p w:rsidR="008020E6" w:rsidRDefault="008020E6" w:rsidP="008020E6">
      <w:pPr>
        <w:jc w:val="both"/>
        <w:rPr>
          <w:sz w:val="27"/>
          <w:szCs w:val="27"/>
          <w:lang w:val="uk-UA"/>
        </w:rPr>
      </w:pPr>
    </w:p>
    <w:p w:rsidR="00B12018" w:rsidRPr="00500EC8" w:rsidRDefault="00B12018" w:rsidP="00B12018">
      <w:pPr>
        <w:jc w:val="both"/>
        <w:rPr>
          <w:b/>
          <w:i/>
          <w:sz w:val="27"/>
          <w:szCs w:val="27"/>
          <w:lang w:val="uk-UA"/>
        </w:rPr>
      </w:pPr>
      <w:r w:rsidRPr="00500EC8">
        <w:rPr>
          <w:sz w:val="27"/>
          <w:szCs w:val="27"/>
          <w:lang w:val="uk-UA"/>
        </w:rPr>
        <w:t>Міський голова:</w:t>
      </w:r>
      <w:r w:rsidRPr="00500EC8">
        <w:rPr>
          <w:sz w:val="27"/>
          <w:szCs w:val="27"/>
          <w:lang w:val="uk-UA"/>
        </w:rPr>
        <w:tab/>
        <w:t>Переходимо до розгляду  наступного питання порядку денного</w:t>
      </w:r>
    </w:p>
    <w:p w:rsidR="00495970" w:rsidRPr="00500EC8" w:rsidRDefault="00B12018" w:rsidP="00CE1955">
      <w:pPr>
        <w:jc w:val="both"/>
        <w:rPr>
          <w:b/>
          <w:i/>
          <w:sz w:val="27"/>
          <w:szCs w:val="27"/>
          <w:lang w:val="uk-UA"/>
        </w:rPr>
      </w:pPr>
      <w:r w:rsidRPr="00500EC8">
        <w:rPr>
          <w:sz w:val="27"/>
          <w:szCs w:val="27"/>
          <w:lang w:val="uk-UA"/>
        </w:rPr>
        <w:t>«</w:t>
      </w:r>
      <w:hyperlink r:id="rId39" w:history="1">
        <w:r w:rsidRPr="00500EC8">
          <w:rPr>
            <w:rStyle w:val="a5"/>
            <w:color w:val="auto"/>
            <w:sz w:val="27"/>
            <w:szCs w:val="27"/>
            <w:u w:val="none"/>
          </w:rPr>
          <w:t xml:space="preserve">Про  розроблення детального плану території на вул. </w:t>
        </w:r>
        <w:proofErr w:type="gramStart"/>
        <w:r w:rsidRPr="00500EC8">
          <w:rPr>
            <w:rStyle w:val="a5"/>
            <w:color w:val="auto"/>
            <w:sz w:val="27"/>
            <w:szCs w:val="27"/>
            <w:u w:val="none"/>
          </w:rPr>
          <w:t>Нова  в</w:t>
        </w:r>
        <w:proofErr w:type="gramEnd"/>
        <w:r w:rsidRPr="00500EC8">
          <w:rPr>
            <w:rStyle w:val="a5"/>
            <w:color w:val="auto"/>
            <w:sz w:val="27"/>
            <w:szCs w:val="27"/>
            <w:u w:val="none"/>
          </w:rPr>
          <w:t xml:space="preserve"> с. Добрячин  Шептицького  району Львівської області</w:t>
        </w:r>
      </w:hyperlink>
      <w:r w:rsidRPr="00500EC8">
        <w:rPr>
          <w:sz w:val="27"/>
          <w:szCs w:val="27"/>
          <w:lang w:val="uk-UA"/>
        </w:rPr>
        <w:t>».</w:t>
      </w:r>
    </w:p>
    <w:p w:rsidR="00C74DE6" w:rsidRPr="00500EC8" w:rsidRDefault="00C74DE6" w:rsidP="00C74DE6">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C74DE6" w:rsidRPr="00500EC8" w:rsidRDefault="00C74DE6" w:rsidP="00C74DE6">
      <w:pPr>
        <w:jc w:val="both"/>
        <w:rPr>
          <w:sz w:val="27"/>
          <w:szCs w:val="27"/>
          <w:lang w:val="uk-UA"/>
        </w:rPr>
      </w:pPr>
      <w:r w:rsidRPr="00500EC8">
        <w:rPr>
          <w:sz w:val="27"/>
          <w:szCs w:val="27"/>
          <w:lang w:val="uk-UA"/>
        </w:rPr>
        <w:t>Балко Д. І. ознайомив з проєктом рішення.</w:t>
      </w:r>
    </w:p>
    <w:p w:rsidR="00B12018" w:rsidRPr="00500EC8" w:rsidRDefault="00B12018" w:rsidP="00C74DE6">
      <w:pPr>
        <w:jc w:val="both"/>
        <w:rPr>
          <w:sz w:val="27"/>
          <w:szCs w:val="27"/>
          <w:lang w:val="uk-UA"/>
        </w:rPr>
      </w:pPr>
      <w:r w:rsidRPr="00500EC8">
        <w:rPr>
          <w:sz w:val="27"/>
          <w:szCs w:val="27"/>
          <w:lang w:val="uk-UA"/>
        </w:rPr>
        <w:t>Даренський Д. Б. вніс пропозицію зняти питання з порядку денного.</w:t>
      </w:r>
    </w:p>
    <w:p w:rsidR="00B12018" w:rsidRPr="00500EC8" w:rsidRDefault="00B12018" w:rsidP="00B12018">
      <w:pPr>
        <w:jc w:val="both"/>
        <w:rPr>
          <w:sz w:val="27"/>
          <w:szCs w:val="27"/>
          <w:lang w:val="uk-UA"/>
        </w:rPr>
      </w:pPr>
      <w:r w:rsidRPr="00500EC8">
        <w:rPr>
          <w:sz w:val="27"/>
          <w:szCs w:val="27"/>
          <w:lang w:val="uk-UA"/>
        </w:rPr>
        <w:t xml:space="preserve">Міський голова поставив на голосування за пропозицію Даренського Д. Б. </w:t>
      </w:r>
    </w:p>
    <w:p w:rsidR="00B12018" w:rsidRPr="00500EC8" w:rsidRDefault="00B12018" w:rsidP="00B12018">
      <w:pPr>
        <w:jc w:val="both"/>
        <w:rPr>
          <w:sz w:val="27"/>
          <w:szCs w:val="27"/>
          <w:lang w:val="uk-UA"/>
        </w:rPr>
      </w:pPr>
      <w:r w:rsidRPr="00500EC8">
        <w:rPr>
          <w:sz w:val="27"/>
          <w:szCs w:val="27"/>
          <w:lang w:val="uk-UA"/>
        </w:rPr>
        <w:t>Голосують:</w:t>
      </w:r>
      <w:r w:rsidRPr="00500EC8">
        <w:rPr>
          <w:sz w:val="27"/>
          <w:szCs w:val="27"/>
          <w:lang w:val="uk-UA"/>
        </w:rPr>
        <w:tab/>
        <w:t>за -</w:t>
      </w:r>
      <w:r w:rsidRPr="00500EC8">
        <w:rPr>
          <w:sz w:val="27"/>
          <w:szCs w:val="27"/>
          <w:lang w:val="uk-UA"/>
        </w:rPr>
        <w:tab/>
        <w:t>9    , проти-   0    , утрималось –0</w:t>
      </w:r>
    </w:p>
    <w:p w:rsidR="00B12018" w:rsidRPr="00500EC8" w:rsidRDefault="00B12018" w:rsidP="00B12018">
      <w:pPr>
        <w:ind w:left="2124" w:hanging="2124"/>
        <w:jc w:val="both"/>
        <w:rPr>
          <w:i/>
          <w:sz w:val="27"/>
          <w:szCs w:val="27"/>
          <w:lang w:val="uk-UA"/>
        </w:rPr>
      </w:pPr>
      <w:r w:rsidRPr="00500EC8">
        <w:rPr>
          <w:i/>
          <w:sz w:val="27"/>
          <w:szCs w:val="27"/>
          <w:lang w:val="uk-UA"/>
        </w:rPr>
        <w:t>(результати поіменного голосування додаються)</w:t>
      </w:r>
    </w:p>
    <w:p w:rsidR="00B12018" w:rsidRPr="00500EC8" w:rsidRDefault="00B12018" w:rsidP="00B12018">
      <w:pPr>
        <w:jc w:val="both"/>
        <w:rPr>
          <w:sz w:val="27"/>
          <w:szCs w:val="27"/>
          <w:lang w:val="uk-UA"/>
        </w:rPr>
      </w:pPr>
      <w:r w:rsidRPr="00500EC8">
        <w:rPr>
          <w:sz w:val="27"/>
          <w:szCs w:val="27"/>
          <w:lang w:val="uk-UA"/>
        </w:rPr>
        <w:t>Пропозицію не прийнято.</w:t>
      </w:r>
    </w:p>
    <w:p w:rsidR="00495970" w:rsidRPr="00500EC8" w:rsidRDefault="00B12018" w:rsidP="00B12018">
      <w:pPr>
        <w:jc w:val="both"/>
        <w:rPr>
          <w:b/>
          <w:i/>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 «</w:t>
      </w:r>
      <w:hyperlink r:id="rId40" w:history="1">
        <w:r w:rsidRPr="00500EC8">
          <w:rPr>
            <w:rStyle w:val="a5"/>
            <w:color w:val="auto"/>
            <w:sz w:val="27"/>
            <w:szCs w:val="27"/>
            <w:u w:val="none"/>
          </w:rPr>
          <w:t xml:space="preserve">Про  розроблення детального плану території на вул. </w:t>
        </w:r>
        <w:proofErr w:type="gramStart"/>
        <w:r w:rsidRPr="00500EC8">
          <w:rPr>
            <w:rStyle w:val="a5"/>
            <w:color w:val="auto"/>
            <w:sz w:val="27"/>
            <w:szCs w:val="27"/>
            <w:u w:val="none"/>
          </w:rPr>
          <w:t>Нова  в</w:t>
        </w:r>
        <w:proofErr w:type="gramEnd"/>
        <w:r w:rsidRPr="00500EC8">
          <w:rPr>
            <w:rStyle w:val="a5"/>
            <w:color w:val="auto"/>
            <w:sz w:val="27"/>
            <w:szCs w:val="27"/>
            <w:u w:val="none"/>
          </w:rPr>
          <w:t xml:space="preserve"> с. Добрячин  Шептицького  району Львівської області</w:t>
        </w:r>
      </w:hyperlink>
      <w:r w:rsidRPr="00500EC8">
        <w:rPr>
          <w:sz w:val="27"/>
          <w:szCs w:val="27"/>
          <w:lang w:val="uk-UA"/>
        </w:rPr>
        <w:t>» в цілому.</w:t>
      </w:r>
    </w:p>
    <w:p w:rsidR="00B12018" w:rsidRPr="00500EC8" w:rsidRDefault="00B12018" w:rsidP="00B12018">
      <w:pPr>
        <w:jc w:val="both"/>
        <w:rPr>
          <w:sz w:val="27"/>
          <w:szCs w:val="27"/>
          <w:lang w:val="uk-UA"/>
        </w:rPr>
      </w:pPr>
      <w:r w:rsidRPr="00500EC8">
        <w:rPr>
          <w:sz w:val="27"/>
          <w:szCs w:val="27"/>
          <w:lang w:val="uk-UA"/>
        </w:rPr>
        <w:t>Голосують:</w:t>
      </w:r>
      <w:r w:rsidRPr="00500EC8">
        <w:rPr>
          <w:sz w:val="27"/>
          <w:szCs w:val="27"/>
          <w:lang w:val="uk-UA"/>
        </w:rPr>
        <w:tab/>
        <w:t>за -</w:t>
      </w:r>
      <w:r w:rsidRPr="00500EC8">
        <w:rPr>
          <w:sz w:val="27"/>
          <w:szCs w:val="27"/>
          <w:lang w:val="uk-UA"/>
        </w:rPr>
        <w:tab/>
        <w:t>9    , проти-   1    , утрималось –3.</w:t>
      </w:r>
    </w:p>
    <w:p w:rsidR="00B12018" w:rsidRPr="00500EC8" w:rsidRDefault="00B12018" w:rsidP="00B12018">
      <w:pPr>
        <w:ind w:left="2124" w:hanging="2124"/>
        <w:jc w:val="both"/>
        <w:rPr>
          <w:i/>
          <w:sz w:val="27"/>
          <w:szCs w:val="27"/>
          <w:lang w:val="uk-UA"/>
        </w:rPr>
      </w:pPr>
      <w:r w:rsidRPr="00500EC8">
        <w:rPr>
          <w:i/>
          <w:sz w:val="27"/>
          <w:szCs w:val="27"/>
          <w:lang w:val="uk-UA"/>
        </w:rPr>
        <w:t>(результати поіменного голосування додаються)</w:t>
      </w:r>
    </w:p>
    <w:p w:rsidR="00B12018" w:rsidRPr="00500EC8" w:rsidRDefault="00B12018" w:rsidP="00B12018">
      <w:pPr>
        <w:jc w:val="center"/>
        <w:rPr>
          <w:sz w:val="27"/>
          <w:szCs w:val="27"/>
          <w:lang w:val="uk-UA"/>
        </w:rPr>
      </w:pPr>
      <w:r w:rsidRPr="00500EC8">
        <w:rPr>
          <w:sz w:val="27"/>
          <w:szCs w:val="27"/>
          <w:lang w:val="uk-UA"/>
        </w:rPr>
        <w:t>Рішення не прийнято.</w:t>
      </w:r>
    </w:p>
    <w:p w:rsidR="00500EC8" w:rsidRDefault="00500EC8" w:rsidP="00CE1955">
      <w:pPr>
        <w:jc w:val="both"/>
        <w:rPr>
          <w:sz w:val="27"/>
          <w:szCs w:val="27"/>
          <w:lang w:val="uk-UA"/>
        </w:rPr>
      </w:pPr>
    </w:p>
    <w:p w:rsidR="00495970" w:rsidRPr="00C74DE6" w:rsidRDefault="00C74DE6" w:rsidP="00CE1955">
      <w:pPr>
        <w:jc w:val="both"/>
        <w:rPr>
          <w:b/>
          <w:i/>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41" w:history="1">
        <w:r w:rsidRPr="00C74DE6">
          <w:rPr>
            <w:rStyle w:val="a5"/>
            <w:color w:val="auto"/>
            <w:sz w:val="27"/>
            <w:szCs w:val="27"/>
            <w:u w:val="none"/>
          </w:rPr>
          <w:t>Про  розроблення детального плану території з метою будівництва сонячної електростанції в селі Городище Шептицького  району Львівської області</w:t>
        </w:r>
      </w:hyperlink>
      <w:r>
        <w:rPr>
          <w:sz w:val="27"/>
          <w:szCs w:val="27"/>
          <w:lang w:val="uk-UA"/>
        </w:rPr>
        <w:t>».</w:t>
      </w:r>
    </w:p>
    <w:p w:rsidR="00C74DE6" w:rsidRPr="00500EC8" w:rsidRDefault="00C74DE6" w:rsidP="00C74DE6">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495970" w:rsidRPr="00500EC8" w:rsidRDefault="00C74DE6" w:rsidP="00C74DE6">
      <w:pPr>
        <w:jc w:val="both"/>
        <w:rPr>
          <w:b/>
          <w:i/>
          <w:sz w:val="27"/>
          <w:szCs w:val="27"/>
          <w:lang w:val="uk-UA"/>
        </w:rPr>
      </w:pPr>
      <w:r w:rsidRPr="00500EC8">
        <w:rPr>
          <w:sz w:val="27"/>
          <w:szCs w:val="27"/>
          <w:lang w:val="uk-UA"/>
        </w:rPr>
        <w:lastRenderedPageBreak/>
        <w:t>Балко Д. І. ознайомив з проєктом рішення.</w:t>
      </w:r>
    </w:p>
    <w:p w:rsidR="00495970" w:rsidRPr="00E14DAB" w:rsidRDefault="00E14DAB" w:rsidP="00CE1955">
      <w:pPr>
        <w:jc w:val="both"/>
        <w:rPr>
          <w:sz w:val="27"/>
          <w:szCs w:val="27"/>
          <w:lang w:val="uk-UA"/>
        </w:rPr>
      </w:pPr>
      <w:r>
        <w:rPr>
          <w:sz w:val="27"/>
          <w:szCs w:val="27"/>
          <w:lang w:val="uk-UA"/>
        </w:rPr>
        <w:t>В обговорені взяли участь Даренський Д.</w:t>
      </w:r>
      <w:r w:rsidR="00FD4154">
        <w:rPr>
          <w:sz w:val="27"/>
          <w:szCs w:val="27"/>
          <w:lang w:val="uk-UA"/>
        </w:rPr>
        <w:t xml:space="preserve"> </w:t>
      </w:r>
      <w:r>
        <w:rPr>
          <w:sz w:val="27"/>
          <w:szCs w:val="27"/>
          <w:lang w:val="uk-UA"/>
        </w:rPr>
        <w:t>Б., Лапець М. Р</w:t>
      </w:r>
      <w:r w:rsidR="00FD4154">
        <w:rPr>
          <w:sz w:val="27"/>
          <w:szCs w:val="27"/>
          <w:lang w:val="uk-UA"/>
        </w:rPr>
        <w:t>.</w:t>
      </w:r>
      <w:r>
        <w:rPr>
          <w:sz w:val="27"/>
          <w:szCs w:val="27"/>
          <w:lang w:val="uk-UA"/>
        </w:rPr>
        <w:t>, Запісоцький Р. В, Остапюк П. П., Ляховський Б. В.</w:t>
      </w:r>
    </w:p>
    <w:p w:rsidR="00495970" w:rsidRPr="00500EC8" w:rsidRDefault="00FD4154" w:rsidP="00CE1955">
      <w:pPr>
        <w:jc w:val="both"/>
        <w:rPr>
          <w:b/>
          <w:i/>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42" w:history="1">
        <w:r w:rsidRPr="00C74DE6">
          <w:rPr>
            <w:rStyle w:val="a5"/>
            <w:color w:val="auto"/>
            <w:sz w:val="27"/>
            <w:szCs w:val="27"/>
            <w:u w:val="none"/>
          </w:rPr>
          <w:t>Про  розроблення детального плану території з метою будівництва сонячної електростанції в селі Городище Шептицького  району Львівської області</w:t>
        </w:r>
      </w:hyperlink>
      <w:r>
        <w:rPr>
          <w:sz w:val="27"/>
          <w:szCs w:val="27"/>
          <w:lang w:val="uk-UA"/>
        </w:rPr>
        <w:t>» в цілому.</w:t>
      </w:r>
    </w:p>
    <w:p w:rsidR="00270FC5" w:rsidRPr="00495970" w:rsidRDefault="00270FC5" w:rsidP="00270FC5">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0</w:t>
      </w:r>
      <w:r w:rsidRPr="00495970">
        <w:rPr>
          <w:sz w:val="27"/>
          <w:szCs w:val="27"/>
          <w:lang w:val="uk-UA"/>
        </w:rPr>
        <w:t xml:space="preserve">    , проти-   0    , утрималось –0</w:t>
      </w:r>
      <w:r>
        <w:rPr>
          <w:sz w:val="27"/>
          <w:szCs w:val="27"/>
          <w:lang w:val="uk-UA"/>
        </w:rPr>
        <w:t>.</w:t>
      </w:r>
    </w:p>
    <w:p w:rsidR="00270FC5" w:rsidRPr="00495970" w:rsidRDefault="00270FC5" w:rsidP="00270FC5">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270FC5" w:rsidRPr="00495970" w:rsidRDefault="00270FC5" w:rsidP="00270FC5">
      <w:pPr>
        <w:jc w:val="center"/>
        <w:rPr>
          <w:sz w:val="27"/>
          <w:szCs w:val="27"/>
          <w:lang w:val="uk-UA"/>
        </w:rPr>
      </w:pPr>
      <w:r w:rsidRPr="00495970">
        <w:rPr>
          <w:sz w:val="27"/>
          <w:szCs w:val="27"/>
          <w:lang w:val="uk-UA"/>
        </w:rPr>
        <w:t>Рішення №29</w:t>
      </w:r>
      <w:r>
        <w:rPr>
          <w:sz w:val="27"/>
          <w:szCs w:val="27"/>
          <w:lang w:val="uk-UA"/>
        </w:rPr>
        <w:t>84</w:t>
      </w:r>
      <w:r w:rsidRPr="00495970">
        <w:rPr>
          <w:sz w:val="27"/>
          <w:szCs w:val="27"/>
          <w:lang w:val="uk-UA"/>
        </w:rPr>
        <w:t xml:space="preserve"> прийнято (додається)</w:t>
      </w:r>
    </w:p>
    <w:p w:rsidR="00495970" w:rsidRDefault="00495970" w:rsidP="00CE1955">
      <w:pPr>
        <w:jc w:val="both"/>
        <w:rPr>
          <w:b/>
          <w:i/>
          <w:sz w:val="26"/>
          <w:szCs w:val="26"/>
          <w:lang w:val="uk-UA"/>
        </w:rPr>
      </w:pPr>
    </w:p>
    <w:p w:rsidR="00495970" w:rsidRPr="00F45B56" w:rsidRDefault="00F45B56" w:rsidP="00CE1955">
      <w:pPr>
        <w:jc w:val="both"/>
        <w:rPr>
          <w:b/>
          <w:i/>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43" w:history="1">
        <w:r w:rsidRPr="00F45B56">
          <w:rPr>
            <w:rStyle w:val="a5"/>
            <w:color w:val="auto"/>
            <w:sz w:val="27"/>
            <w:szCs w:val="27"/>
            <w:u w:val="none"/>
          </w:rPr>
          <w:t>Про розгляд клопотання громадянки Мазурок Ольги Степанівни</w:t>
        </w:r>
      </w:hyperlink>
      <w:r>
        <w:rPr>
          <w:sz w:val="27"/>
          <w:szCs w:val="27"/>
          <w:lang w:val="uk-UA"/>
        </w:rPr>
        <w:t>».</w:t>
      </w:r>
    </w:p>
    <w:p w:rsidR="00F45B56" w:rsidRPr="00500EC8" w:rsidRDefault="00F45B56" w:rsidP="00F45B56">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F45B56" w:rsidRPr="00500EC8" w:rsidRDefault="00F45B56" w:rsidP="00F45B56">
      <w:pPr>
        <w:jc w:val="both"/>
        <w:rPr>
          <w:sz w:val="27"/>
          <w:szCs w:val="27"/>
          <w:lang w:val="uk-UA"/>
        </w:rPr>
      </w:pPr>
      <w:r w:rsidRPr="00500EC8">
        <w:rPr>
          <w:sz w:val="27"/>
          <w:szCs w:val="27"/>
          <w:lang w:val="uk-UA"/>
        </w:rPr>
        <w:t>Балко Д. І. ознайомив з проєктом рішення.</w:t>
      </w:r>
    </w:p>
    <w:p w:rsidR="00E14DAB" w:rsidRDefault="00F45B56" w:rsidP="00CE1955">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44" w:history="1">
        <w:r w:rsidRPr="00F45B56">
          <w:rPr>
            <w:rStyle w:val="a5"/>
            <w:color w:val="auto"/>
            <w:sz w:val="27"/>
            <w:szCs w:val="27"/>
            <w:u w:val="none"/>
          </w:rPr>
          <w:t>Про розгляд клопотання громадянки Мазурок Ольги Степанівни</w:t>
        </w:r>
      </w:hyperlink>
      <w:r>
        <w:rPr>
          <w:sz w:val="27"/>
          <w:szCs w:val="27"/>
          <w:lang w:val="uk-UA"/>
        </w:rPr>
        <w:t>» в цілому.</w:t>
      </w:r>
    </w:p>
    <w:p w:rsidR="00F45B56" w:rsidRPr="00495970" w:rsidRDefault="00F45B56" w:rsidP="00F45B56">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2</w:t>
      </w:r>
      <w:r w:rsidRPr="00495970">
        <w:rPr>
          <w:sz w:val="27"/>
          <w:szCs w:val="27"/>
          <w:lang w:val="uk-UA"/>
        </w:rPr>
        <w:t xml:space="preserve">    , проти-   0    , утрималось –0</w:t>
      </w:r>
      <w:r>
        <w:rPr>
          <w:sz w:val="27"/>
          <w:szCs w:val="27"/>
          <w:lang w:val="uk-UA"/>
        </w:rPr>
        <w:t>.</w:t>
      </w:r>
    </w:p>
    <w:p w:rsidR="00F45B56" w:rsidRPr="00495970" w:rsidRDefault="00F45B56" w:rsidP="00F45B56">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F45B56" w:rsidRPr="00495970" w:rsidRDefault="00F45B56" w:rsidP="00F45B56">
      <w:pPr>
        <w:jc w:val="center"/>
        <w:rPr>
          <w:sz w:val="27"/>
          <w:szCs w:val="27"/>
          <w:lang w:val="uk-UA"/>
        </w:rPr>
      </w:pPr>
      <w:r w:rsidRPr="00495970">
        <w:rPr>
          <w:sz w:val="27"/>
          <w:szCs w:val="27"/>
          <w:lang w:val="uk-UA"/>
        </w:rPr>
        <w:t>Рішення №29</w:t>
      </w:r>
      <w:r>
        <w:rPr>
          <w:sz w:val="27"/>
          <w:szCs w:val="27"/>
          <w:lang w:val="uk-UA"/>
        </w:rPr>
        <w:t>85</w:t>
      </w:r>
      <w:r w:rsidRPr="00495970">
        <w:rPr>
          <w:sz w:val="27"/>
          <w:szCs w:val="27"/>
          <w:lang w:val="uk-UA"/>
        </w:rPr>
        <w:t xml:space="preserve"> прийнято (додається)</w:t>
      </w:r>
    </w:p>
    <w:p w:rsidR="00E14DAB" w:rsidRDefault="00E14DAB" w:rsidP="00CE1955">
      <w:pPr>
        <w:jc w:val="both"/>
        <w:rPr>
          <w:sz w:val="26"/>
          <w:szCs w:val="26"/>
          <w:lang w:val="uk-UA"/>
        </w:rPr>
      </w:pPr>
    </w:p>
    <w:p w:rsidR="00E14DAB" w:rsidRPr="00F45B56" w:rsidRDefault="00F45B56"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45" w:history="1">
        <w:r w:rsidRPr="00F45B56">
          <w:rPr>
            <w:rStyle w:val="a5"/>
            <w:color w:val="auto"/>
            <w:sz w:val="27"/>
            <w:szCs w:val="27"/>
            <w:u w:val="none"/>
          </w:rPr>
          <w:t>Про розгляд клопотання громадянки Дубецької Ірини Петрівни</w:t>
        </w:r>
      </w:hyperlink>
      <w:r>
        <w:rPr>
          <w:sz w:val="27"/>
          <w:szCs w:val="27"/>
          <w:lang w:val="uk-UA"/>
        </w:rPr>
        <w:t>».</w:t>
      </w:r>
    </w:p>
    <w:p w:rsidR="00F45B56" w:rsidRPr="00500EC8" w:rsidRDefault="00F45B56" w:rsidP="00F45B56">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F45B56" w:rsidRPr="00500EC8" w:rsidRDefault="00F45B56" w:rsidP="00F45B56">
      <w:pPr>
        <w:jc w:val="both"/>
        <w:rPr>
          <w:sz w:val="27"/>
          <w:szCs w:val="27"/>
          <w:lang w:val="uk-UA"/>
        </w:rPr>
      </w:pPr>
      <w:r w:rsidRPr="00500EC8">
        <w:rPr>
          <w:sz w:val="27"/>
          <w:szCs w:val="27"/>
          <w:lang w:val="uk-UA"/>
        </w:rPr>
        <w:t>Балко Д. І. ознайомив з проєктом рішення.</w:t>
      </w:r>
    </w:p>
    <w:p w:rsidR="00E14DAB" w:rsidRDefault="00F45B56" w:rsidP="00F45B56">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46" w:history="1">
        <w:r w:rsidRPr="00F45B56">
          <w:rPr>
            <w:rStyle w:val="a5"/>
            <w:color w:val="auto"/>
            <w:sz w:val="27"/>
            <w:szCs w:val="27"/>
            <w:u w:val="none"/>
          </w:rPr>
          <w:t>Про розгляд клопотання громадянки Дубецької Ірини Петрівни</w:t>
        </w:r>
      </w:hyperlink>
      <w:r>
        <w:rPr>
          <w:sz w:val="27"/>
          <w:szCs w:val="27"/>
          <w:lang w:val="uk-UA"/>
        </w:rPr>
        <w:t>» в цілому.</w:t>
      </w:r>
    </w:p>
    <w:p w:rsidR="00F45B56" w:rsidRPr="00495970" w:rsidRDefault="00F45B56" w:rsidP="00F45B56">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Pr>
          <w:sz w:val="27"/>
          <w:szCs w:val="27"/>
          <w:lang w:val="uk-UA"/>
        </w:rPr>
        <w:t>.</w:t>
      </w:r>
    </w:p>
    <w:p w:rsidR="00F45B56" w:rsidRPr="00495970" w:rsidRDefault="00F45B56" w:rsidP="00F45B56">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F45B56" w:rsidRPr="00495970" w:rsidRDefault="00F45B56" w:rsidP="00F45B56">
      <w:pPr>
        <w:jc w:val="center"/>
        <w:rPr>
          <w:sz w:val="27"/>
          <w:szCs w:val="27"/>
          <w:lang w:val="uk-UA"/>
        </w:rPr>
      </w:pPr>
      <w:r w:rsidRPr="00495970">
        <w:rPr>
          <w:sz w:val="27"/>
          <w:szCs w:val="27"/>
          <w:lang w:val="uk-UA"/>
        </w:rPr>
        <w:t>Рішення №29</w:t>
      </w:r>
      <w:r>
        <w:rPr>
          <w:sz w:val="27"/>
          <w:szCs w:val="27"/>
          <w:lang w:val="uk-UA"/>
        </w:rPr>
        <w:t>86</w:t>
      </w:r>
      <w:r w:rsidRPr="00495970">
        <w:rPr>
          <w:sz w:val="27"/>
          <w:szCs w:val="27"/>
          <w:lang w:val="uk-UA"/>
        </w:rPr>
        <w:t xml:space="preserve"> прийнято (додається)</w:t>
      </w:r>
    </w:p>
    <w:p w:rsidR="00E14DAB" w:rsidRDefault="00E14DAB" w:rsidP="00CE1955">
      <w:pPr>
        <w:jc w:val="both"/>
        <w:rPr>
          <w:sz w:val="26"/>
          <w:szCs w:val="26"/>
          <w:lang w:val="uk-UA"/>
        </w:rPr>
      </w:pPr>
    </w:p>
    <w:p w:rsidR="00E14DAB" w:rsidRPr="00F45B56" w:rsidRDefault="00F45B56"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47" w:history="1">
        <w:r w:rsidRPr="00F45B56">
          <w:rPr>
            <w:rStyle w:val="a5"/>
            <w:color w:val="auto"/>
            <w:sz w:val="27"/>
            <w:szCs w:val="27"/>
            <w:u w:val="none"/>
          </w:rPr>
          <w:t>Про розгляд клопотання громадянки Ярмоли Ольги Григорівни</w:t>
        </w:r>
      </w:hyperlink>
      <w:r>
        <w:rPr>
          <w:sz w:val="27"/>
          <w:szCs w:val="27"/>
          <w:lang w:val="uk-UA"/>
        </w:rPr>
        <w:t>».</w:t>
      </w:r>
    </w:p>
    <w:p w:rsidR="00F45B56" w:rsidRPr="00500EC8" w:rsidRDefault="00F45B56" w:rsidP="00F45B56">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F45B56" w:rsidRPr="00500EC8" w:rsidRDefault="00F45B56" w:rsidP="00F45B56">
      <w:pPr>
        <w:jc w:val="both"/>
        <w:rPr>
          <w:sz w:val="27"/>
          <w:szCs w:val="27"/>
          <w:lang w:val="uk-UA"/>
        </w:rPr>
      </w:pPr>
      <w:r w:rsidRPr="00500EC8">
        <w:rPr>
          <w:sz w:val="27"/>
          <w:szCs w:val="27"/>
          <w:lang w:val="uk-UA"/>
        </w:rPr>
        <w:t>Балко Д. І. ознайомив з проєктом рішення.</w:t>
      </w:r>
    </w:p>
    <w:p w:rsidR="00E14DAB" w:rsidRDefault="00F45B56" w:rsidP="00F45B56">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48" w:history="1">
        <w:r w:rsidRPr="00F45B56">
          <w:rPr>
            <w:rStyle w:val="a5"/>
            <w:color w:val="auto"/>
            <w:sz w:val="27"/>
            <w:szCs w:val="27"/>
            <w:u w:val="none"/>
          </w:rPr>
          <w:t>Про розгляд клопотання громадянки Ярмоли Ольги Григорівни</w:t>
        </w:r>
      </w:hyperlink>
      <w:r>
        <w:rPr>
          <w:sz w:val="27"/>
          <w:szCs w:val="27"/>
          <w:lang w:val="uk-UA"/>
        </w:rPr>
        <w:t>» в цілому.</w:t>
      </w:r>
    </w:p>
    <w:p w:rsidR="00F45B56" w:rsidRPr="00495970" w:rsidRDefault="00F45B56" w:rsidP="00F45B56">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Pr>
          <w:sz w:val="27"/>
          <w:szCs w:val="27"/>
          <w:lang w:val="uk-UA"/>
        </w:rPr>
        <w:t>.</w:t>
      </w:r>
    </w:p>
    <w:p w:rsidR="00F45B56" w:rsidRPr="00495970" w:rsidRDefault="00F45B56" w:rsidP="00F45B56">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F45B56" w:rsidRPr="00495970" w:rsidRDefault="00F45B56" w:rsidP="00F45B56">
      <w:pPr>
        <w:jc w:val="center"/>
        <w:rPr>
          <w:sz w:val="27"/>
          <w:szCs w:val="27"/>
          <w:lang w:val="uk-UA"/>
        </w:rPr>
      </w:pPr>
      <w:r w:rsidRPr="00495970">
        <w:rPr>
          <w:sz w:val="27"/>
          <w:szCs w:val="27"/>
          <w:lang w:val="uk-UA"/>
        </w:rPr>
        <w:t>Рішення №29</w:t>
      </w:r>
      <w:r>
        <w:rPr>
          <w:sz w:val="27"/>
          <w:szCs w:val="27"/>
          <w:lang w:val="uk-UA"/>
        </w:rPr>
        <w:t>87</w:t>
      </w:r>
      <w:r w:rsidRPr="00495970">
        <w:rPr>
          <w:sz w:val="27"/>
          <w:szCs w:val="27"/>
          <w:lang w:val="uk-UA"/>
        </w:rPr>
        <w:t xml:space="preserve"> прийнято (додається)</w:t>
      </w:r>
    </w:p>
    <w:p w:rsidR="00E14DAB" w:rsidRDefault="00E14DAB" w:rsidP="00CE1955">
      <w:pPr>
        <w:jc w:val="both"/>
        <w:rPr>
          <w:sz w:val="26"/>
          <w:szCs w:val="26"/>
          <w:lang w:val="uk-UA"/>
        </w:rPr>
      </w:pPr>
    </w:p>
    <w:p w:rsidR="00E14DAB" w:rsidRPr="00F45B56" w:rsidRDefault="00F45B56"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49" w:history="1">
        <w:r w:rsidRPr="00F45B56">
          <w:rPr>
            <w:rStyle w:val="a5"/>
            <w:color w:val="auto"/>
            <w:sz w:val="27"/>
            <w:szCs w:val="27"/>
            <w:u w:val="none"/>
          </w:rPr>
          <w:t>Про розгляд клопотання громадянки Глушко Світлани Володимирівни</w:t>
        </w:r>
      </w:hyperlink>
      <w:r>
        <w:rPr>
          <w:sz w:val="27"/>
          <w:szCs w:val="27"/>
          <w:lang w:val="uk-UA"/>
        </w:rPr>
        <w:t>».</w:t>
      </w:r>
    </w:p>
    <w:p w:rsidR="00F45B56" w:rsidRPr="00500EC8" w:rsidRDefault="00F45B56" w:rsidP="00F45B56">
      <w:pPr>
        <w:jc w:val="both"/>
        <w:rPr>
          <w:sz w:val="27"/>
          <w:szCs w:val="27"/>
          <w:lang w:val="uk-UA"/>
        </w:rPr>
      </w:pPr>
      <w:r w:rsidRPr="00500EC8">
        <w:rPr>
          <w:sz w:val="27"/>
          <w:szCs w:val="27"/>
          <w:lang w:val="uk-UA"/>
        </w:rPr>
        <w:lastRenderedPageBreak/>
        <w:t>Доповідає: Балко Дмитро Ігорович- перший заступник міського голови з питань діяльності виконавчих органів ради.</w:t>
      </w:r>
    </w:p>
    <w:p w:rsidR="00F45B56" w:rsidRPr="00500EC8" w:rsidRDefault="00F45B56" w:rsidP="00F45B56">
      <w:pPr>
        <w:jc w:val="both"/>
        <w:rPr>
          <w:sz w:val="27"/>
          <w:szCs w:val="27"/>
          <w:lang w:val="uk-UA"/>
        </w:rPr>
      </w:pPr>
      <w:r w:rsidRPr="00500EC8">
        <w:rPr>
          <w:sz w:val="27"/>
          <w:szCs w:val="27"/>
          <w:lang w:val="uk-UA"/>
        </w:rPr>
        <w:t>Балко Д. І. ознайомив з проєктом рішення.</w:t>
      </w:r>
    </w:p>
    <w:p w:rsidR="00E14DAB" w:rsidRDefault="00F45B56" w:rsidP="00F45B56">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50" w:history="1">
        <w:r w:rsidRPr="00F45B56">
          <w:rPr>
            <w:rStyle w:val="a5"/>
            <w:color w:val="auto"/>
            <w:sz w:val="27"/>
            <w:szCs w:val="27"/>
            <w:u w:val="none"/>
          </w:rPr>
          <w:t>Про розгляд клопотання громадянки Глушко Світлани Володимирівни</w:t>
        </w:r>
      </w:hyperlink>
      <w:r>
        <w:rPr>
          <w:sz w:val="27"/>
          <w:szCs w:val="27"/>
          <w:lang w:val="uk-UA"/>
        </w:rPr>
        <w:t>» в цілому.</w:t>
      </w:r>
    </w:p>
    <w:p w:rsidR="00F45B56" w:rsidRPr="00495970" w:rsidRDefault="00F45B56" w:rsidP="00F45B56">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Pr>
          <w:sz w:val="27"/>
          <w:szCs w:val="27"/>
          <w:lang w:val="uk-UA"/>
        </w:rPr>
        <w:t>.</w:t>
      </w:r>
    </w:p>
    <w:p w:rsidR="00F45B56" w:rsidRPr="00495970" w:rsidRDefault="00F45B56" w:rsidP="00F45B56">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F45B56" w:rsidRPr="00495970" w:rsidRDefault="00F45B56" w:rsidP="00F45B56">
      <w:pPr>
        <w:jc w:val="center"/>
        <w:rPr>
          <w:sz w:val="27"/>
          <w:szCs w:val="27"/>
          <w:lang w:val="uk-UA"/>
        </w:rPr>
      </w:pPr>
      <w:r w:rsidRPr="00495970">
        <w:rPr>
          <w:sz w:val="27"/>
          <w:szCs w:val="27"/>
          <w:lang w:val="uk-UA"/>
        </w:rPr>
        <w:t>Рішення №29</w:t>
      </w:r>
      <w:r>
        <w:rPr>
          <w:sz w:val="27"/>
          <w:szCs w:val="27"/>
          <w:lang w:val="uk-UA"/>
        </w:rPr>
        <w:t>88</w:t>
      </w:r>
      <w:r w:rsidRPr="00495970">
        <w:rPr>
          <w:sz w:val="27"/>
          <w:szCs w:val="27"/>
          <w:lang w:val="uk-UA"/>
        </w:rPr>
        <w:t xml:space="preserve"> прийнято (додається)</w:t>
      </w:r>
    </w:p>
    <w:p w:rsidR="00E14DAB" w:rsidRDefault="00E14DAB" w:rsidP="00CE1955">
      <w:pPr>
        <w:jc w:val="both"/>
        <w:rPr>
          <w:sz w:val="26"/>
          <w:szCs w:val="26"/>
          <w:lang w:val="uk-UA"/>
        </w:rPr>
      </w:pPr>
    </w:p>
    <w:p w:rsidR="00E14DAB" w:rsidRPr="008A7380" w:rsidRDefault="00F45B56"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r w:rsidR="008A7380">
        <w:rPr>
          <w:sz w:val="27"/>
          <w:szCs w:val="27"/>
          <w:lang w:val="uk-UA"/>
        </w:rPr>
        <w:t>«</w:t>
      </w:r>
      <w:hyperlink r:id="rId51" w:history="1">
        <w:r w:rsidRPr="008A7380">
          <w:rPr>
            <w:rStyle w:val="a5"/>
            <w:color w:val="auto"/>
            <w:sz w:val="27"/>
            <w:szCs w:val="27"/>
            <w:u w:val="none"/>
          </w:rPr>
          <w:t>Про розгляд клопотання громадянина Федешака Василя Андрійовича</w:t>
        </w:r>
      </w:hyperlink>
      <w:r w:rsidR="008A7380">
        <w:rPr>
          <w:sz w:val="27"/>
          <w:szCs w:val="27"/>
          <w:lang w:val="uk-UA"/>
        </w:rPr>
        <w:t>».</w:t>
      </w:r>
    </w:p>
    <w:p w:rsidR="008A7380" w:rsidRPr="00500EC8" w:rsidRDefault="008A7380" w:rsidP="008A7380">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A7380" w:rsidRPr="00500EC8" w:rsidRDefault="008A7380" w:rsidP="008A7380">
      <w:pPr>
        <w:jc w:val="both"/>
        <w:rPr>
          <w:sz w:val="27"/>
          <w:szCs w:val="27"/>
          <w:lang w:val="uk-UA"/>
        </w:rPr>
      </w:pPr>
      <w:r w:rsidRPr="00500EC8">
        <w:rPr>
          <w:sz w:val="27"/>
          <w:szCs w:val="27"/>
          <w:lang w:val="uk-UA"/>
        </w:rPr>
        <w:t>Балко Д. І. ознайомив з проєктом рішення.</w:t>
      </w:r>
    </w:p>
    <w:p w:rsidR="00E14DAB" w:rsidRDefault="008A7380" w:rsidP="008A7380">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52" w:history="1">
        <w:r w:rsidRPr="008A7380">
          <w:rPr>
            <w:rStyle w:val="a5"/>
            <w:color w:val="auto"/>
            <w:sz w:val="27"/>
            <w:szCs w:val="27"/>
            <w:u w:val="none"/>
          </w:rPr>
          <w:t>Про розгляд клопотання громадянина Федешака Василя Андрійовича</w:t>
        </w:r>
      </w:hyperlink>
      <w:r>
        <w:rPr>
          <w:sz w:val="27"/>
          <w:szCs w:val="27"/>
          <w:lang w:val="uk-UA"/>
        </w:rPr>
        <w:t>» в цілому.</w:t>
      </w:r>
    </w:p>
    <w:p w:rsidR="008A7380" w:rsidRPr="00495970" w:rsidRDefault="008A7380" w:rsidP="008A7380">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2</w:t>
      </w:r>
      <w:r w:rsidRPr="00495970">
        <w:rPr>
          <w:sz w:val="27"/>
          <w:szCs w:val="27"/>
          <w:lang w:val="uk-UA"/>
        </w:rPr>
        <w:t xml:space="preserve">    , проти-   0    , утрималось –0</w:t>
      </w:r>
      <w:r>
        <w:rPr>
          <w:sz w:val="27"/>
          <w:szCs w:val="27"/>
          <w:lang w:val="uk-UA"/>
        </w:rPr>
        <w:t>.</w:t>
      </w:r>
    </w:p>
    <w:p w:rsidR="008A7380" w:rsidRPr="00495970" w:rsidRDefault="008A7380" w:rsidP="008A738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A7380" w:rsidRPr="00495970" w:rsidRDefault="008A7380" w:rsidP="008A7380">
      <w:pPr>
        <w:jc w:val="center"/>
        <w:rPr>
          <w:sz w:val="27"/>
          <w:szCs w:val="27"/>
          <w:lang w:val="uk-UA"/>
        </w:rPr>
      </w:pPr>
      <w:r w:rsidRPr="00495970">
        <w:rPr>
          <w:sz w:val="27"/>
          <w:szCs w:val="27"/>
          <w:lang w:val="uk-UA"/>
        </w:rPr>
        <w:t>Рішення №29</w:t>
      </w:r>
      <w:r>
        <w:rPr>
          <w:sz w:val="27"/>
          <w:szCs w:val="27"/>
          <w:lang w:val="uk-UA"/>
        </w:rPr>
        <w:t>89</w:t>
      </w:r>
      <w:r w:rsidRPr="00495970">
        <w:rPr>
          <w:sz w:val="27"/>
          <w:szCs w:val="27"/>
          <w:lang w:val="uk-UA"/>
        </w:rPr>
        <w:t xml:space="preserve"> прийнято (додається)</w:t>
      </w:r>
    </w:p>
    <w:p w:rsidR="00F45B56" w:rsidRDefault="00F45B56" w:rsidP="00CE1955">
      <w:pPr>
        <w:jc w:val="both"/>
        <w:rPr>
          <w:sz w:val="26"/>
          <w:szCs w:val="26"/>
          <w:lang w:val="uk-UA"/>
        </w:rPr>
      </w:pPr>
    </w:p>
    <w:p w:rsidR="00F45B56" w:rsidRPr="008A7380" w:rsidRDefault="008A7380"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53" w:history="1">
        <w:r w:rsidRPr="008A7380">
          <w:rPr>
            <w:rStyle w:val="a5"/>
            <w:color w:val="auto"/>
            <w:sz w:val="27"/>
            <w:szCs w:val="27"/>
            <w:u w:val="none"/>
          </w:rPr>
          <w:t>Про розгляд клопотання громадян Кузьмів Анни Іванівни та Вололовцева Юрія Івановича</w:t>
        </w:r>
      </w:hyperlink>
      <w:r>
        <w:rPr>
          <w:sz w:val="27"/>
          <w:szCs w:val="27"/>
          <w:lang w:val="uk-UA"/>
        </w:rPr>
        <w:t>».</w:t>
      </w:r>
    </w:p>
    <w:p w:rsidR="008A7380" w:rsidRPr="00500EC8" w:rsidRDefault="008A7380" w:rsidP="008A7380">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A7380" w:rsidRPr="00500EC8" w:rsidRDefault="008A7380" w:rsidP="008A7380">
      <w:pPr>
        <w:jc w:val="both"/>
        <w:rPr>
          <w:sz w:val="27"/>
          <w:szCs w:val="27"/>
          <w:lang w:val="uk-UA"/>
        </w:rPr>
      </w:pPr>
      <w:r w:rsidRPr="00500EC8">
        <w:rPr>
          <w:sz w:val="27"/>
          <w:szCs w:val="27"/>
          <w:lang w:val="uk-UA"/>
        </w:rPr>
        <w:t>Балко Д. І. ознайомив з проєктом рішення.</w:t>
      </w:r>
    </w:p>
    <w:p w:rsidR="00F45B56" w:rsidRDefault="008A7380" w:rsidP="008A7380">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54" w:history="1">
        <w:r w:rsidRPr="008A7380">
          <w:rPr>
            <w:rStyle w:val="a5"/>
            <w:color w:val="auto"/>
            <w:sz w:val="27"/>
            <w:szCs w:val="27"/>
            <w:u w:val="none"/>
          </w:rPr>
          <w:t>Про розгляд клопотання громадян Кузьмів Анни Іванівни та Вололовцева Юрія Івановича</w:t>
        </w:r>
      </w:hyperlink>
      <w:r>
        <w:rPr>
          <w:sz w:val="27"/>
          <w:szCs w:val="27"/>
          <w:lang w:val="uk-UA"/>
        </w:rPr>
        <w:t>» в цілому.</w:t>
      </w:r>
    </w:p>
    <w:p w:rsidR="008A7380" w:rsidRPr="00495970" w:rsidRDefault="008A7380" w:rsidP="008A7380">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5</w:t>
      </w:r>
      <w:r w:rsidRPr="00495970">
        <w:rPr>
          <w:sz w:val="27"/>
          <w:szCs w:val="27"/>
          <w:lang w:val="uk-UA"/>
        </w:rPr>
        <w:t xml:space="preserve">    , проти-   0    , утрималось –0</w:t>
      </w:r>
      <w:r>
        <w:rPr>
          <w:sz w:val="27"/>
          <w:szCs w:val="27"/>
          <w:lang w:val="uk-UA"/>
        </w:rPr>
        <w:t>.</w:t>
      </w:r>
    </w:p>
    <w:p w:rsidR="008A7380" w:rsidRPr="00495970" w:rsidRDefault="008A7380" w:rsidP="008A738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A7380" w:rsidRPr="00495970" w:rsidRDefault="008A7380" w:rsidP="008A7380">
      <w:pPr>
        <w:jc w:val="center"/>
        <w:rPr>
          <w:sz w:val="27"/>
          <w:szCs w:val="27"/>
          <w:lang w:val="uk-UA"/>
        </w:rPr>
      </w:pPr>
      <w:r w:rsidRPr="00495970">
        <w:rPr>
          <w:sz w:val="27"/>
          <w:szCs w:val="27"/>
          <w:lang w:val="uk-UA"/>
        </w:rPr>
        <w:t>Рішення №29</w:t>
      </w:r>
      <w:r>
        <w:rPr>
          <w:sz w:val="27"/>
          <w:szCs w:val="27"/>
          <w:lang w:val="uk-UA"/>
        </w:rPr>
        <w:t>90</w:t>
      </w:r>
      <w:r w:rsidRPr="00495970">
        <w:rPr>
          <w:sz w:val="27"/>
          <w:szCs w:val="27"/>
          <w:lang w:val="uk-UA"/>
        </w:rPr>
        <w:t xml:space="preserve"> прийнято (додається)</w:t>
      </w:r>
    </w:p>
    <w:p w:rsidR="00F45B56" w:rsidRDefault="00F45B56" w:rsidP="00CE1955">
      <w:pPr>
        <w:jc w:val="both"/>
        <w:rPr>
          <w:sz w:val="26"/>
          <w:szCs w:val="26"/>
          <w:lang w:val="uk-UA"/>
        </w:rPr>
      </w:pPr>
    </w:p>
    <w:p w:rsidR="00F45B56" w:rsidRPr="008A7380" w:rsidRDefault="008A7380"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55" w:history="1">
        <w:r w:rsidRPr="008A7380">
          <w:rPr>
            <w:rStyle w:val="a5"/>
            <w:color w:val="auto"/>
            <w:sz w:val="27"/>
            <w:szCs w:val="27"/>
            <w:u w:val="none"/>
          </w:rPr>
          <w:t>Про розгляд клопотання громадянки Коломацької Марини Миколаївни</w:t>
        </w:r>
      </w:hyperlink>
      <w:r>
        <w:rPr>
          <w:sz w:val="27"/>
          <w:szCs w:val="27"/>
          <w:lang w:val="uk-UA"/>
        </w:rPr>
        <w:t>».</w:t>
      </w:r>
    </w:p>
    <w:p w:rsidR="008A7380" w:rsidRPr="00500EC8" w:rsidRDefault="008A7380" w:rsidP="008A7380">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A7380" w:rsidRPr="00500EC8" w:rsidRDefault="008A7380" w:rsidP="008A7380">
      <w:pPr>
        <w:jc w:val="both"/>
        <w:rPr>
          <w:sz w:val="27"/>
          <w:szCs w:val="27"/>
          <w:lang w:val="uk-UA"/>
        </w:rPr>
      </w:pPr>
      <w:r w:rsidRPr="00500EC8">
        <w:rPr>
          <w:sz w:val="27"/>
          <w:szCs w:val="27"/>
          <w:lang w:val="uk-UA"/>
        </w:rPr>
        <w:t>Балко Д. І. ознайомив з проєктом рішення.</w:t>
      </w:r>
    </w:p>
    <w:p w:rsidR="00F45B56" w:rsidRDefault="008A7380" w:rsidP="008A7380">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56" w:history="1">
        <w:r w:rsidRPr="008A7380">
          <w:rPr>
            <w:rStyle w:val="a5"/>
            <w:color w:val="auto"/>
            <w:sz w:val="27"/>
            <w:szCs w:val="27"/>
            <w:u w:val="none"/>
          </w:rPr>
          <w:t>Про розгляд клопотання громадянки Коломацької Марини Миколаївни</w:t>
        </w:r>
      </w:hyperlink>
      <w:r>
        <w:rPr>
          <w:sz w:val="27"/>
          <w:szCs w:val="27"/>
          <w:lang w:val="uk-UA"/>
        </w:rPr>
        <w:t>» в цілому.</w:t>
      </w:r>
    </w:p>
    <w:p w:rsidR="008A7380" w:rsidRPr="00495970" w:rsidRDefault="008A7380" w:rsidP="008A7380">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1</w:t>
      </w:r>
      <w:r w:rsidRPr="00495970">
        <w:rPr>
          <w:sz w:val="27"/>
          <w:szCs w:val="27"/>
          <w:lang w:val="uk-UA"/>
        </w:rPr>
        <w:t xml:space="preserve">    , проти-   0    , утрималось –0</w:t>
      </w:r>
      <w:r>
        <w:rPr>
          <w:sz w:val="27"/>
          <w:szCs w:val="27"/>
          <w:lang w:val="uk-UA"/>
        </w:rPr>
        <w:t>.</w:t>
      </w:r>
    </w:p>
    <w:p w:rsidR="008A7380" w:rsidRPr="00495970" w:rsidRDefault="008A7380" w:rsidP="008A738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A7380" w:rsidRPr="00495970" w:rsidRDefault="008A7380" w:rsidP="008A7380">
      <w:pPr>
        <w:jc w:val="center"/>
        <w:rPr>
          <w:sz w:val="27"/>
          <w:szCs w:val="27"/>
          <w:lang w:val="uk-UA"/>
        </w:rPr>
      </w:pPr>
      <w:r w:rsidRPr="00495970">
        <w:rPr>
          <w:sz w:val="27"/>
          <w:szCs w:val="27"/>
          <w:lang w:val="uk-UA"/>
        </w:rPr>
        <w:t>Рішення №29</w:t>
      </w:r>
      <w:r>
        <w:rPr>
          <w:sz w:val="27"/>
          <w:szCs w:val="27"/>
          <w:lang w:val="uk-UA"/>
        </w:rPr>
        <w:t>91</w:t>
      </w:r>
      <w:r w:rsidRPr="00495970">
        <w:rPr>
          <w:sz w:val="27"/>
          <w:szCs w:val="27"/>
          <w:lang w:val="uk-UA"/>
        </w:rPr>
        <w:t xml:space="preserve"> прийнято (додається)</w:t>
      </w:r>
    </w:p>
    <w:p w:rsidR="008A7380" w:rsidRDefault="008A7380" w:rsidP="008A7380">
      <w:pPr>
        <w:jc w:val="both"/>
        <w:rPr>
          <w:sz w:val="26"/>
          <w:szCs w:val="26"/>
          <w:lang w:val="uk-UA"/>
        </w:rPr>
      </w:pPr>
    </w:p>
    <w:p w:rsidR="00F45B56" w:rsidRDefault="008A7380"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57" w:history="1">
        <w:r w:rsidRPr="008A7380">
          <w:rPr>
            <w:rStyle w:val="a5"/>
            <w:color w:val="auto"/>
            <w:sz w:val="27"/>
            <w:szCs w:val="27"/>
            <w:u w:val="none"/>
          </w:rPr>
          <w:t>Про розгляд клопотання громадянки Щабленко Любові Миколаївни</w:t>
        </w:r>
      </w:hyperlink>
      <w:r>
        <w:rPr>
          <w:sz w:val="27"/>
          <w:szCs w:val="27"/>
          <w:lang w:val="uk-UA"/>
        </w:rPr>
        <w:t>».</w:t>
      </w:r>
    </w:p>
    <w:p w:rsidR="008A7380" w:rsidRPr="00500EC8" w:rsidRDefault="008A7380" w:rsidP="008A7380">
      <w:pPr>
        <w:jc w:val="both"/>
        <w:rPr>
          <w:sz w:val="27"/>
          <w:szCs w:val="27"/>
          <w:lang w:val="uk-UA"/>
        </w:rPr>
      </w:pPr>
      <w:r w:rsidRPr="00500EC8">
        <w:rPr>
          <w:sz w:val="27"/>
          <w:szCs w:val="27"/>
          <w:lang w:val="uk-UA"/>
        </w:rPr>
        <w:lastRenderedPageBreak/>
        <w:t>Доповідає: Балко Дмитро Ігорович- перший заступник міського голови з питань діяльності виконавчих органів ради.</w:t>
      </w:r>
    </w:p>
    <w:p w:rsidR="008A7380" w:rsidRPr="00500EC8" w:rsidRDefault="008A7380" w:rsidP="008A7380">
      <w:pPr>
        <w:jc w:val="both"/>
        <w:rPr>
          <w:sz w:val="27"/>
          <w:szCs w:val="27"/>
          <w:lang w:val="uk-UA"/>
        </w:rPr>
      </w:pPr>
      <w:r w:rsidRPr="00500EC8">
        <w:rPr>
          <w:sz w:val="27"/>
          <w:szCs w:val="27"/>
          <w:lang w:val="uk-UA"/>
        </w:rPr>
        <w:t>Балко Д. І. ознайомив з проєктом рішення.</w:t>
      </w:r>
    </w:p>
    <w:p w:rsidR="008A7380" w:rsidRDefault="008A7380" w:rsidP="008A7380">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58" w:history="1">
        <w:r w:rsidRPr="008A7380">
          <w:rPr>
            <w:rStyle w:val="a5"/>
            <w:color w:val="auto"/>
            <w:sz w:val="27"/>
            <w:szCs w:val="27"/>
            <w:u w:val="none"/>
          </w:rPr>
          <w:t>Про розгляд клопотання громадянки Щабленко Любові Миколаївни</w:t>
        </w:r>
      </w:hyperlink>
      <w:r>
        <w:rPr>
          <w:sz w:val="27"/>
          <w:szCs w:val="27"/>
          <w:lang w:val="uk-UA"/>
        </w:rPr>
        <w:t>» в цілому.</w:t>
      </w:r>
    </w:p>
    <w:p w:rsidR="008A7380" w:rsidRPr="00495970" w:rsidRDefault="008A7380" w:rsidP="008A7380">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4</w:t>
      </w:r>
      <w:r w:rsidRPr="00495970">
        <w:rPr>
          <w:sz w:val="27"/>
          <w:szCs w:val="27"/>
          <w:lang w:val="uk-UA"/>
        </w:rPr>
        <w:t xml:space="preserve">    , проти-   0    , утрималось –0</w:t>
      </w:r>
      <w:r>
        <w:rPr>
          <w:sz w:val="27"/>
          <w:szCs w:val="27"/>
          <w:lang w:val="uk-UA"/>
        </w:rPr>
        <w:t>.</w:t>
      </w:r>
    </w:p>
    <w:p w:rsidR="008A7380" w:rsidRPr="00495970" w:rsidRDefault="008A7380" w:rsidP="008A738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A7380" w:rsidRPr="00495970" w:rsidRDefault="008A7380" w:rsidP="008A7380">
      <w:pPr>
        <w:jc w:val="center"/>
        <w:rPr>
          <w:sz w:val="27"/>
          <w:szCs w:val="27"/>
          <w:lang w:val="uk-UA"/>
        </w:rPr>
      </w:pPr>
      <w:r w:rsidRPr="00495970">
        <w:rPr>
          <w:sz w:val="27"/>
          <w:szCs w:val="27"/>
          <w:lang w:val="uk-UA"/>
        </w:rPr>
        <w:t>Рішення №29</w:t>
      </w:r>
      <w:r>
        <w:rPr>
          <w:sz w:val="27"/>
          <w:szCs w:val="27"/>
          <w:lang w:val="uk-UA"/>
        </w:rPr>
        <w:t>92</w:t>
      </w:r>
      <w:r w:rsidRPr="00495970">
        <w:rPr>
          <w:sz w:val="27"/>
          <w:szCs w:val="27"/>
          <w:lang w:val="uk-UA"/>
        </w:rPr>
        <w:t xml:space="preserve"> прийнято (додається)</w:t>
      </w:r>
    </w:p>
    <w:p w:rsidR="008A7380" w:rsidRDefault="008A7380" w:rsidP="008A7380">
      <w:pPr>
        <w:jc w:val="both"/>
        <w:rPr>
          <w:sz w:val="26"/>
          <w:szCs w:val="26"/>
          <w:lang w:val="uk-UA"/>
        </w:rPr>
      </w:pPr>
    </w:p>
    <w:p w:rsidR="008A7380" w:rsidRPr="008A7380" w:rsidRDefault="008A7380"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59" w:history="1">
        <w:r w:rsidRPr="008A7380">
          <w:rPr>
            <w:rStyle w:val="a5"/>
            <w:color w:val="auto"/>
            <w:sz w:val="27"/>
            <w:szCs w:val="27"/>
            <w:u w:val="none"/>
          </w:rPr>
          <w:t>Про розгляд клопотання громадян Йосипів Дарії Іванівни та Лазаря Івана Олеговича</w:t>
        </w:r>
      </w:hyperlink>
      <w:r>
        <w:rPr>
          <w:sz w:val="27"/>
          <w:szCs w:val="27"/>
          <w:lang w:val="uk-UA"/>
        </w:rPr>
        <w:t>».</w:t>
      </w:r>
    </w:p>
    <w:p w:rsidR="008A7380" w:rsidRPr="00500EC8" w:rsidRDefault="008A7380" w:rsidP="008A7380">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A7380" w:rsidRPr="00500EC8" w:rsidRDefault="008A7380" w:rsidP="008A7380">
      <w:pPr>
        <w:jc w:val="both"/>
        <w:rPr>
          <w:sz w:val="27"/>
          <w:szCs w:val="27"/>
          <w:lang w:val="uk-UA"/>
        </w:rPr>
      </w:pPr>
      <w:r w:rsidRPr="00500EC8">
        <w:rPr>
          <w:sz w:val="27"/>
          <w:szCs w:val="27"/>
          <w:lang w:val="uk-UA"/>
        </w:rPr>
        <w:t>Балко Д. І. ознайомив з проєктом рішення.</w:t>
      </w:r>
    </w:p>
    <w:p w:rsidR="00F45B56" w:rsidRDefault="008A7380" w:rsidP="008A7380">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60" w:history="1">
        <w:r w:rsidRPr="008A7380">
          <w:rPr>
            <w:rStyle w:val="a5"/>
            <w:color w:val="auto"/>
            <w:sz w:val="27"/>
            <w:szCs w:val="27"/>
            <w:u w:val="none"/>
          </w:rPr>
          <w:t>Про розгляд клопотання громадян Йосипів Дарії Іванівни та Лазаря Івана Олеговича</w:t>
        </w:r>
      </w:hyperlink>
      <w:r>
        <w:rPr>
          <w:sz w:val="27"/>
          <w:szCs w:val="27"/>
          <w:lang w:val="uk-UA"/>
        </w:rPr>
        <w:t>» в цілому.</w:t>
      </w:r>
    </w:p>
    <w:p w:rsidR="008A7380" w:rsidRPr="00495970" w:rsidRDefault="008A7380" w:rsidP="008A7380">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4</w:t>
      </w:r>
      <w:r w:rsidRPr="00495970">
        <w:rPr>
          <w:sz w:val="27"/>
          <w:szCs w:val="27"/>
          <w:lang w:val="uk-UA"/>
        </w:rPr>
        <w:t xml:space="preserve">    , проти-   0    , утрималось –0</w:t>
      </w:r>
      <w:r>
        <w:rPr>
          <w:sz w:val="27"/>
          <w:szCs w:val="27"/>
          <w:lang w:val="uk-UA"/>
        </w:rPr>
        <w:t>.</w:t>
      </w:r>
    </w:p>
    <w:p w:rsidR="008A7380" w:rsidRPr="00495970" w:rsidRDefault="008A7380" w:rsidP="008A738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A7380" w:rsidRPr="00495970" w:rsidRDefault="008A7380" w:rsidP="008A7380">
      <w:pPr>
        <w:jc w:val="center"/>
        <w:rPr>
          <w:sz w:val="27"/>
          <w:szCs w:val="27"/>
          <w:lang w:val="uk-UA"/>
        </w:rPr>
      </w:pPr>
      <w:r w:rsidRPr="00495970">
        <w:rPr>
          <w:sz w:val="27"/>
          <w:szCs w:val="27"/>
          <w:lang w:val="uk-UA"/>
        </w:rPr>
        <w:t>Рішення №29</w:t>
      </w:r>
      <w:r>
        <w:rPr>
          <w:sz w:val="27"/>
          <w:szCs w:val="27"/>
          <w:lang w:val="uk-UA"/>
        </w:rPr>
        <w:t>93</w:t>
      </w:r>
      <w:r w:rsidRPr="00495970">
        <w:rPr>
          <w:sz w:val="27"/>
          <w:szCs w:val="27"/>
          <w:lang w:val="uk-UA"/>
        </w:rPr>
        <w:t xml:space="preserve"> прийнято (додається)</w:t>
      </w:r>
    </w:p>
    <w:p w:rsidR="00F45B56" w:rsidRDefault="00F45B56" w:rsidP="00CE1955">
      <w:pPr>
        <w:jc w:val="both"/>
        <w:rPr>
          <w:sz w:val="26"/>
          <w:szCs w:val="26"/>
          <w:lang w:val="uk-UA"/>
        </w:rPr>
      </w:pPr>
    </w:p>
    <w:p w:rsidR="00F45B56" w:rsidRPr="008A7380" w:rsidRDefault="008A7380"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61" w:history="1">
        <w:r w:rsidRPr="008A7380">
          <w:rPr>
            <w:rStyle w:val="a5"/>
            <w:color w:val="auto"/>
            <w:sz w:val="27"/>
            <w:szCs w:val="27"/>
            <w:u w:val="none"/>
          </w:rPr>
          <w:t>Про розгляд клопотання громадянки Булах Людмили Григорівни</w:t>
        </w:r>
      </w:hyperlink>
      <w:r>
        <w:rPr>
          <w:sz w:val="27"/>
          <w:szCs w:val="27"/>
          <w:lang w:val="uk-UA"/>
        </w:rPr>
        <w:t>».</w:t>
      </w:r>
    </w:p>
    <w:p w:rsidR="008A7380" w:rsidRPr="00500EC8" w:rsidRDefault="008A7380" w:rsidP="008A7380">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A7380" w:rsidRPr="00500EC8" w:rsidRDefault="008A7380" w:rsidP="008A7380">
      <w:pPr>
        <w:jc w:val="both"/>
        <w:rPr>
          <w:sz w:val="27"/>
          <w:szCs w:val="27"/>
          <w:lang w:val="uk-UA"/>
        </w:rPr>
      </w:pPr>
      <w:r w:rsidRPr="00500EC8">
        <w:rPr>
          <w:sz w:val="27"/>
          <w:szCs w:val="27"/>
          <w:lang w:val="uk-UA"/>
        </w:rPr>
        <w:t>Балко Д. І. ознайомив з проєктом рішення.</w:t>
      </w:r>
    </w:p>
    <w:p w:rsidR="00F45B56" w:rsidRDefault="008A7380" w:rsidP="008A7380">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62" w:history="1">
        <w:r w:rsidRPr="008A7380">
          <w:rPr>
            <w:rStyle w:val="a5"/>
            <w:color w:val="auto"/>
            <w:sz w:val="27"/>
            <w:szCs w:val="27"/>
            <w:u w:val="none"/>
          </w:rPr>
          <w:t>Про розгляд клопотання громадянки Булах Людмили Григорівни</w:t>
        </w:r>
      </w:hyperlink>
      <w:r>
        <w:rPr>
          <w:sz w:val="27"/>
          <w:szCs w:val="27"/>
          <w:lang w:val="uk-UA"/>
        </w:rPr>
        <w:t>» в цілому.</w:t>
      </w:r>
    </w:p>
    <w:p w:rsidR="00814F40" w:rsidRPr="00495970" w:rsidRDefault="00814F40" w:rsidP="00814F40">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3</w:t>
      </w:r>
      <w:r w:rsidRPr="00495970">
        <w:rPr>
          <w:sz w:val="27"/>
          <w:szCs w:val="27"/>
          <w:lang w:val="uk-UA"/>
        </w:rPr>
        <w:t xml:space="preserve">    , проти-   0    , утрималось –0</w:t>
      </w:r>
      <w:r>
        <w:rPr>
          <w:sz w:val="27"/>
          <w:szCs w:val="27"/>
          <w:lang w:val="uk-UA"/>
        </w:rPr>
        <w:t>.</w:t>
      </w:r>
    </w:p>
    <w:p w:rsidR="00814F40" w:rsidRPr="00495970" w:rsidRDefault="00814F40" w:rsidP="00814F4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14F40" w:rsidRPr="00495970" w:rsidRDefault="00814F40" w:rsidP="00814F40">
      <w:pPr>
        <w:jc w:val="center"/>
        <w:rPr>
          <w:sz w:val="27"/>
          <w:szCs w:val="27"/>
          <w:lang w:val="uk-UA"/>
        </w:rPr>
      </w:pPr>
      <w:r w:rsidRPr="00495970">
        <w:rPr>
          <w:sz w:val="27"/>
          <w:szCs w:val="27"/>
          <w:lang w:val="uk-UA"/>
        </w:rPr>
        <w:t>Рішення №29</w:t>
      </w:r>
      <w:r>
        <w:rPr>
          <w:sz w:val="27"/>
          <w:szCs w:val="27"/>
          <w:lang w:val="uk-UA"/>
        </w:rPr>
        <w:t>94</w:t>
      </w:r>
      <w:r w:rsidRPr="00495970">
        <w:rPr>
          <w:sz w:val="27"/>
          <w:szCs w:val="27"/>
          <w:lang w:val="uk-UA"/>
        </w:rPr>
        <w:t xml:space="preserve"> прийнято (додається)</w:t>
      </w:r>
    </w:p>
    <w:p w:rsidR="00814F40" w:rsidRDefault="00814F40" w:rsidP="00814F40">
      <w:pPr>
        <w:jc w:val="both"/>
        <w:rPr>
          <w:sz w:val="26"/>
          <w:szCs w:val="26"/>
          <w:lang w:val="uk-UA"/>
        </w:rPr>
      </w:pPr>
    </w:p>
    <w:p w:rsidR="00F45B56" w:rsidRPr="00814F40" w:rsidRDefault="00814F40"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63" w:history="1">
        <w:r w:rsidRPr="00814F40">
          <w:rPr>
            <w:rStyle w:val="a5"/>
            <w:color w:val="auto"/>
            <w:sz w:val="27"/>
            <w:szCs w:val="27"/>
            <w:u w:val="none"/>
          </w:rPr>
          <w:t>Про розгляд клопотання фізичної особи – підприємця Риндика Віталія Богдановича</w:t>
        </w:r>
      </w:hyperlink>
      <w:r>
        <w:rPr>
          <w:sz w:val="27"/>
          <w:szCs w:val="27"/>
          <w:lang w:val="uk-UA"/>
        </w:rPr>
        <w:t>».</w:t>
      </w:r>
    </w:p>
    <w:p w:rsidR="00814F40" w:rsidRPr="00500EC8" w:rsidRDefault="00814F40" w:rsidP="00814F40">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14F40" w:rsidRDefault="00814F40" w:rsidP="00814F40">
      <w:pPr>
        <w:jc w:val="both"/>
        <w:rPr>
          <w:sz w:val="27"/>
          <w:szCs w:val="27"/>
          <w:lang w:val="uk-UA"/>
        </w:rPr>
      </w:pPr>
      <w:r w:rsidRPr="00500EC8">
        <w:rPr>
          <w:sz w:val="27"/>
          <w:szCs w:val="27"/>
          <w:lang w:val="uk-UA"/>
        </w:rPr>
        <w:t>Балко Д. І. ознайомив з проєктом рішення.</w:t>
      </w:r>
    </w:p>
    <w:p w:rsidR="00814F40" w:rsidRPr="00500EC8" w:rsidRDefault="00814F40" w:rsidP="00814F40">
      <w:pPr>
        <w:jc w:val="both"/>
        <w:rPr>
          <w:sz w:val="27"/>
          <w:szCs w:val="27"/>
          <w:lang w:val="uk-UA"/>
        </w:rPr>
      </w:pPr>
      <w:r>
        <w:rPr>
          <w:sz w:val="27"/>
          <w:szCs w:val="27"/>
          <w:lang w:val="uk-UA"/>
        </w:rPr>
        <w:t>Риндик В. Б. оголосив про конфлікт інтересів.</w:t>
      </w:r>
    </w:p>
    <w:p w:rsidR="00F45B56" w:rsidRDefault="00814F40" w:rsidP="00814F40">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64" w:history="1">
        <w:r w:rsidRPr="00814F40">
          <w:rPr>
            <w:rStyle w:val="a5"/>
            <w:color w:val="auto"/>
            <w:sz w:val="27"/>
            <w:szCs w:val="27"/>
            <w:u w:val="none"/>
          </w:rPr>
          <w:t>Про розгляд клопотання фізичної особи – підприємця Риндика Віталія Богдановича</w:t>
        </w:r>
      </w:hyperlink>
      <w:r>
        <w:rPr>
          <w:sz w:val="27"/>
          <w:szCs w:val="27"/>
          <w:lang w:val="uk-UA"/>
        </w:rPr>
        <w:t>» в цілому.</w:t>
      </w:r>
    </w:p>
    <w:p w:rsidR="00814F40" w:rsidRPr="00495970" w:rsidRDefault="00814F40" w:rsidP="00814F40">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3</w:t>
      </w:r>
      <w:r w:rsidRPr="00495970">
        <w:rPr>
          <w:sz w:val="27"/>
          <w:szCs w:val="27"/>
          <w:lang w:val="uk-UA"/>
        </w:rPr>
        <w:t xml:space="preserve">    , проти-   0    , утрималось –0</w:t>
      </w:r>
      <w:r>
        <w:rPr>
          <w:sz w:val="27"/>
          <w:szCs w:val="27"/>
          <w:lang w:val="uk-UA"/>
        </w:rPr>
        <w:t>.</w:t>
      </w:r>
    </w:p>
    <w:p w:rsidR="00814F40" w:rsidRPr="00495970" w:rsidRDefault="00814F40" w:rsidP="00814F40">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14F40" w:rsidRPr="00495970" w:rsidRDefault="00814F40" w:rsidP="00814F40">
      <w:pPr>
        <w:jc w:val="center"/>
        <w:rPr>
          <w:sz w:val="27"/>
          <w:szCs w:val="27"/>
          <w:lang w:val="uk-UA"/>
        </w:rPr>
      </w:pPr>
      <w:r w:rsidRPr="00495970">
        <w:rPr>
          <w:sz w:val="27"/>
          <w:szCs w:val="27"/>
          <w:lang w:val="uk-UA"/>
        </w:rPr>
        <w:t>Рішення №29</w:t>
      </w:r>
      <w:r>
        <w:rPr>
          <w:sz w:val="27"/>
          <w:szCs w:val="27"/>
          <w:lang w:val="uk-UA"/>
        </w:rPr>
        <w:t>95</w:t>
      </w:r>
      <w:r w:rsidRPr="00495970">
        <w:rPr>
          <w:sz w:val="27"/>
          <w:szCs w:val="27"/>
          <w:lang w:val="uk-UA"/>
        </w:rPr>
        <w:t xml:space="preserve"> прийнято (додається)</w:t>
      </w:r>
    </w:p>
    <w:p w:rsidR="00F45B56" w:rsidRDefault="00F45B56" w:rsidP="00CE1955">
      <w:pPr>
        <w:jc w:val="both"/>
        <w:rPr>
          <w:sz w:val="26"/>
          <w:szCs w:val="26"/>
          <w:lang w:val="uk-UA"/>
        </w:rPr>
      </w:pPr>
    </w:p>
    <w:p w:rsidR="00F45B56" w:rsidRPr="00F3032C" w:rsidRDefault="00F3032C" w:rsidP="00CE1955">
      <w:pPr>
        <w:jc w:val="both"/>
        <w:rPr>
          <w:sz w:val="27"/>
          <w:szCs w:val="27"/>
          <w:lang w:val="uk-UA"/>
        </w:rPr>
      </w:pPr>
      <w:r w:rsidRPr="00495970">
        <w:rPr>
          <w:sz w:val="27"/>
          <w:szCs w:val="27"/>
          <w:lang w:val="uk-UA"/>
        </w:rPr>
        <w:lastRenderedPageBreak/>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hyperlink r:id="rId65" w:history="1">
        <w:r w:rsidRPr="00F3032C">
          <w:rPr>
            <w:rStyle w:val="a5"/>
            <w:color w:val="auto"/>
            <w:sz w:val="27"/>
            <w:szCs w:val="27"/>
            <w:u w:val="none"/>
          </w:rPr>
          <w:t>​​​​​​​</w:t>
        </w:r>
        <w:r>
          <w:rPr>
            <w:rStyle w:val="a5"/>
            <w:color w:val="auto"/>
            <w:sz w:val="27"/>
            <w:szCs w:val="27"/>
            <w:u w:val="none"/>
            <w:lang w:val="uk-UA"/>
          </w:rPr>
          <w:t>«</w:t>
        </w:r>
        <w:r w:rsidRPr="00F3032C">
          <w:rPr>
            <w:rStyle w:val="a5"/>
            <w:color w:val="auto"/>
            <w:sz w:val="27"/>
            <w:szCs w:val="27"/>
            <w:u w:val="none"/>
          </w:rPr>
          <w:t>Про розгляд клопотання громадянки Прадід Галини Петрівни про надання дозволу на розроблення проєкту землеустрою щодо відведення земельної ділянки</w:t>
        </w:r>
      </w:hyperlink>
      <w:r>
        <w:rPr>
          <w:sz w:val="27"/>
          <w:szCs w:val="27"/>
          <w:lang w:val="uk-UA"/>
        </w:rPr>
        <w:t>».</w:t>
      </w:r>
    </w:p>
    <w:p w:rsidR="00F3032C" w:rsidRPr="00500EC8" w:rsidRDefault="00F3032C" w:rsidP="00F3032C">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F3032C" w:rsidRDefault="00F3032C" w:rsidP="00F3032C">
      <w:pPr>
        <w:jc w:val="both"/>
        <w:rPr>
          <w:sz w:val="27"/>
          <w:szCs w:val="27"/>
          <w:lang w:val="uk-UA"/>
        </w:rPr>
      </w:pPr>
      <w:r w:rsidRPr="00500EC8">
        <w:rPr>
          <w:sz w:val="27"/>
          <w:szCs w:val="27"/>
          <w:lang w:val="uk-UA"/>
        </w:rPr>
        <w:t>Балко Д. І. ознайомив з проєктом рішення.</w:t>
      </w:r>
    </w:p>
    <w:p w:rsidR="00F45B56" w:rsidRPr="00F3032C" w:rsidRDefault="00F3032C" w:rsidP="00CE1955">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66" w:history="1">
        <w:r w:rsidRPr="00F3032C">
          <w:rPr>
            <w:rStyle w:val="a5"/>
            <w:color w:val="auto"/>
            <w:sz w:val="27"/>
            <w:szCs w:val="27"/>
            <w:u w:val="none"/>
          </w:rPr>
          <w:t>​​​​​​​</w:t>
        </w:r>
        <w:r>
          <w:rPr>
            <w:rStyle w:val="a5"/>
            <w:color w:val="auto"/>
            <w:sz w:val="27"/>
            <w:szCs w:val="27"/>
            <w:u w:val="none"/>
            <w:lang w:val="uk-UA"/>
          </w:rPr>
          <w:t>«</w:t>
        </w:r>
        <w:r w:rsidRPr="00F3032C">
          <w:rPr>
            <w:rStyle w:val="a5"/>
            <w:color w:val="auto"/>
            <w:sz w:val="27"/>
            <w:szCs w:val="27"/>
            <w:u w:val="none"/>
          </w:rPr>
          <w:t>Про розгляд клопотання громадянки Прадід Галини Петрівни про надання дозволу на розроблення проєкту землеустрою щодо відведення земельної ділянки</w:t>
        </w:r>
      </w:hyperlink>
      <w:r>
        <w:rPr>
          <w:sz w:val="27"/>
          <w:szCs w:val="27"/>
          <w:lang w:val="uk-UA"/>
        </w:rPr>
        <w:t>» в цілому.</w:t>
      </w:r>
    </w:p>
    <w:p w:rsidR="00F3032C" w:rsidRPr="00495970" w:rsidRDefault="00F3032C" w:rsidP="00F3032C">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4</w:t>
      </w:r>
      <w:r w:rsidRPr="00495970">
        <w:rPr>
          <w:sz w:val="27"/>
          <w:szCs w:val="27"/>
          <w:lang w:val="uk-UA"/>
        </w:rPr>
        <w:t xml:space="preserve">    , проти-   0    , утрималось –0</w:t>
      </w:r>
      <w:r>
        <w:rPr>
          <w:sz w:val="27"/>
          <w:szCs w:val="27"/>
          <w:lang w:val="uk-UA"/>
        </w:rPr>
        <w:t>.</w:t>
      </w:r>
    </w:p>
    <w:p w:rsidR="00F3032C" w:rsidRPr="00495970" w:rsidRDefault="00F3032C" w:rsidP="00F3032C">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F3032C" w:rsidRPr="00495970" w:rsidRDefault="00F3032C" w:rsidP="00F3032C">
      <w:pPr>
        <w:jc w:val="center"/>
        <w:rPr>
          <w:sz w:val="27"/>
          <w:szCs w:val="27"/>
          <w:lang w:val="uk-UA"/>
        </w:rPr>
      </w:pPr>
      <w:r w:rsidRPr="00495970">
        <w:rPr>
          <w:sz w:val="27"/>
          <w:szCs w:val="27"/>
          <w:lang w:val="uk-UA"/>
        </w:rPr>
        <w:t>Рішення №29</w:t>
      </w:r>
      <w:r>
        <w:rPr>
          <w:sz w:val="27"/>
          <w:szCs w:val="27"/>
          <w:lang w:val="uk-UA"/>
        </w:rPr>
        <w:t>96</w:t>
      </w:r>
      <w:r w:rsidRPr="00495970">
        <w:rPr>
          <w:sz w:val="27"/>
          <w:szCs w:val="27"/>
          <w:lang w:val="uk-UA"/>
        </w:rPr>
        <w:t xml:space="preserve"> прийнято (додається)</w:t>
      </w:r>
    </w:p>
    <w:p w:rsidR="00F3032C" w:rsidRDefault="00F3032C" w:rsidP="00F3032C">
      <w:pPr>
        <w:jc w:val="both"/>
        <w:rPr>
          <w:sz w:val="26"/>
          <w:szCs w:val="26"/>
          <w:lang w:val="uk-UA"/>
        </w:rPr>
      </w:pPr>
    </w:p>
    <w:p w:rsidR="00F45B56" w:rsidRPr="00A22C0D" w:rsidRDefault="00F3032C"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r w:rsidR="00A22C0D" w:rsidRPr="00A22C0D">
        <w:rPr>
          <w:sz w:val="27"/>
          <w:szCs w:val="27"/>
          <w:lang w:val="uk-UA"/>
        </w:rPr>
        <w:t>«</w:t>
      </w:r>
      <w:hyperlink r:id="rId67" w:history="1">
        <w:r w:rsidR="00A22C0D" w:rsidRPr="00A22C0D">
          <w:rPr>
            <w:rStyle w:val="a5"/>
            <w:color w:val="auto"/>
            <w:sz w:val="27"/>
            <w:szCs w:val="27"/>
            <w:u w:val="none"/>
          </w:rPr>
          <w:t>Про розроблення проєкту землеустрою щодо відведення земельної ділянки в місті Шептицький на вулиці Сокальська, 2</w:t>
        </w:r>
      </w:hyperlink>
      <w:r w:rsidR="00A22C0D" w:rsidRPr="00A22C0D">
        <w:rPr>
          <w:sz w:val="27"/>
          <w:szCs w:val="27"/>
          <w:lang w:val="uk-UA"/>
        </w:rPr>
        <w:t>».</w:t>
      </w:r>
    </w:p>
    <w:p w:rsidR="00A22C0D" w:rsidRPr="00500EC8" w:rsidRDefault="00A22C0D" w:rsidP="00A22C0D">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A22C0D" w:rsidRDefault="00A22C0D" w:rsidP="00A22C0D">
      <w:pPr>
        <w:jc w:val="both"/>
        <w:rPr>
          <w:sz w:val="27"/>
          <w:szCs w:val="27"/>
          <w:lang w:val="uk-UA"/>
        </w:rPr>
      </w:pPr>
      <w:r w:rsidRPr="00500EC8">
        <w:rPr>
          <w:sz w:val="27"/>
          <w:szCs w:val="27"/>
          <w:lang w:val="uk-UA"/>
        </w:rPr>
        <w:t>Балко Д. І. ознайомив з проєктом рішення.</w:t>
      </w:r>
    </w:p>
    <w:p w:rsidR="00814F40" w:rsidRPr="00A22C0D" w:rsidRDefault="00A22C0D" w:rsidP="00A22C0D">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A22C0D">
        <w:rPr>
          <w:sz w:val="27"/>
          <w:szCs w:val="27"/>
          <w:lang w:val="uk-UA"/>
        </w:rPr>
        <w:t>«</w:t>
      </w:r>
      <w:hyperlink r:id="rId68" w:history="1">
        <w:r w:rsidRPr="00A22C0D">
          <w:rPr>
            <w:rStyle w:val="a5"/>
            <w:color w:val="auto"/>
            <w:sz w:val="27"/>
            <w:szCs w:val="27"/>
            <w:u w:val="none"/>
          </w:rPr>
          <w:t>Про розроблення проєкту землеустрою щодо відведення земельної ділянки в місті Шептицький на вулиці Сокальська, 2</w:t>
        </w:r>
      </w:hyperlink>
      <w:r w:rsidRPr="00A22C0D">
        <w:rPr>
          <w:sz w:val="27"/>
          <w:szCs w:val="27"/>
          <w:lang w:val="uk-UA"/>
        </w:rPr>
        <w:t>»</w:t>
      </w:r>
      <w:r>
        <w:rPr>
          <w:sz w:val="27"/>
          <w:szCs w:val="27"/>
          <w:lang w:val="uk-UA"/>
        </w:rPr>
        <w:t xml:space="preserve"> в цілому.</w:t>
      </w:r>
    </w:p>
    <w:p w:rsidR="00A22C0D" w:rsidRPr="00495970" w:rsidRDefault="00A22C0D" w:rsidP="00A22C0D">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Pr>
          <w:sz w:val="27"/>
          <w:szCs w:val="27"/>
          <w:lang w:val="uk-UA"/>
        </w:rPr>
        <w:t>.</w:t>
      </w:r>
    </w:p>
    <w:p w:rsidR="00A22C0D" w:rsidRPr="00495970" w:rsidRDefault="00A22C0D" w:rsidP="00A22C0D">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A22C0D" w:rsidRPr="00495970" w:rsidRDefault="00A22C0D" w:rsidP="00A22C0D">
      <w:pPr>
        <w:jc w:val="center"/>
        <w:rPr>
          <w:sz w:val="27"/>
          <w:szCs w:val="27"/>
          <w:lang w:val="uk-UA"/>
        </w:rPr>
      </w:pPr>
      <w:r w:rsidRPr="00495970">
        <w:rPr>
          <w:sz w:val="27"/>
          <w:szCs w:val="27"/>
          <w:lang w:val="uk-UA"/>
        </w:rPr>
        <w:t>Рішення №29</w:t>
      </w:r>
      <w:r>
        <w:rPr>
          <w:sz w:val="27"/>
          <w:szCs w:val="27"/>
          <w:lang w:val="uk-UA"/>
        </w:rPr>
        <w:t>97</w:t>
      </w:r>
      <w:r w:rsidRPr="00495970">
        <w:rPr>
          <w:sz w:val="27"/>
          <w:szCs w:val="27"/>
          <w:lang w:val="uk-UA"/>
        </w:rPr>
        <w:t xml:space="preserve"> прийнято (додається)</w:t>
      </w:r>
    </w:p>
    <w:p w:rsidR="00A22C0D" w:rsidRDefault="00A22C0D" w:rsidP="00A22C0D">
      <w:pPr>
        <w:jc w:val="both"/>
        <w:rPr>
          <w:sz w:val="26"/>
          <w:szCs w:val="26"/>
          <w:lang w:val="uk-UA"/>
        </w:rPr>
      </w:pPr>
    </w:p>
    <w:p w:rsidR="00814F40" w:rsidRPr="0006583B" w:rsidRDefault="00A22C0D"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r w:rsidR="0006583B">
        <w:rPr>
          <w:sz w:val="27"/>
          <w:szCs w:val="27"/>
          <w:lang w:val="uk-UA"/>
        </w:rPr>
        <w:t>«</w:t>
      </w:r>
      <w:hyperlink r:id="rId69" w:history="1">
        <w:r w:rsidR="0006583B" w:rsidRPr="0006583B">
          <w:rPr>
            <w:rStyle w:val="a5"/>
            <w:color w:val="auto"/>
            <w:sz w:val="27"/>
            <w:szCs w:val="27"/>
            <w:u w:val="none"/>
          </w:rPr>
          <w:t>Про розгляд клопотання громадянки Яртимик Галини Ігорівни</w:t>
        </w:r>
      </w:hyperlink>
      <w:r w:rsidR="0006583B">
        <w:rPr>
          <w:sz w:val="27"/>
          <w:szCs w:val="27"/>
          <w:lang w:val="uk-UA"/>
        </w:rPr>
        <w:t>».</w:t>
      </w:r>
    </w:p>
    <w:p w:rsidR="0006583B" w:rsidRPr="00500EC8" w:rsidRDefault="0006583B" w:rsidP="0006583B">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06583B" w:rsidRDefault="0006583B" w:rsidP="0006583B">
      <w:pPr>
        <w:jc w:val="both"/>
        <w:rPr>
          <w:sz w:val="27"/>
          <w:szCs w:val="27"/>
          <w:lang w:val="uk-UA"/>
        </w:rPr>
      </w:pPr>
      <w:r w:rsidRPr="00500EC8">
        <w:rPr>
          <w:sz w:val="27"/>
          <w:szCs w:val="27"/>
          <w:lang w:val="uk-UA"/>
        </w:rPr>
        <w:t>Балко Д. І. ознайомив з проєктом рішення.</w:t>
      </w:r>
    </w:p>
    <w:p w:rsidR="00814F40" w:rsidRDefault="0006583B" w:rsidP="0006583B">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70" w:history="1">
        <w:r w:rsidRPr="0006583B">
          <w:rPr>
            <w:rStyle w:val="a5"/>
            <w:color w:val="auto"/>
            <w:sz w:val="27"/>
            <w:szCs w:val="27"/>
            <w:u w:val="none"/>
          </w:rPr>
          <w:t>Про розгляд клопотання громадянки Яртимик Галини Ігорівни</w:t>
        </w:r>
      </w:hyperlink>
      <w:r>
        <w:rPr>
          <w:sz w:val="27"/>
          <w:szCs w:val="27"/>
          <w:lang w:val="uk-UA"/>
        </w:rPr>
        <w:t>» в цілому.</w:t>
      </w:r>
    </w:p>
    <w:p w:rsidR="0006583B" w:rsidRPr="00495970" w:rsidRDefault="0006583B" w:rsidP="0006583B">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Pr>
          <w:sz w:val="27"/>
          <w:szCs w:val="27"/>
          <w:lang w:val="uk-UA"/>
        </w:rPr>
        <w:t>.</w:t>
      </w:r>
    </w:p>
    <w:p w:rsidR="0006583B" w:rsidRPr="00495970" w:rsidRDefault="0006583B" w:rsidP="0006583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06583B" w:rsidRPr="00495970" w:rsidRDefault="0006583B" w:rsidP="0006583B">
      <w:pPr>
        <w:jc w:val="center"/>
        <w:rPr>
          <w:sz w:val="27"/>
          <w:szCs w:val="27"/>
          <w:lang w:val="uk-UA"/>
        </w:rPr>
      </w:pPr>
      <w:r w:rsidRPr="00495970">
        <w:rPr>
          <w:sz w:val="27"/>
          <w:szCs w:val="27"/>
          <w:lang w:val="uk-UA"/>
        </w:rPr>
        <w:t>Рішення №29</w:t>
      </w:r>
      <w:r>
        <w:rPr>
          <w:sz w:val="27"/>
          <w:szCs w:val="27"/>
          <w:lang w:val="uk-UA"/>
        </w:rPr>
        <w:t>98</w:t>
      </w:r>
      <w:r w:rsidRPr="00495970">
        <w:rPr>
          <w:sz w:val="27"/>
          <w:szCs w:val="27"/>
          <w:lang w:val="uk-UA"/>
        </w:rPr>
        <w:t xml:space="preserve"> прийнято (додається)</w:t>
      </w:r>
    </w:p>
    <w:p w:rsidR="00814F40" w:rsidRDefault="00814F40" w:rsidP="00CE1955">
      <w:pPr>
        <w:jc w:val="both"/>
        <w:rPr>
          <w:sz w:val="26"/>
          <w:szCs w:val="26"/>
          <w:lang w:val="uk-UA"/>
        </w:rPr>
      </w:pPr>
    </w:p>
    <w:p w:rsidR="0006583B" w:rsidRDefault="0006583B"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hyperlink r:id="rId71" w:history="1">
        <w:r>
          <w:rPr>
            <w:rStyle w:val="a5"/>
          </w:rPr>
          <w:t>​​​​​</w:t>
        </w:r>
        <w:r w:rsidRPr="0006583B">
          <w:rPr>
            <w:rStyle w:val="a5"/>
            <w:color w:val="auto"/>
            <w:u w:val="none"/>
            <w:lang w:val="uk-UA"/>
          </w:rPr>
          <w:t>«</w:t>
        </w:r>
        <w:r w:rsidRPr="0006583B">
          <w:rPr>
            <w:rStyle w:val="a5"/>
            <w:color w:val="auto"/>
            <w:sz w:val="27"/>
            <w:szCs w:val="27"/>
            <w:u w:val="none"/>
          </w:rPr>
          <w:t>Про розгляд клопотання фізичної особи – підприємця Андрущак Любові Степанівни</w:t>
        </w:r>
        <w:r>
          <w:rPr>
            <w:rStyle w:val="a5"/>
            <w:color w:val="auto"/>
            <w:sz w:val="27"/>
            <w:szCs w:val="27"/>
            <w:u w:val="none"/>
            <w:lang w:val="uk-UA"/>
          </w:rPr>
          <w:t>».</w:t>
        </w:r>
        <w:r w:rsidRPr="0006583B">
          <w:rPr>
            <w:rStyle w:val="a5"/>
            <w:color w:val="auto"/>
            <w:sz w:val="27"/>
            <w:szCs w:val="27"/>
            <w:u w:val="none"/>
          </w:rPr>
          <w:t xml:space="preserve">  </w:t>
        </w:r>
      </w:hyperlink>
    </w:p>
    <w:p w:rsidR="0006583B" w:rsidRPr="00500EC8" w:rsidRDefault="0006583B" w:rsidP="0006583B">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06583B" w:rsidRDefault="0006583B" w:rsidP="0006583B">
      <w:pPr>
        <w:jc w:val="both"/>
        <w:rPr>
          <w:sz w:val="27"/>
          <w:szCs w:val="27"/>
          <w:lang w:val="uk-UA"/>
        </w:rPr>
      </w:pPr>
      <w:r w:rsidRPr="00500EC8">
        <w:rPr>
          <w:sz w:val="27"/>
          <w:szCs w:val="27"/>
          <w:lang w:val="uk-UA"/>
        </w:rPr>
        <w:t>Балко Д. І. ознайомив з проєктом рішення.</w:t>
      </w:r>
    </w:p>
    <w:p w:rsidR="00814F40" w:rsidRDefault="0006583B" w:rsidP="0006583B">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06583B">
        <w:rPr>
          <w:sz w:val="27"/>
          <w:szCs w:val="27"/>
          <w:lang w:val="uk-UA"/>
        </w:rPr>
        <w:t>«Про розгляд клопотання фізичної особи – підприємця Андрущак Любові Степанівни»</w:t>
      </w:r>
      <w:r>
        <w:rPr>
          <w:sz w:val="27"/>
          <w:szCs w:val="27"/>
          <w:lang w:val="uk-UA"/>
        </w:rPr>
        <w:t xml:space="preserve"> в цілому.</w:t>
      </w:r>
    </w:p>
    <w:p w:rsidR="0006583B" w:rsidRPr="00495970" w:rsidRDefault="0006583B" w:rsidP="0006583B">
      <w:pPr>
        <w:jc w:val="both"/>
        <w:rPr>
          <w:sz w:val="27"/>
          <w:szCs w:val="27"/>
          <w:lang w:val="uk-UA"/>
        </w:rPr>
      </w:pPr>
      <w:r w:rsidRPr="00495970">
        <w:rPr>
          <w:sz w:val="27"/>
          <w:szCs w:val="27"/>
          <w:lang w:val="uk-UA"/>
        </w:rPr>
        <w:lastRenderedPageBreak/>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Pr>
          <w:sz w:val="27"/>
          <w:szCs w:val="27"/>
          <w:lang w:val="uk-UA"/>
        </w:rPr>
        <w:t>.</w:t>
      </w:r>
    </w:p>
    <w:p w:rsidR="0006583B" w:rsidRPr="00495970" w:rsidRDefault="0006583B" w:rsidP="0006583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06583B" w:rsidRPr="00495970" w:rsidRDefault="0006583B" w:rsidP="0006583B">
      <w:pPr>
        <w:jc w:val="center"/>
        <w:rPr>
          <w:sz w:val="27"/>
          <w:szCs w:val="27"/>
          <w:lang w:val="uk-UA"/>
        </w:rPr>
      </w:pPr>
      <w:r w:rsidRPr="00495970">
        <w:rPr>
          <w:sz w:val="27"/>
          <w:szCs w:val="27"/>
          <w:lang w:val="uk-UA"/>
        </w:rPr>
        <w:t>Рішення №29</w:t>
      </w:r>
      <w:r>
        <w:rPr>
          <w:sz w:val="27"/>
          <w:szCs w:val="27"/>
          <w:lang w:val="uk-UA"/>
        </w:rPr>
        <w:t>99</w:t>
      </w:r>
      <w:r w:rsidRPr="00495970">
        <w:rPr>
          <w:sz w:val="27"/>
          <w:szCs w:val="27"/>
          <w:lang w:val="uk-UA"/>
        </w:rPr>
        <w:t xml:space="preserve"> прийнято (додається)</w:t>
      </w:r>
    </w:p>
    <w:p w:rsidR="0006583B" w:rsidRDefault="0006583B" w:rsidP="0006583B">
      <w:pPr>
        <w:jc w:val="both"/>
        <w:rPr>
          <w:sz w:val="26"/>
          <w:szCs w:val="26"/>
          <w:lang w:val="uk-UA"/>
        </w:rPr>
      </w:pPr>
    </w:p>
    <w:p w:rsidR="00F3032C" w:rsidRPr="0006583B" w:rsidRDefault="0006583B"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72" w:history="1">
        <w:r w:rsidRPr="0006583B">
          <w:rPr>
            <w:rStyle w:val="a5"/>
            <w:color w:val="auto"/>
            <w:sz w:val="27"/>
            <w:szCs w:val="27"/>
            <w:u w:val="none"/>
          </w:rPr>
          <w:t>Про розгляд клопотання Приватного підприємства «Дис Вайта»</w:t>
        </w:r>
      </w:hyperlink>
      <w:r>
        <w:rPr>
          <w:sz w:val="27"/>
          <w:szCs w:val="27"/>
          <w:lang w:val="uk-UA"/>
        </w:rPr>
        <w:t>.</w:t>
      </w:r>
    </w:p>
    <w:p w:rsidR="0006583B" w:rsidRPr="00500EC8" w:rsidRDefault="0006583B" w:rsidP="0006583B">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06583B" w:rsidRDefault="0006583B" w:rsidP="0006583B">
      <w:pPr>
        <w:jc w:val="both"/>
        <w:rPr>
          <w:sz w:val="27"/>
          <w:szCs w:val="27"/>
          <w:lang w:val="uk-UA"/>
        </w:rPr>
      </w:pPr>
      <w:r w:rsidRPr="00500EC8">
        <w:rPr>
          <w:sz w:val="27"/>
          <w:szCs w:val="27"/>
          <w:lang w:val="uk-UA"/>
        </w:rPr>
        <w:t>Балко Д. І. ознайомив з проєктом рішення.</w:t>
      </w:r>
    </w:p>
    <w:p w:rsidR="00F3032C" w:rsidRPr="0006583B" w:rsidRDefault="0006583B" w:rsidP="0006583B">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73" w:history="1">
        <w:r w:rsidRPr="0006583B">
          <w:rPr>
            <w:rStyle w:val="a5"/>
            <w:color w:val="auto"/>
            <w:sz w:val="27"/>
            <w:szCs w:val="27"/>
            <w:u w:val="none"/>
          </w:rPr>
          <w:t>Про розгляд клопотання Приватного підприємства «Дис Вайта»</w:t>
        </w:r>
      </w:hyperlink>
      <w:r>
        <w:rPr>
          <w:sz w:val="27"/>
          <w:szCs w:val="27"/>
          <w:lang w:val="uk-UA"/>
        </w:rPr>
        <w:t xml:space="preserve">  в цілому.</w:t>
      </w:r>
    </w:p>
    <w:p w:rsidR="0006583B" w:rsidRPr="00495970" w:rsidRDefault="0006583B" w:rsidP="0006583B">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sidR="0084222D">
        <w:rPr>
          <w:sz w:val="27"/>
          <w:szCs w:val="27"/>
          <w:lang w:val="uk-UA"/>
        </w:rPr>
        <w:t>3</w:t>
      </w:r>
      <w:r w:rsidRPr="00495970">
        <w:rPr>
          <w:sz w:val="27"/>
          <w:szCs w:val="27"/>
          <w:lang w:val="uk-UA"/>
        </w:rPr>
        <w:t xml:space="preserve">    , проти-   0    , утрималось –0</w:t>
      </w:r>
      <w:r>
        <w:rPr>
          <w:sz w:val="27"/>
          <w:szCs w:val="27"/>
          <w:lang w:val="uk-UA"/>
        </w:rPr>
        <w:t>.</w:t>
      </w:r>
    </w:p>
    <w:p w:rsidR="0006583B" w:rsidRPr="00495970" w:rsidRDefault="0006583B" w:rsidP="0006583B">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06583B" w:rsidRPr="00495970" w:rsidRDefault="0006583B" w:rsidP="0006583B">
      <w:pPr>
        <w:jc w:val="center"/>
        <w:rPr>
          <w:sz w:val="27"/>
          <w:szCs w:val="27"/>
          <w:lang w:val="uk-UA"/>
        </w:rPr>
      </w:pPr>
      <w:r w:rsidRPr="00495970">
        <w:rPr>
          <w:sz w:val="27"/>
          <w:szCs w:val="27"/>
          <w:lang w:val="uk-UA"/>
        </w:rPr>
        <w:t>Рішення №</w:t>
      </w:r>
      <w:r>
        <w:rPr>
          <w:sz w:val="27"/>
          <w:szCs w:val="27"/>
          <w:lang w:val="uk-UA"/>
        </w:rPr>
        <w:t>3000</w:t>
      </w:r>
      <w:r w:rsidRPr="00495970">
        <w:rPr>
          <w:sz w:val="27"/>
          <w:szCs w:val="27"/>
          <w:lang w:val="uk-UA"/>
        </w:rPr>
        <w:t xml:space="preserve"> прийнято (додається)</w:t>
      </w:r>
    </w:p>
    <w:p w:rsidR="0084222D" w:rsidRDefault="0084222D" w:rsidP="00CE1955">
      <w:pPr>
        <w:jc w:val="both"/>
        <w:rPr>
          <w:sz w:val="27"/>
          <w:szCs w:val="27"/>
          <w:lang w:val="uk-UA"/>
        </w:rPr>
      </w:pPr>
    </w:p>
    <w:p w:rsidR="00F3032C" w:rsidRPr="0084222D" w:rsidRDefault="0084222D"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74" w:history="1">
        <w:r w:rsidRPr="0084222D">
          <w:rPr>
            <w:rStyle w:val="a5"/>
            <w:color w:val="auto"/>
            <w:sz w:val="27"/>
            <w:szCs w:val="27"/>
            <w:u w:val="none"/>
          </w:rPr>
          <w:t>Про розгляд клопотання громадянина Червякова Віталія Віталійовича</w:t>
        </w:r>
      </w:hyperlink>
      <w:r>
        <w:rPr>
          <w:sz w:val="27"/>
          <w:szCs w:val="27"/>
          <w:lang w:val="uk-UA"/>
        </w:rPr>
        <w:t>».</w:t>
      </w:r>
    </w:p>
    <w:p w:rsidR="0084222D" w:rsidRPr="00500EC8" w:rsidRDefault="0084222D" w:rsidP="0084222D">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4222D" w:rsidRDefault="0084222D" w:rsidP="0084222D">
      <w:pPr>
        <w:jc w:val="both"/>
        <w:rPr>
          <w:sz w:val="27"/>
          <w:szCs w:val="27"/>
          <w:lang w:val="uk-UA"/>
        </w:rPr>
      </w:pPr>
      <w:r w:rsidRPr="00500EC8">
        <w:rPr>
          <w:sz w:val="27"/>
          <w:szCs w:val="27"/>
          <w:lang w:val="uk-UA"/>
        </w:rPr>
        <w:t>Балко Д. І. ознайомив з проєктом рішення.</w:t>
      </w:r>
    </w:p>
    <w:p w:rsidR="00F3032C" w:rsidRDefault="0084222D" w:rsidP="0084222D">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75" w:history="1">
        <w:r w:rsidRPr="0084222D">
          <w:rPr>
            <w:rStyle w:val="a5"/>
            <w:color w:val="auto"/>
            <w:sz w:val="27"/>
            <w:szCs w:val="27"/>
            <w:u w:val="none"/>
          </w:rPr>
          <w:t>Про розгляд клопотання громадянина Червякова Віталія Віталійовича</w:t>
        </w:r>
      </w:hyperlink>
      <w:r>
        <w:rPr>
          <w:sz w:val="27"/>
          <w:szCs w:val="27"/>
          <w:lang w:val="uk-UA"/>
        </w:rPr>
        <w:t>» в цілому.</w:t>
      </w:r>
    </w:p>
    <w:p w:rsidR="0084222D" w:rsidRPr="00495970" w:rsidRDefault="0084222D" w:rsidP="0084222D">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5</w:t>
      </w:r>
      <w:r w:rsidRPr="00495970">
        <w:rPr>
          <w:sz w:val="27"/>
          <w:szCs w:val="27"/>
          <w:lang w:val="uk-UA"/>
        </w:rPr>
        <w:t xml:space="preserve">    , проти-   0    , утрималось –0</w:t>
      </w:r>
      <w:r>
        <w:rPr>
          <w:sz w:val="27"/>
          <w:szCs w:val="27"/>
          <w:lang w:val="uk-UA"/>
        </w:rPr>
        <w:t>.</w:t>
      </w:r>
    </w:p>
    <w:p w:rsidR="0084222D" w:rsidRPr="00495970" w:rsidRDefault="0084222D" w:rsidP="0084222D">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84222D" w:rsidRPr="00495970" w:rsidRDefault="0084222D" w:rsidP="0084222D">
      <w:pPr>
        <w:jc w:val="center"/>
        <w:rPr>
          <w:sz w:val="27"/>
          <w:szCs w:val="27"/>
          <w:lang w:val="uk-UA"/>
        </w:rPr>
      </w:pPr>
      <w:r w:rsidRPr="00495970">
        <w:rPr>
          <w:sz w:val="27"/>
          <w:szCs w:val="27"/>
          <w:lang w:val="uk-UA"/>
        </w:rPr>
        <w:t>Рішення №</w:t>
      </w:r>
      <w:r>
        <w:rPr>
          <w:sz w:val="27"/>
          <w:szCs w:val="27"/>
          <w:lang w:val="uk-UA"/>
        </w:rPr>
        <w:t>3001</w:t>
      </w:r>
      <w:r w:rsidRPr="00495970">
        <w:rPr>
          <w:sz w:val="27"/>
          <w:szCs w:val="27"/>
          <w:lang w:val="uk-UA"/>
        </w:rPr>
        <w:t xml:space="preserve"> прийнято (додається)</w:t>
      </w:r>
    </w:p>
    <w:p w:rsidR="00F3032C" w:rsidRDefault="00F3032C" w:rsidP="00CE1955">
      <w:pPr>
        <w:jc w:val="both"/>
        <w:rPr>
          <w:sz w:val="26"/>
          <w:szCs w:val="26"/>
          <w:lang w:val="uk-UA"/>
        </w:rPr>
      </w:pPr>
    </w:p>
    <w:p w:rsidR="00F3032C" w:rsidRDefault="0084222D"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p>
    <w:p w:rsidR="00F3032C" w:rsidRPr="0084222D" w:rsidRDefault="0084222D" w:rsidP="00CE1955">
      <w:pPr>
        <w:jc w:val="both"/>
        <w:rPr>
          <w:sz w:val="27"/>
          <w:szCs w:val="27"/>
          <w:lang w:val="uk-UA"/>
        </w:rPr>
      </w:pPr>
      <w:r>
        <w:rPr>
          <w:sz w:val="27"/>
          <w:szCs w:val="27"/>
          <w:lang w:val="uk-UA"/>
        </w:rPr>
        <w:t>«</w:t>
      </w:r>
      <w:hyperlink r:id="rId76" w:history="1">
        <w:r w:rsidRPr="0084222D">
          <w:rPr>
            <w:rStyle w:val="a5"/>
            <w:color w:val="auto"/>
            <w:sz w:val="27"/>
            <w:szCs w:val="27"/>
            <w:u w:val="none"/>
          </w:rPr>
          <w:t>Про розгляд клопотання громадянина Рябиха Валентина Петровича</w:t>
        </w:r>
      </w:hyperlink>
      <w:r>
        <w:rPr>
          <w:sz w:val="27"/>
          <w:szCs w:val="27"/>
          <w:lang w:val="uk-UA"/>
        </w:rPr>
        <w:t>».</w:t>
      </w:r>
    </w:p>
    <w:p w:rsidR="0084222D" w:rsidRPr="00500EC8" w:rsidRDefault="0084222D" w:rsidP="0084222D">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84222D" w:rsidRDefault="0084222D" w:rsidP="0084222D">
      <w:pPr>
        <w:jc w:val="both"/>
        <w:rPr>
          <w:sz w:val="27"/>
          <w:szCs w:val="27"/>
          <w:lang w:val="uk-UA"/>
        </w:rPr>
      </w:pPr>
      <w:r w:rsidRPr="00500EC8">
        <w:rPr>
          <w:sz w:val="27"/>
          <w:szCs w:val="27"/>
          <w:lang w:val="uk-UA"/>
        </w:rPr>
        <w:t>Балко Д. І. ознайомив з проєктом рішення.</w:t>
      </w:r>
    </w:p>
    <w:p w:rsidR="00911E5D" w:rsidRPr="0084222D" w:rsidRDefault="0084222D" w:rsidP="00911E5D">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sidR="00911E5D">
        <w:rPr>
          <w:sz w:val="27"/>
          <w:szCs w:val="27"/>
          <w:lang w:val="uk-UA"/>
        </w:rPr>
        <w:t xml:space="preserve"> «</w:t>
      </w:r>
      <w:hyperlink r:id="rId77" w:history="1">
        <w:r w:rsidR="00911E5D" w:rsidRPr="0084222D">
          <w:rPr>
            <w:rStyle w:val="a5"/>
            <w:color w:val="auto"/>
            <w:sz w:val="27"/>
            <w:szCs w:val="27"/>
            <w:u w:val="none"/>
          </w:rPr>
          <w:t>Про розгляд клопотання громадянина Рябиха Валентина Петровича</w:t>
        </w:r>
      </w:hyperlink>
      <w:r w:rsidR="00911E5D">
        <w:rPr>
          <w:sz w:val="27"/>
          <w:szCs w:val="27"/>
          <w:lang w:val="uk-UA"/>
        </w:rPr>
        <w:t>» в цілому.</w:t>
      </w:r>
    </w:p>
    <w:p w:rsidR="00911E5D" w:rsidRPr="00495970" w:rsidRDefault="00911E5D" w:rsidP="00911E5D">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6</w:t>
      </w:r>
      <w:r w:rsidRPr="00495970">
        <w:rPr>
          <w:sz w:val="27"/>
          <w:szCs w:val="27"/>
          <w:lang w:val="uk-UA"/>
        </w:rPr>
        <w:t xml:space="preserve">    , проти-   0    , утрималось –0</w:t>
      </w:r>
      <w:r>
        <w:rPr>
          <w:sz w:val="27"/>
          <w:szCs w:val="27"/>
          <w:lang w:val="uk-UA"/>
        </w:rPr>
        <w:t>.</w:t>
      </w:r>
    </w:p>
    <w:p w:rsidR="00911E5D" w:rsidRPr="00495970" w:rsidRDefault="00911E5D" w:rsidP="00911E5D">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911E5D" w:rsidRPr="00495970" w:rsidRDefault="00911E5D" w:rsidP="00911E5D">
      <w:pPr>
        <w:jc w:val="center"/>
        <w:rPr>
          <w:sz w:val="27"/>
          <w:szCs w:val="27"/>
          <w:lang w:val="uk-UA"/>
        </w:rPr>
      </w:pPr>
      <w:r w:rsidRPr="00495970">
        <w:rPr>
          <w:sz w:val="27"/>
          <w:szCs w:val="27"/>
          <w:lang w:val="uk-UA"/>
        </w:rPr>
        <w:t>Рішення №</w:t>
      </w:r>
      <w:r>
        <w:rPr>
          <w:sz w:val="27"/>
          <w:szCs w:val="27"/>
          <w:lang w:val="uk-UA"/>
        </w:rPr>
        <w:t>3002</w:t>
      </w:r>
      <w:r w:rsidRPr="00495970">
        <w:rPr>
          <w:sz w:val="27"/>
          <w:szCs w:val="27"/>
          <w:lang w:val="uk-UA"/>
        </w:rPr>
        <w:t xml:space="preserve"> прийнято (додається)</w:t>
      </w:r>
    </w:p>
    <w:p w:rsidR="00F3032C" w:rsidRDefault="00F3032C" w:rsidP="0084222D">
      <w:pPr>
        <w:jc w:val="both"/>
        <w:rPr>
          <w:sz w:val="26"/>
          <w:szCs w:val="26"/>
          <w:lang w:val="uk-UA"/>
        </w:rPr>
      </w:pPr>
    </w:p>
    <w:p w:rsidR="00911E5D" w:rsidRDefault="00911E5D" w:rsidP="00911E5D">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p>
    <w:p w:rsidR="00F3032C" w:rsidRPr="00911E5D" w:rsidRDefault="00911E5D" w:rsidP="00CE1955">
      <w:pPr>
        <w:jc w:val="both"/>
        <w:rPr>
          <w:sz w:val="27"/>
          <w:szCs w:val="27"/>
          <w:lang w:val="uk-UA"/>
        </w:rPr>
      </w:pPr>
      <w:r w:rsidRPr="00911E5D">
        <w:rPr>
          <w:sz w:val="27"/>
          <w:szCs w:val="27"/>
          <w:lang w:val="uk-UA"/>
        </w:rPr>
        <w:t xml:space="preserve"> </w:t>
      </w:r>
      <w:r>
        <w:rPr>
          <w:sz w:val="27"/>
          <w:szCs w:val="27"/>
          <w:lang w:val="uk-UA"/>
        </w:rPr>
        <w:t>«</w:t>
      </w:r>
      <w:hyperlink r:id="rId78" w:history="1">
        <w:r w:rsidRPr="00911E5D">
          <w:rPr>
            <w:rStyle w:val="a5"/>
            <w:color w:val="auto"/>
            <w:sz w:val="27"/>
            <w:szCs w:val="27"/>
            <w:u w:val="none"/>
          </w:rPr>
          <w:t>Про розгляд клопотання Товариства з обмеженою відповідальністю «ЕКО-ТЕХРЕСУРС»</w:t>
        </w:r>
      </w:hyperlink>
      <w:r>
        <w:rPr>
          <w:sz w:val="27"/>
          <w:szCs w:val="27"/>
          <w:lang w:val="uk-UA"/>
        </w:rPr>
        <w:t>.</w:t>
      </w:r>
    </w:p>
    <w:p w:rsidR="00911E5D" w:rsidRPr="00500EC8" w:rsidRDefault="00911E5D" w:rsidP="00911E5D">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911E5D" w:rsidRDefault="00911E5D" w:rsidP="00911E5D">
      <w:pPr>
        <w:jc w:val="both"/>
        <w:rPr>
          <w:sz w:val="27"/>
          <w:szCs w:val="27"/>
          <w:lang w:val="uk-UA"/>
        </w:rPr>
      </w:pPr>
      <w:r w:rsidRPr="00500EC8">
        <w:rPr>
          <w:sz w:val="27"/>
          <w:szCs w:val="27"/>
          <w:lang w:val="uk-UA"/>
        </w:rPr>
        <w:t>Балко Д. І. ознайомив з проєктом рішення.</w:t>
      </w:r>
    </w:p>
    <w:p w:rsidR="00F3032C" w:rsidRPr="00911E5D" w:rsidRDefault="00911E5D" w:rsidP="00911E5D">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911E5D">
        <w:rPr>
          <w:sz w:val="27"/>
          <w:szCs w:val="27"/>
          <w:lang w:val="uk-UA"/>
        </w:rPr>
        <w:t xml:space="preserve"> </w:t>
      </w:r>
      <w:r>
        <w:rPr>
          <w:sz w:val="27"/>
          <w:szCs w:val="27"/>
          <w:lang w:val="uk-UA"/>
        </w:rPr>
        <w:t>«</w:t>
      </w:r>
      <w:hyperlink r:id="rId79" w:history="1">
        <w:r w:rsidRPr="00911E5D">
          <w:rPr>
            <w:rStyle w:val="a5"/>
            <w:color w:val="auto"/>
            <w:sz w:val="27"/>
            <w:szCs w:val="27"/>
            <w:u w:val="none"/>
          </w:rPr>
          <w:t>Про розгляд клопотання Товариства з обмеженою відповідальністю «ЕКО-ТЕХРЕСУРС»</w:t>
        </w:r>
      </w:hyperlink>
      <w:r>
        <w:rPr>
          <w:sz w:val="27"/>
          <w:szCs w:val="27"/>
          <w:lang w:val="uk-UA"/>
        </w:rPr>
        <w:t xml:space="preserve"> в цілому.</w:t>
      </w:r>
    </w:p>
    <w:p w:rsidR="00911E5D" w:rsidRPr="00495970" w:rsidRDefault="00911E5D" w:rsidP="00911E5D">
      <w:pPr>
        <w:jc w:val="both"/>
        <w:rPr>
          <w:sz w:val="27"/>
          <w:szCs w:val="27"/>
          <w:lang w:val="uk-UA"/>
        </w:rPr>
      </w:pPr>
      <w:r w:rsidRPr="00495970">
        <w:rPr>
          <w:sz w:val="27"/>
          <w:szCs w:val="27"/>
          <w:lang w:val="uk-UA"/>
        </w:rPr>
        <w:lastRenderedPageBreak/>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911E5D" w:rsidRPr="00495970" w:rsidRDefault="00911E5D" w:rsidP="00911E5D">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F3032C" w:rsidRDefault="00911E5D" w:rsidP="00911E5D">
      <w:pPr>
        <w:jc w:val="center"/>
        <w:rPr>
          <w:sz w:val="26"/>
          <w:szCs w:val="26"/>
          <w:lang w:val="uk-UA"/>
        </w:rPr>
      </w:pPr>
      <w:r w:rsidRPr="00495970">
        <w:rPr>
          <w:sz w:val="27"/>
          <w:szCs w:val="27"/>
          <w:lang w:val="uk-UA"/>
        </w:rPr>
        <w:t>Рішення №</w:t>
      </w:r>
      <w:r>
        <w:rPr>
          <w:sz w:val="27"/>
          <w:szCs w:val="27"/>
          <w:lang w:val="uk-UA"/>
        </w:rPr>
        <w:t>300</w:t>
      </w:r>
      <w:r w:rsidR="00CB5C9D">
        <w:rPr>
          <w:sz w:val="27"/>
          <w:szCs w:val="27"/>
          <w:lang w:val="uk-UA"/>
        </w:rPr>
        <w:t>3</w:t>
      </w:r>
      <w:r w:rsidRPr="00495970">
        <w:rPr>
          <w:sz w:val="27"/>
          <w:szCs w:val="27"/>
          <w:lang w:val="uk-UA"/>
        </w:rPr>
        <w:t xml:space="preserve"> прийнято (додається)</w:t>
      </w:r>
    </w:p>
    <w:p w:rsidR="00F3032C" w:rsidRDefault="00F3032C" w:rsidP="00CE1955">
      <w:pPr>
        <w:jc w:val="both"/>
        <w:rPr>
          <w:sz w:val="26"/>
          <w:szCs w:val="26"/>
          <w:lang w:val="uk-UA"/>
        </w:rPr>
      </w:pPr>
    </w:p>
    <w:p w:rsidR="00911E5D" w:rsidRDefault="00911E5D" w:rsidP="00911E5D">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p>
    <w:p w:rsidR="00F3032C" w:rsidRPr="00911E5D" w:rsidRDefault="00911E5D" w:rsidP="00CE1955">
      <w:pPr>
        <w:jc w:val="both"/>
        <w:rPr>
          <w:sz w:val="27"/>
          <w:szCs w:val="27"/>
          <w:lang w:val="uk-UA"/>
        </w:rPr>
      </w:pPr>
      <w:r w:rsidRPr="00911E5D">
        <w:rPr>
          <w:sz w:val="27"/>
          <w:szCs w:val="27"/>
          <w:lang w:val="uk-UA"/>
        </w:rPr>
        <w:t xml:space="preserve"> </w:t>
      </w:r>
      <w:r>
        <w:rPr>
          <w:sz w:val="27"/>
          <w:szCs w:val="27"/>
          <w:lang w:val="uk-UA"/>
        </w:rPr>
        <w:t>«</w:t>
      </w:r>
      <w:hyperlink r:id="rId80" w:history="1">
        <w:r w:rsidRPr="00911E5D">
          <w:rPr>
            <w:rStyle w:val="a5"/>
            <w:color w:val="auto"/>
            <w:sz w:val="27"/>
            <w:szCs w:val="27"/>
            <w:u w:val="none"/>
          </w:rPr>
          <w:t>Про розгляд клопотання громадянки Гривко Ганни Вікторівни</w:t>
        </w:r>
      </w:hyperlink>
      <w:r>
        <w:rPr>
          <w:sz w:val="27"/>
          <w:szCs w:val="27"/>
          <w:lang w:val="uk-UA"/>
        </w:rPr>
        <w:t>».</w:t>
      </w:r>
    </w:p>
    <w:p w:rsidR="00911E5D" w:rsidRPr="00500EC8" w:rsidRDefault="00911E5D" w:rsidP="00911E5D">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911E5D" w:rsidRDefault="00911E5D" w:rsidP="00911E5D">
      <w:pPr>
        <w:jc w:val="both"/>
        <w:rPr>
          <w:sz w:val="27"/>
          <w:szCs w:val="27"/>
          <w:lang w:val="uk-UA"/>
        </w:rPr>
      </w:pPr>
      <w:r w:rsidRPr="00500EC8">
        <w:rPr>
          <w:sz w:val="27"/>
          <w:szCs w:val="27"/>
          <w:lang w:val="uk-UA"/>
        </w:rPr>
        <w:t>Балко Д. І. ознайомив з проєктом рішення.</w:t>
      </w:r>
    </w:p>
    <w:p w:rsidR="00F3032C" w:rsidRDefault="00911E5D" w:rsidP="00911E5D">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81" w:history="1">
        <w:r w:rsidRPr="00911E5D">
          <w:rPr>
            <w:rStyle w:val="a5"/>
            <w:color w:val="auto"/>
            <w:sz w:val="27"/>
            <w:szCs w:val="27"/>
            <w:u w:val="none"/>
          </w:rPr>
          <w:t>Про розгляд клопотання громадянки Гривко Ганни Вікторівни</w:t>
        </w:r>
      </w:hyperlink>
      <w:r>
        <w:rPr>
          <w:sz w:val="27"/>
          <w:szCs w:val="27"/>
          <w:lang w:val="uk-UA"/>
        </w:rPr>
        <w:t>» в цілому.</w:t>
      </w:r>
    </w:p>
    <w:p w:rsidR="00911E5D" w:rsidRPr="00495970" w:rsidRDefault="00911E5D" w:rsidP="00911E5D">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911E5D" w:rsidRPr="00495970" w:rsidRDefault="00911E5D" w:rsidP="00911E5D">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911E5D" w:rsidRDefault="00911E5D" w:rsidP="00911E5D">
      <w:pPr>
        <w:jc w:val="center"/>
        <w:rPr>
          <w:sz w:val="26"/>
          <w:szCs w:val="26"/>
          <w:lang w:val="uk-UA"/>
        </w:rPr>
      </w:pPr>
      <w:r w:rsidRPr="00495970">
        <w:rPr>
          <w:sz w:val="27"/>
          <w:szCs w:val="27"/>
          <w:lang w:val="uk-UA"/>
        </w:rPr>
        <w:t>Рішення №</w:t>
      </w:r>
      <w:r>
        <w:rPr>
          <w:sz w:val="27"/>
          <w:szCs w:val="27"/>
          <w:lang w:val="uk-UA"/>
        </w:rPr>
        <w:t>300</w:t>
      </w:r>
      <w:r w:rsidR="00CB5C9D">
        <w:rPr>
          <w:sz w:val="27"/>
          <w:szCs w:val="27"/>
          <w:lang w:val="uk-UA"/>
        </w:rPr>
        <w:t>4</w:t>
      </w:r>
      <w:r w:rsidRPr="00495970">
        <w:rPr>
          <w:sz w:val="27"/>
          <w:szCs w:val="27"/>
          <w:lang w:val="uk-UA"/>
        </w:rPr>
        <w:t xml:space="preserve"> прийнято (додається)</w:t>
      </w:r>
    </w:p>
    <w:p w:rsidR="00F3032C" w:rsidRDefault="00F3032C" w:rsidP="00CE1955">
      <w:pPr>
        <w:jc w:val="both"/>
        <w:rPr>
          <w:sz w:val="26"/>
          <w:szCs w:val="26"/>
          <w:lang w:val="uk-UA"/>
        </w:rPr>
      </w:pPr>
    </w:p>
    <w:p w:rsidR="00911E5D" w:rsidRPr="00911E5D" w:rsidRDefault="00911E5D"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82" w:history="1">
        <w:r w:rsidRPr="00DA275F">
          <w:rPr>
            <w:rStyle w:val="a5"/>
            <w:color w:val="auto"/>
            <w:sz w:val="27"/>
            <w:szCs w:val="27"/>
            <w:u w:val="none"/>
            <w:lang w:val="uk-UA"/>
          </w:rPr>
          <w:t>Про надання дозволу на списання з балансу виконавчого комітету Червоноградської міської ради ​​​​​​​ технічної документації з нормативної грошової оцінки земель м. Червонограда Львівської області</w:t>
        </w:r>
      </w:hyperlink>
      <w:r>
        <w:rPr>
          <w:sz w:val="27"/>
          <w:szCs w:val="27"/>
          <w:lang w:val="uk-UA"/>
        </w:rPr>
        <w:t>».</w:t>
      </w:r>
    </w:p>
    <w:p w:rsidR="00911E5D" w:rsidRPr="00500EC8" w:rsidRDefault="00911E5D" w:rsidP="00911E5D">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911E5D" w:rsidRDefault="00911E5D" w:rsidP="00911E5D">
      <w:pPr>
        <w:jc w:val="both"/>
        <w:rPr>
          <w:sz w:val="27"/>
          <w:szCs w:val="27"/>
          <w:lang w:val="uk-UA"/>
        </w:rPr>
      </w:pPr>
      <w:r w:rsidRPr="00500EC8">
        <w:rPr>
          <w:sz w:val="27"/>
          <w:szCs w:val="27"/>
          <w:lang w:val="uk-UA"/>
        </w:rPr>
        <w:t>Балко Д. І. ознайомив з проєктом рішення.</w:t>
      </w:r>
    </w:p>
    <w:p w:rsidR="00911E5D" w:rsidRDefault="00911E5D" w:rsidP="00911E5D">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83" w:history="1">
        <w:r w:rsidRPr="00DA275F">
          <w:rPr>
            <w:rStyle w:val="a5"/>
            <w:color w:val="auto"/>
            <w:sz w:val="27"/>
            <w:szCs w:val="27"/>
            <w:u w:val="none"/>
            <w:lang w:val="uk-UA"/>
          </w:rPr>
          <w:t>Про надання дозволу на списання з балансу виконавчого комітету Червоноградської міської ради ​​​​​​​ технічної документації з нормативної грошової оцінки земель м. Червонограда Львівської області</w:t>
        </w:r>
      </w:hyperlink>
      <w:r>
        <w:rPr>
          <w:sz w:val="27"/>
          <w:szCs w:val="27"/>
          <w:lang w:val="uk-UA"/>
        </w:rPr>
        <w:t>» в цілому.</w:t>
      </w:r>
    </w:p>
    <w:p w:rsidR="0038116E" w:rsidRPr="00495970" w:rsidRDefault="0038116E" w:rsidP="0038116E">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7</w:t>
      </w:r>
      <w:r w:rsidRPr="00495970">
        <w:rPr>
          <w:sz w:val="27"/>
          <w:szCs w:val="27"/>
          <w:lang w:val="uk-UA"/>
        </w:rPr>
        <w:t xml:space="preserve">    , проти-   0    , утрималось –0</w:t>
      </w:r>
      <w:r>
        <w:rPr>
          <w:sz w:val="27"/>
          <w:szCs w:val="27"/>
          <w:lang w:val="uk-UA"/>
        </w:rPr>
        <w:t>.</w:t>
      </w:r>
    </w:p>
    <w:p w:rsidR="0038116E" w:rsidRPr="00495970" w:rsidRDefault="0038116E" w:rsidP="0038116E">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38116E" w:rsidRDefault="0038116E" w:rsidP="0038116E">
      <w:pPr>
        <w:jc w:val="center"/>
        <w:rPr>
          <w:sz w:val="26"/>
          <w:szCs w:val="26"/>
          <w:lang w:val="uk-UA"/>
        </w:rPr>
      </w:pPr>
      <w:r w:rsidRPr="00495970">
        <w:rPr>
          <w:sz w:val="27"/>
          <w:szCs w:val="27"/>
          <w:lang w:val="uk-UA"/>
        </w:rPr>
        <w:t>Рішення №</w:t>
      </w:r>
      <w:r>
        <w:rPr>
          <w:sz w:val="27"/>
          <w:szCs w:val="27"/>
          <w:lang w:val="uk-UA"/>
        </w:rPr>
        <w:t>300</w:t>
      </w:r>
      <w:r w:rsidR="00CB5C9D">
        <w:rPr>
          <w:sz w:val="27"/>
          <w:szCs w:val="27"/>
          <w:lang w:val="uk-UA"/>
        </w:rPr>
        <w:t>5</w:t>
      </w:r>
      <w:r w:rsidRPr="00495970">
        <w:rPr>
          <w:sz w:val="27"/>
          <w:szCs w:val="27"/>
          <w:lang w:val="uk-UA"/>
        </w:rPr>
        <w:t xml:space="preserve"> прийнято (додається)</w:t>
      </w:r>
    </w:p>
    <w:p w:rsidR="00911E5D" w:rsidRDefault="00911E5D" w:rsidP="00CE1955">
      <w:pPr>
        <w:jc w:val="both"/>
        <w:rPr>
          <w:sz w:val="26"/>
          <w:szCs w:val="26"/>
          <w:lang w:val="uk-UA"/>
        </w:rPr>
      </w:pPr>
    </w:p>
    <w:p w:rsidR="00911E5D" w:rsidRPr="0038116E" w:rsidRDefault="0038116E"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84" w:history="1">
        <w:r w:rsidRPr="0038116E">
          <w:rPr>
            <w:rStyle w:val="a5"/>
            <w:color w:val="auto"/>
            <w:sz w:val="27"/>
            <w:szCs w:val="27"/>
            <w:u w:val="none"/>
          </w:rPr>
          <w:t>Про розгляд клопотання Приватного акціонерного товариства «Львівобленерго» про надання дозволу на виготовлення проєкту землеустрою щодо відведення земельних ділянок</w:t>
        </w:r>
      </w:hyperlink>
      <w:r>
        <w:rPr>
          <w:sz w:val="27"/>
          <w:szCs w:val="27"/>
          <w:lang w:val="uk-UA"/>
        </w:rPr>
        <w:t>».</w:t>
      </w:r>
    </w:p>
    <w:p w:rsidR="0038116E" w:rsidRPr="00500EC8" w:rsidRDefault="0038116E" w:rsidP="0038116E">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38116E" w:rsidRDefault="0038116E" w:rsidP="0038116E">
      <w:pPr>
        <w:jc w:val="both"/>
        <w:rPr>
          <w:sz w:val="27"/>
          <w:szCs w:val="27"/>
          <w:lang w:val="uk-UA"/>
        </w:rPr>
      </w:pPr>
      <w:r w:rsidRPr="00500EC8">
        <w:rPr>
          <w:sz w:val="27"/>
          <w:szCs w:val="27"/>
          <w:lang w:val="uk-UA"/>
        </w:rPr>
        <w:t>Балко Д. І. ознайомив з проєктом рішення.</w:t>
      </w:r>
    </w:p>
    <w:p w:rsidR="00911E5D" w:rsidRDefault="0038116E" w:rsidP="0038116E">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85" w:history="1">
        <w:r w:rsidRPr="0038116E">
          <w:rPr>
            <w:rStyle w:val="a5"/>
            <w:color w:val="auto"/>
            <w:sz w:val="27"/>
            <w:szCs w:val="27"/>
            <w:u w:val="none"/>
          </w:rPr>
          <w:t>Про розгляд клопотання Приватного акціонерного товариства «Львівобленерго» про надання дозволу на виготовлення проєкту землеустрою щодо відведення земельних ділянок</w:t>
        </w:r>
      </w:hyperlink>
      <w:r>
        <w:rPr>
          <w:sz w:val="27"/>
          <w:szCs w:val="27"/>
          <w:lang w:val="uk-UA"/>
        </w:rPr>
        <w:t>» в цілому.</w:t>
      </w:r>
    </w:p>
    <w:p w:rsidR="0038116E" w:rsidRPr="00495970" w:rsidRDefault="0038116E" w:rsidP="0038116E">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38116E" w:rsidRPr="00495970" w:rsidRDefault="0038116E" w:rsidP="0038116E">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38116E" w:rsidRDefault="0038116E" w:rsidP="0038116E">
      <w:pPr>
        <w:jc w:val="center"/>
        <w:rPr>
          <w:sz w:val="26"/>
          <w:szCs w:val="26"/>
          <w:lang w:val="uk-UA"/>
        </w:rPr>
      </w:pPr>
      <w:r w:rsidRPr="00495970">
        <w:rPr>
          <w:sz w:val="27"/>
          <w:szCs w:val="27"/>
          <w:lang w:val="uk-UA"/>
        </w:rPr>
        <w:t>Рішення №</w:t>
      </w:r>
      <w:r>
        <w:rPr>
          <w:sz w:val="27"/>
          <w:szCs w:val="27"/>
          <w:lang w:val="uk-UA"/>
        </w:rPr>
        <w:t>300</w:t>
      </w:r>
      <w:r w:rsidR="00CB5C9D">
        <w:rPr>
          <w:sz w:val="27"/>
          <w:szCs w:val="27"/>
          <w:lang w:val="uk-UA"/>
        </w:rPr>
        <w:t>6</w:t>
      </w:r>
      <w:r w:rsidRPr="00495970">
        <w:rPr>
          <w:sz w:val="27"/>
          <w:szCs w:val="27"/>
          <w:lang w:val="uk-UA"/>
        </w:rPr>
        <w:t xml:space="preserve"> прийнято (додається)</w:t>
      </w:r>
    </w:p>
    <w:p w:rsidR="00911E5D" w:rsidRDefault="00911E5D" w:rsidP="00CE1955">
      <w:pPr>
        <w:jc w:val="both"/>
        <w:rPr>
          <w:sz w:val="26"/>
          <w:szCs w:val="26"/>
          <w:lang w:val="uk-UA"/>
        </w:rPr>
      </w:pPr>
    </w:p>
    <w:p w:rsidR="00911E5D" w:rsidRPr="0038116E" w:rsidRDefault="0038116E"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86" w:history="1">
        <w:r w:rsidRPr="0038116E">
          <w:rPr>
            <w:rStyle w:val="a5"/>
            <w:color w:val="auto"/>
            <w:sz w:val="27"/>
            <w:szCs w:val="27"/>
            <w:u w:val="none"/>
          </w:rPr>
          <w:t>Про розгляд клопотання Приватного акціонерного товариства «Львівобленерго»</w:t>
        </w:r>
      </w:hyperlink>
      <w:r>
        <w:rPr>
          <w:sz w:val="27"/>
          <w:szCs w:val="27"/>
          <w:lang w:val="uk-UA"/>
        </w:rPr>
        <w:t>.</w:t>
      </w:r>
    </w:p>
    <w:p w:rsidR="0038116E" w:rsidRPr="00500EC8" w:rsidRDefault="0038116E" w:rsidP="0038116E">
      <w:pPr>
        <w:jc w:val="both"/>
        <w:rPr>
          <w:sz w:val="27"/>
          <w:szCs w:val="27"/>
          <w:lang w:val="uk-UA"/>
        </w:rPr>
      </w:pPr>
      <w:r w:rsidRPr="00500EC8">
        <w:rPr>
          <w:sz w:val="27"/>
          <w:szCs w:val="27"/>
          <w:lang w:val="uk-UA"/>
        </w:rPr>
        <w:lastRenderedPageBreak/>
        <w:t>Доповідає: Балко Дмитро Ігорович- перший заступник міського голови з питань діяльності виконавчих органів ради.</w:t>
      </w:r>
    </w:p>
    <w:p w:rsidR="0038116E" w:rsidRDefault="0038116E" w:rsidP="0038116E">
      <w:pPr>
        <w:jc w:val="both"/>
        <w:rPr>
          <w:sz w:val="27"/>
          <w:szCs w:val="27"/>
          <w:lang w:val="uk-UA"/>
        </w:rPr>
      </w:pPr>
      <w:r w:rsidRPr="00500EC8">
        <w:rPr>
          <w:sz w:val="27"/>
          <w:szCs w:val="27"/>
          <w:lang w:val="uk-UA"/>
        </w:rPr>
        <w:t>Балко Д. І. ознайомив з проєктом рішення.</w:t>
      </w:r>
    </w:p>
    <w:p w:rsidR="00911E5D" w:rsidRPr="0038116E" w:rsidRDefault="0038116E" w:rsidP="0038116E">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87" w:history="1">
        <w:r w:rsidRPr="0038116E">
          <w:rPr>
            <w:rStyle w:val="a5"/>
            <w:color w:val="auto"/>
            <w:sz w:val="27"/>
            <w:szCs w:val="27"/>
            <w:u w:val="none"/>
          </w:rPr>
          <w:t>Про розгляд клопотання Приватного акціонерного товариства «Львівобленерго»</w:t>
        </w:r>
      </w:hyperlink>
      <w:r>
        <w:rPr>
          <w:sz w:val="27"/>
          <w:szCs w:val="27"/>
          <w:lang w:val="uk-UA"/>
        </w:rPr>
        <w:t xml:space="preserve"> в цілому.</w:t>
      </w:r>
    </w:p>
    <w:p w:rsidR="0038116E" w:rsidRPr="00495970" w:rsidRDefault="0038116E" w:rsidP="0038116E">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38116E" w:rsidRPr="00495970" w:rsidRDefault="0038116E" w:rsidP="0038116E">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38116E" w:rsidRDefault="0038116E" w:rsidP="0038116E">
      <w:pPr>
        <w:jc w:val="center"/>
        <w:rPr>
          <w:sz w:val="26"/>
          <w:szCs w:val="26"/>
          <w:lang w:val="uk-UA"/>
        </w:rPr>
      </w:pPr>
      <w:r w:rsidRPr="00495970">
        <w:rPr>
          <w:sz w:val="27"/>
          <w:szCs w:val="27"/>
          <w:lang w:val="uk-UA"/>
        </w:rPr>
        <w:t>Рішення №</w:t>
      </w:r>
      <w:r>
        <w:rPr>
          <w:sz w:val="27"/>
          <w:szCs w:val="27"/>
          <w:lang w:val="uk-UA"/>
        </w:rPr>
        <w:t>300</w:t>
      </w:r>
      <w:r w:rsidR="00CB5C9D">
        <w:rPr>
          <w:sz w:val="27"/>
          <w:szCs w:val="27"/>
          <w:lang w:val="uk-UA"/>
        </w:rPr>
        <w:t>7</w:t>
      </w:r>
      <w:r w:rsidRPr="00495970">
        <w:rPr>
          <w:sz w:val="27"/>
          <w:szCs w:val="27"/>
          <w:lang w:val="uk-UA"/>
        </w:rPr>
        <w:t xml:space="preserve"> прийнято (додається)</w:t>
      </w:r>
    </w:p>
    <w:p w:rsidR="00911E5D" w:rsidRDefault="00911E5D" w:rsidP="00CE1955">
      <w:pPr>
        <w:jc w:val="both"/>
        <w:rPr>
          <w:sz w:val="26"/>
          <w:szCs w:val="26"/>
          <w:lang w:val="uk-UA"/>
        </w:rPr>
      </w:pPr>
    </w:p>
    <w:p w:rsidR="00911E5D" w:rsidRPr="0038116E" w:rsidRDefault="0038116E"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88" w:history="1">
        <w:r w:rsidRPr="0038116E">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Західний Буг на території Шептицької міської ради</w:t>
        </w:r>
      </w:hyperlink>
      <w:r>
        <w:rPr>
          <w:sz w:val="27"/>
          <w:szCs w:val="27"/>
          <w:lang w:val="uk-UA"/>
        </w:rPr>
        <w:t>».</w:t>
      </w:r>
    </w:p>
    <w:p w:rsidR="0038116E" w:rsidRPr="00500EC8" w:rsidRDefault="0038116E" w:rsidP="0038116E">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38116E" w:rsidRDefault="0038116E" w:rsidP="0038116E">
      <w:pPr>
        <w:jc w:val="both"/>
        <w:rPr>
          <w:sz w:val="27"/>
          <w:szCs w:val="27"/>
          <w:lang w:val="uk-UA"/>
        </w:rPr>
      </w:pPr>
      <w:r w:rsidRPr="00500EC8">
        <w:rPr>
          <w:sz w:val="27"/>
          <w:szCs w:val="27"/>
          <w:lang w:val="uk-UA"/>
        </w:rPr>
        <w:t>Балко Д. І. ознайомив з проєктом рішення.</w:t>
      </w:r>
    </w:p>
    <w:p w:rsidR="0038116E" w:rsidRPr="0038116E" w:rsidRDefault="0038116E" w:rsidP="0038116E">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89" w:history="1">
        <w:r w:rsidRPr="0038116E">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Західний Буг на території Шептицької міської ради</w:t>
        </w:r>
      </w:hyperlink>
      <w:r>
        <w:rPr>
          <w:sz w:val="27"/>
          <w:szCs w:val="27"/>
          <w:lang w:val="uk-UA"/>
        </w:rPr>
        <w:t>» в цілому.</w:t>
      </w:r>
    </w:p>
    <w:p w:rsidR="0038116E" w:rsidRPr="00495970" w:rsidRDefault="0038116E" w:rsidP="0038116E">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38116E" w:rsidRPr="00495970" w:rsidRDefault="0038116E" w:rsidP="0038116E">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38116E" w:rsidRDefault="0038116E" w:rsidP="0038116E">
      <w:pPr>
        <w:jc w:val="center"/>
        <w:rPr>
          <w:sz w:val="26"/>
          <w:szCs w:val="26"/>
          <w:lang w:val="uk-UA"/>
        </w:rPr>
      </w:pPr>
      <w:r w:rsidRPr="00495970">
        <w:rPr>
          <w:sz w:val="27"/>
          <w:szCs w:val="27"/>
          <w:lang w:val="uk-UA"/>
        </w:rPr>
        <w:t>Рішення №</w:t>
      </w:r>
      <w:r>
        <w:rPr>
          <w:sz w:val="27"/>
          <w:szCs w:val="27"/>
          <w:lang w:val="uk-UA"/>
        </w:rPr>
        <w:t>300</w:t>
      </w:r>
      <w:r w:rsidR="00CB5C9D">
        <w:rPr>
          <w:sz w:val="27"/>
          <w:szCs w:val="27"/>
          <w:lang w:val="uk-UA"/>
        </w:rPr>
        <w:t>8</w:t>
      </w:r>
      <w:r w:rsidRPr="00495970">
        <w:rPr>
          <w:sz w:val="27"/>
          <w:szCs w:val="27"/>
          <w:lang w:val="uk-UA"/>
        </w:rPr>
        <w:t xml:space="preserve"> прийнято (додається)</w:t>
      </w:r>
    </w:p>
    <w:p w:rsidR="00911E5D" w:rsidRPr="0038116E" w:rsidRDefault="00911E5D" w:rsidP="0038116E">
      <w:pPr>
        <w:jc w:val="both"/>
        <w:rPr>
          <w:sz w:val="27"/>
          <w:szCs w:val="27"/>
          <w:lang w:val="uk-UA"/>
        </w:rPr>
      </w:pPr>
    </w:p>
    <w:p w:rsidR="00911E5D" w:rsidRPr="0038116E" w:rsidRDefault="0038116E"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90" w:history="1">
        <w:r w:rsidRPr="0038116E">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Рата на території Шептицької міської ради</w:t>
        </w:r>
      </w:hyperlink>
      <w:r>
        <w:rPr>
          <w:sz w:val="27"/>
          <w:szCs w:val="27"/>
          <w:lang w:val="uk-UA"/>
        </w:rPr>
        <w:t>».</w:t>
      </w:r>
    </w:p>
    <w:p w:rsidR="0038116E" w:rsidRPr="00500EC8" w:rsidRDefault="0038116E" w:rsidP="0038116E">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38116E" w:rsidRDefault="0038116E" w:rsidP="0038116E">
      <w:pPr>
        <w:jc w:val="both"/>
        <w:rPr>
          <w:sz w:val="27"/>
          <w:szCs w:val="27"/>
          <w:lang w:val="uk-UA"/>
        </w:rPr>
      </w:pPr>
      <w:r w:rsidRPr="00500EC8">
        <w:rPr>
          <w:sz w:val="27"/>
          <w:szCs w:val="27"/>
          <w:lang w:val="uk-UA"/>
        </w:rPr>
        <w:t>Балко Д. І. ознайомив з проєктом рішення.</w:t>
      </w:r>
    </w:p>
    <w:p w:rsidR="00911E5D" w:rsidRPr="0038116E" w:rsidRDefault="0038116E" w:rsidP="0038116E">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1" w:history="1">
        <w:r w:rsidRPr="0038116E">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Рата на території Шептицької міської ради</w:t>
        </w:r>
      </w:hyperlink>
      <w:r>
        <w:rPr>
          <w:sz w:val="27"/>
          <w:szCs w:val="27"/>
          <w:lang w:val="uk-UA"/>
        </w:rPr>
        <w:t>» в цілому.</w:t>
      </w:r>
    </w:p>
    <w:p w:rsidR="0038116E" w:rsidRPr="00495970" w:rsidRDefault="0038116E" w:rsidP="0038116E">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38116E" w:rsidRPr="00495970" w:rsidRDefault="0038116E" w:rsidP="0038116E">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38116E" w:rsidRDefault="0038116E" w:rsidP="0038116E">
      <w:pPr>
        <w:jc w:val="center"/>
        <w:rPr>
          <w:sz w:val="26"/>
          <w:szCs w:val="26"/>
          <w:lang w:val="uk-UA"/>
        </w:rPr>
      </w:pPr>
      <w:r w:rsidRPr="00495970">
        <w:rPr>
          <w:sz w:val="27"/>
          <w:szCs w:val="27"/>
          <w:lang w:val="uk-UA"/>
        </w:rPr>
        <w:t>Рішення №</w:t>
      </w:r>
      <w:r>
        <w:rPr>
          <w:sz w:val="27"/>
          <w:szCs w:val="27"/>
          <w:lang w:val="uk-UA"/>
        </w:rPr>
        <w:t>300</w:t>
      </w:r>
      <w:r w:rsidR="00CB5C9D">
        <w:rPr>
          <w:sz w:val="27"/>
          <w:szCs w:val="27"/>
          <w:lang w:val="uk-UA"/>
        </w:rPr>
        <w:t>9</w:t>
      </w:r>
      <w:r w:rsidRPr="00495970">
        <w:rPr>
          <w:sz w:val="27"/>
          <w:szCs w:val="27"/>
          <w:lang w:val="uk-UA"/>
        </w:rPr>
        <w:t xml:space="preserve"> прийнято (додається)</w:t>
      </w:r>
    </w:p>
    <w:p w:rsidR="0038116E" w:rsidRPr="0038116E" w:rsidRDefault="0038116E" w:rsidP="0038116E">
      <w:pPr>
        <w:jc w:val="both"/>
        <w:rPr>
          <w:sz w:val="27"/>
          <w:szCs w:val="27"/>
          <w:lang w:val="uk-UA"/>
        </w:rPr>
      </w:pPr>
    </w:p>
    <w:p w:rsidR="00911E5D" w:rsidRPr="00EB6273" w:rsidRDefault="00EB6273"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92" w:history="1">
        <w:r w:rsidRPr="00EB6273">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Красносілка на території Шептицької міської ради</w:t>
        </w:r>
      </w:hyperlink>
      <w:r>
        <w:rPr>
          <w:sz w:val="27"/>
          <w:szCs w:val="27"/>
          <w:lang w:val="uk-UA"/>
        </w:rPr>
        <w:t>».</w:t>
      </w:r>
    </w:p>
    <w:p w:rsidR="00EB6273" w:rsidRPr="00500EC8" w:rsidRDefault="00EB6273" w:rsidP="00EB6273">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EB6273" w:rsidRDefault="00EB6273" w:rsidP="00EB6273">
      <w:pPr>
        <w:jc w:val="both"/>
        <w:rPr>
          <w:sz w:val="27"/>
          <w:szCs w:val="27"/>
          <w:lang w:val="uk-UA"/>
        </w:rPr>
      </w:pPr>
      <w:r w:rsidRPr="00500EC8">
        <w:rPr>
          <w:sz w:val="27"/>
          <w:szCs w:val="27"/>
          <w:lang w:val="uk-UA"/>
        </w:rPr>
        <w:t>Балко Д. І. ознайомив з проєктом рішення.</w:t>
      </w:r>
    </w:p>
    <w:p w:rsidR="00911E5D" w:rsidRPr="00EB6273" w:rsidRDefault="00EB6273" w:rsidP="00EB6273">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3" w:history="1">
        <w:r w:rsidRPr="00EB6273">
          <w:rPr>
            <w:rStyle w:val="a5"/>
            <w:color w:val="auto"/>
            <w:sz w:val="27"/>
            <w:szCs w:val="27"/>
            <w:u w:val="none"/>
          </w:rPr>
          <w:t xml:space="preserve">Про надання дозволу на розроблення проекту </w:t>
        </w:r>
        <w:r w:rsidRPr="00EB6273">
          <w:rPr>
            <w:rStyle w:val="a5"/>
            <w:color w:val="auto"/>
            <w:sz w:val="27"/>
            <w:szCs w:val="27"/>
            <w:u w:val="none"/>
          </w:rPr>
          <w:lastRenderedPageBreak/>
          <w:t>землеустрою щодо встановлення меж прибережної захисної смуги річки Красносілка на території Шептицької міської ради</w:t>
        </w:r>
      </w:hyperlink>
      <w:r>
        <w:rPr>
          <w:sz w:val="27"/>
          <w:szCs w:val="27"/>
          <w:lang w:val="uk-UA"/>
        </w:rPr>
        <w:t>» в цілому.</w:t>
      </w:r>
    </w:p>
    <w:p w:rsidR="00EB6273" w:rsidRPr="00495970" w:rsidRDefault="00EB6273" w:rsidP="00EB6273">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EB6273" w:rsidRPr="00495970" w:rsidRDefault="00EB6273" w:rsidP="00EB6273">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EB6273" w:rsidRDefault="00EB6273" w:rsidP="00EB6273">
      <w:pPr>
        <w:jc w:val="center"/>
        <w:rPr>
          <w:sz w:val="26"/>
          <w:szCs w:val="26"/>
          <w:lang w:val="uk-UA"/>
        </w:rPr>
      </w:pPr>
      <w:r w:rsidRPr="00495970">
        <w:rPr>
          <w:sz w:val="27"/>
          <w:szCs w:val="27"/>
          <w:lang w:val="uk-UA"/>
        </w:rPr>
        <w:t>Рішення №</w:t>
      </w:r>
      <w:r>
        <w:rPr>
          <w:sz w:val="27"/>
          <w:szCs w:val="27"/>
          <w:lang w:val="uk-UA"/>
        </w:rPr>
        <w:t>30</w:t>
      </w:r>
      <w:r w:rsidR="00CB5C9D">
        <w:rPr>
          <w:sz w:val="27"/>
          <w:szCs w:val="27"/>
          <w:lang w:val="uk-UA"/>
        </w:rPr>
        <w:t>10</w:t>
      </w:r>
      <w:r w:rsidRPr="00495970">
        <w:rPr>
          <w:sz w:val="27"/>
          <w:szCs w:val="27"/>
          <w:lang w:val="uk-UA"/>
        </w:rPr>
        <w:t xml:space="preserve"> прийнято (додається)</w:t>
      </w:r>
    </w:p>
    <w:p w:rsidR="00EB6273" w:rsidRDefault="00EB6273" w:rsidP="00CE1955">
      <w:pPr>
        <w:jc w:val="both"/>
        <w:rPr>
          <w:sz w:val="27"/>
          <w:szCs w:val="27"/>
          <w:lang w:val="uk-UA"/>
        </w:rPr>
      </w:pPr>
    </w:p>
    <w:p w:rsidR="00911E5D" w:rsidRDefault="00EB6273" w:rsidP="00CE1955">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w:t>
      </w:r>
    </w:p>
    <w:p w:rsidR="0038116E" w:rsidRPr="003B250C" w:rsidRDefault="003B250C" w:rsidP="00CE1955">
      <w:pPr>
        <w:jc w:val="both"/>
        <w:rPr>
          <w:sz w:val="27"/>
          <w:szCs w:val="27"/>
          <w:lang w:val="uk-UA"/>
        </w:rPr>
      </w:pPr>
      <w:r>
        <w:rPr>
          <w:sz w:val="27"/>
          <w:szCs w:val="27"/>
          <w:lang w:val="uk-UA"/>
        </w:rPr>
        <w:t>«</w:t>
      </w:r>
      <w:hyperlink r:id="rId94" w:history="1">
        <w:r w:rsidRPr="003B250C">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Болотня на території Шептицької міської ради</w:t>
        </w:r>
      </w:hyperlink>
      <w:r>
        <w:rPr>
          <w:sz w:val="27"/>
          <w:szCs w:val="27"/>
          <w:lang w:val="uk-UA"/>
        </w:rPr>
        <w:t>».</w:t>
      </w:r>
    </w:p>
    <w:p w:rsidR="003B250C" w:rsidRPr="00500EC8" w:rsidRDefault="003B250C" w:rsidP="003B250C">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3B250C" w:rsidRDefault="003B250C" w:rsidP="003B250C">
      <w:pPr>
        <w:jc w:val="both"/>
        <w:rPr>
          <w:sz w:val="27"/>
          <w:szCs w:val="27"/>
          <w:lang w:val="uk-UA"/>
        </w:rPr>
      </w:pPr>
      <w:r w:rsidRPr="00500EC8">
        <w:rPr>
          <w:sz w:val="27"/>
          <w:szCs w:val="27"/>
          <w:lang w:val="uk-UA"/>
        </w:rPr>
        <w:t>Балко Д. І. ознайомив з проєктом рішення.</w:t>
      </w:r>
    </w:p>
    <w:p w:rsidR="0038116E" w:rsidRDefault="003B250C" w:rsidP="003B250C">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5" w:history="1">
        <w:r w:rsidRPr="003B250C">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Болотня на території Шептицької міської ради</w:t>
        </w:r>
      </w:hyperlink>
      <w:r>
        <w:rPr>
          <w:sz w:val="27"/>
          <w:szCs w:val="27"/>
          <w:lang w:val="uk-UA"/>
        </w:rPr>
        <w:t>» в цілому.</w:t>
      </w:r>
    </w:p>
    <w:p w:rsidR="003B250C" w:rsidRPr="00495970" w:rsidRDefault="003B250C" w:rsidP="003B250C">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3B250C" w:rsidRPr="00495970" w:rsidRDefault="003B250C" w:rsidP="003B250C">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3B250C" w:rsidRDefault="003B250C" w:rsidP="003B250C">
      <w:pPr>
        <w:jc w:val="center"/>
        <w:rPr>
          <w:sz w:val="26"/>
          <w:szCs w:val="26"/>
          <w:lang w:val="uk-UA"/>
        </w:rPr>
      </w:pPr>
      <w:r w:rsidRPr="00495970">
        <w:rPr>
          <w:sz w:val="27"/>
          <w:szCs w:val="27"/>
          <w:lang w:val="uk-UA"/>
        </w:rPr>
        <w:t>Рішення №</w:t>
      </w:r>
      <w:r>
        <w:rPr>
          <w:sz w:val="27"/>
          <w:szCs w:val="27"/>
          <w:lang w:val="uk-UA"/>
        </w:rPr>
        <w:t>301</w:t>
      </w:r>
      <w:r w:rsidR="00CB5C9D">
        <w:rPr>
          <w:sz w:val="27"/>
          <w:szCs w:val="27"/>
          <w:lang w:val="uk-UA"/>
        </w:rPr>
        <w:t>1</w:t>
      </w:r>
      <w:r w:rsidRPr="00495970">
        <w:rPr>
          <w:sz w:val="27"/>
          <w:szCs w:val="27"/>
          <w:lang w:val="uk-UA"/>
        </w:rPr>
        <w:t xml:space="preserve"> прийнято (додається)</w:t>
      </w:r>
    </w:p>
    <w:p w:rsidR="003B250C" w:rsidRDefault="003B250C" w:rsidP="003B250C">
      <w:pPr>
        <w:jc w:val="both"/>
        <w:rPr>
          <w:sz w:val="27"/>
          <w:szCs w:val="27"/>
          <w:lang w:val="uk-UA"/>
        </w:rPr>
      </w:pPr>
    </w:p>
    <w:p w:rsidR="003B250C" w:rsidRDefault="003B250C" w:rsidP="003B250C">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w:t>
      </w:r>
    </w:p>
    <w:p w:rsidR="0038116E" w:rsidRPr="003B250C" w:rsidRDefault="003B250C" w:rsidP="00CE1955">
      <w:pPr>
        <w:jc w:val="both"/>
        <w:rPr>
          <w:sz w:val="27"/>
          <w:szCs w:val="27"/>
          <w:lang w:val="uk-UA"/>
        </w:rPr>
      </w:pPr>
      <w:r>
        <w:rPr>
          <w:sz w:val="26"/>
          <w:szCs w:val="26"/>
          <w:lang w:val="uk-UA"/>
        </w:rPr>
        <w:t xml:space="preserve"> «</w:t>
      </w:r>
      <w:hyperlink r:id="rId96" w:history="1">
        <w:r w:rsidRPr="003B250C">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Желдець на території Шептицької міської ради</w:t>
        </w:r>
      </w:hyperlink>
      <w:r>
        <w:rPr>
          <w:sz w:val="27"/>
          <w:szCs w:val="27"/>
          <w:lang w:val="uk-UA"/>
        </w:rPr>
        <w:t>».</w:t>
      </w:r>
    </w:p>
    <w:p w:rsidR="003B250C" w:rsidRPr="00500EC8" w:rsidRDefault="003B250C" w:rsidP="003B250C">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3B250C" w:rsidRDefault="003B250C" w:rsidP="003B250C">
      <w:pPr>
        <w:jc w:val="both"/>
        <w:rPr>
          <w:sz w:val="27"/>
          <w:szCs w:val="27"/>
          <w:lang w:val="uk-UA"/>
        </w:rPr>
      </w:pPr>
      <w:r w:rsidRPr="00500EC8">
        <w:rPr>
          <w:sz w:val="27"/>
          <w:szCs w:val="27"/>
          <w:lang w:val="uk-UA"/>
        </w:rPr>
        <w:t>Балко Д. І. ознайомив з проєктом рішення.</w:t>
      </w:r>
    </w:p>
    <w:p w:rsidR="003B250C" w:rsidRPr="003B250C" w:rsidRDefault="003B250C" w:rsidP="003B250C">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Pr>
          <w:sz w:val="26"/>
          <w:szCs w:val="26"/>
          <w:lang w:val="uk-UA"/>
        </w:rPr>
        <w:t xml:space="preserve"> «</w:t>
      </w:r>
      <w:hyperlink r:id="rId97" w:history="1">
        <w:r w:rsidRPr="003B250C">
          <w:rPr>
            <w:rStyle w:val="a5"/>
            <w:color w:val="auto"/>
            <w:sz w:val="27"/>
            <w:szCs w:val="27"/>
            <w:u w:val="none"/>
          </w:rPr>
          <w:t>Про надання дозволу на розроблення проекту землеустрою щодо встановлення меж прибережної захисної смуги річки Желдець на території Шептицької міської ради</w:t>
        </w:r>
      </w:hyperlink>
      <w:r>
        <w:rPr>
          <w:sz w:val="27"/>
          <w:szCs w:val="27"/>
          <w:lang w:val="uk-UA"/>
        </w:rPr>
        <w:t>» в цілому.</w:t>
      </w:r>
    </w:p>
    <w:p w:rsidR="003B250C" w:rsidRPr="00495970" w:rsidRDefault="003B250C" w:rsidP="003B250C">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7</w:t>
      </w:r>
      <w:r w:rsidRPr="00495970">
        <w:rPr>
          <w:sz w:val="27"/>
          <w:szCs w:val="27"/>
          <w:lang w:val="uk-UA"/>
        </w:rPr>
        <w:t xml:space="preserve">    , проти-   0    , утрималось –0</w:t>
      </w:r>
      <w:r>
        <w:rPr>
          <w:sz w:val="27"/>
          <w:szCs w:val="27"/>
          <w:lang w:val="uk-UA"/>
        </w:rPr>
        <w:t>.</w:t>
      </w:r>
    </w:p>
    <w:p w:rsidR="003B250C" w:rsidRPr="00495970" w:rsidRDefault="003B250C" w:rsidP="003B250C">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3B250C" w:rsidRDefault="003B250C" w:rsidP="003B250C">
      <w:pPr>
        <w:jc w:val="center"/>
        <w:rPr>
          <w:sz w:val="26"/>
          <w:szCs w:val="26"/>
          <w:lang w:val="uk-UA"/>
        </w:rPr>
      </w:pPr>
      <w:r w:rsidRPr="00495970">
        <w:rPr>
          <w:sz w:val="27"/>
          <w:szCs w:val="27"/>
          <w:lang w:val="uk-UA"/>
        </w:rPr>
        <w:t>Рішення №</w:t>
      </w:r>
      <w:r>
        <w:rPr>
          <w:sz w:val="27"/>
          <w:szCs w:val="27"/>
          <w:lang w:val="uk-UA"/>
        </w:rPr>
        <w:t>301</w:t>
      </w:r>
      <w:r w:rsidR="00CB5C9D">
        <w:rPr>
          <w:sz w:val="27"/>
          <w:szCs w:val="27"/>
          <w:lang w:val="uk-UA"/>
        </w:rPr>
        <w:t>2</w:t>
      </w:r>
      <w:r w:rsidRPr="00495970">
        <w:rPr>
          <w:sz w:val="27"/>
          <w:szCs w:val="27"/>
          <w:lang w:val="uk-UA"/>
        </w:rPr>
        <w:t xml:space="preserve"> прийнято (додається)</w:t>
      </w:r>
    </w:p>
    <w:p w:rsidR="00EF60C4" w:rsidRDefault="00EF60C4" w:rsidP="003B250C">
      <w:pPr>
        <w:jc w:val="both"/>
        <w:rPr>
          <w:sz w:val="27"/>
          <w:szCs w:val="27"/>
          <w:lang w:val="uk-UA"/>
        </w:rPr>
      </w:pPr>
    </w:p>
    <w:p w:rsidR="0038116E" w:rsidRPr="003B250C" w:rsidRDefault="00EF60C4" w:rsidP="003B250C">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w:t>
      </w:r>
    </w:p>
    <w:p w:rsidR="0038116E" w:rsidRPr="00EF60C4" w:rsidRDefault="00EF60C4" w:rsidP="00CE1955">
      <w:pPr>
        <w:jc w:val="both"/>
        <w:rPr>
          <w:sz w:val="27"/>
          <w:szCs w:val="27"/>
          <w:lang w:val="uk-UA"/>
        </w:rPr>
      </w:pPr>
      <w:r>
        <w:rPr>
          <w:sz w:val="27"/>
          <w:szCs w:val="27"/>
          <w:lang w:val="uk-UA"/>
        </w:rPr>
        <w:t>«</w:t>
      </w:r>
      <w:hyperlink r:id="rId98" w:history="1">
        <w:r w:rsidRPr="00EF60C4">
          <w:rPr>
            <w:rStyle w:val="a5"/>
            <w:color w:val="auto"/>
            <w:sz w:val="27"/>
            <w:szCs w:val="27"/>
            <w:u w:val="none"/>
          </w:rPr>
          <w:t>Про розгляд клопотання Комунального підприємства «Центр медико-санітарної допомоги м. Червонограда»</w:t>
        </w:r>
      </w:hyperlink>
      <w:r>
        <w:rPr>
          <w:sz w:val="27"/>
          <w:szCs w:val="27"/>
          <w:lang w:val="uk-UA"/>
        </w:rPr>
        <w:t>.</w:t>
      </w:r>
    </w:p>
    <w:p w:rsidR="00EF60C4" w:rsidRPr="00500EC8" w:rsidRDefault="00EF60C4" w:rsidP="00EF60C4">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EF60C4" w:rsidRDefault="00EF60C4" w:rsidP="00EF60C4">
      <w:pPr>
        <w:jc w:val="both"/>
        <w:rPr>
          <w:sz w:val="27"/>
          <w:szCs w:val="27"/>
          <w:lang w:val="uk-UA"/>
        </w:rPr>
      </w:pPr>
      <w:r w:rsidRPr="00500EC8">
        <w:rPr>
          <w:sz w:val="27"/>
          <w:szCs w:val="27"/>
          <w:lang w:val="uk-UA"/>
        </w:rPr>
        <w:t>Балко Д. І. ознайомив з проєктом рішення.</w:t>
      </w:r>
    </w:p>
    <w:p w:rsidR="00CB5C9D" w:rsidRDefault="00CB5C9D" w:rsidP="00CB5C9D">
      <w:pPr>
        <w:jc w:val="both"/>
        <w:rPr>
          <w:sz w:val="26"/>
          <w:szCs w:val="26"/>
          <w:lang w:val="uk-UA"/>
        </w:rPr>
      </w:pPr>
      <w:r>
        <w:rPr>
          <w:sz w:val="27"/>
          <w:szCs w:val="27"/>
          <w:lang w:val="uk-UA"/>
        </w:rPr>
        <w:t>В обговорені взяли участь Ляховський Б. В. та Лапець М. Р.</w:t>
      </w:r>
    </w:p>
    <w:p w:rsidR="0038116E" w:rsidRPr="00EF60C4" w:rsidRDefault="00EF60C4" w:rsidP="00EF60C4">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9" w:history="1">
        <w:r w:rsidRPr="00EF60C4">
          <w:rPr>
            <w:rStyle w:val="a5"/>
            <w:color w:val="auto"/>
            <w:sz w:val="27"/>
            <w:szCs w:val="27"/>
            <w:u w:val="none"/>
          </w:rPr>
          <w:t>Про розгляд клопотання Комунального підприємства «Центр медико-санітарної допомоги м. Червонограда»</w:t>
        </w:r>
      </w:hyperlink>
      <w:r>
        <w:rPr>
          <w:sz w:val="27"/>
          <w:szCs w:val="27"/>
          <w:lang w:val="uk-UA"/>
        </w:rPr>
        <w:t xml:space="preserve"> в цілому.</w:t>
      </w:r>
    </w:p>
    <w:p w:rsidR="00EF60C4" w:rsidRPr="00495970" w:rsidRDefault="00EF60C4" w:rsidP="00EF60C4">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EF60C4" w:rsidRPr="00495970" w:rsidRDefault="00EF60C4" w:rsidP="00EF60C4">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EF60C4" w:rsidRDefault="00EF60C4" w:rsidP="00EF60C4">
      <w:pPr>
        <w:jc w:val="center"/>
        <w:rPr>
          <w:sz w:val="26"/>
          <w:szCs w:val="26"/>
          <w:lang w:val="uk-UA"/>
        </w:rPr>
      </w:pPr>
      <w:r w:rsidRPr="00495970">
        <w:rPr>
          <w:sz w:val="27"/>
          <w:szCs w:val="27"/>
          <w:lang w:val="uk-UA"/>
        </w:rPr>
        <w:t>Рішення №</w:t>
      </w:r>
      <w:r>
        <w:rPr>
          <w:sz w:val="27"/>
          <w:szCs w:val="27"/>
          <w:lang w:val="uk-UA"/>
        </w:rPr>
        <w:t>301</w:t>
      </w:r>
      <w:r w:rsidR="00CB5C9D">
        <w:rPr>
          <w:sz w:val="27"/>
          <w:szCs w:val="27"/>
          <w:lang w:val="uk-UA"/>
        </w:rPr>
        <w:t>3</w:t>
      </w:r>
      <w:r w:rsidRPr="00495970">
        <w:rPr>
          <w:sz w:val="27"/>
          <w:szCs w:val="27"/>
          <w:lang w:val="uk-UA"/>
        </w:rPr>
        <w:t xml:space="preserve"> прийнято (додається)</w:t>
      </w:r>
    </w:p>
    <w:p w:rsidR="003B250C" w:rsidRDefault="003B250C" w:rsidP="00CE1955">
      <w:pPr>
        <w:jc w:val="both"/>
        <w:rPr>
          <w:sz w:val="26"/>
          <w:szCs w:val="26"/>
          <w:lang w:val="uk-UA"/>
        </w:rPr>
      </w:pPr>
    </w:p>
    <w:p w:rsidR="00276610" w:rsidRPr="00276610" w:rsidRDefault="00276610" w:rsidP="00276610">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100" w:history="1">
        <w:r w:rsidRPr="00276610">
          <w:rPr>
            <w:rStyle w:val="a5"/>
            <w:color w:val="auto"/>
            <w:sz w:val="27"/>
            <w:szCs w:val="27"/>
            <w:u w:val="none"/>
          </w:rPr>
          <w:t>Про розгляд клопотання фізичної особи – підприємця Юферова Василя Вікторовича</w:t>
        </w:r>
      </w:hyperlink>
      <w:r>
        <w:rPr>
          <w:sz w:val="27"/>
          <w:szCs w:val="27"/>
          <w:lang w:val="uk-UA"/>
        </w:rPr>
        <w:t>».</w:t>
      </w:r>
    </w:p>
    <w:p w:rsidR="00276610" w:rsidRPr="00500EC8" w:rsidRDefault="00276610" w:rsidP="00276610">
      <w:pPr>
        <w:jc w:val="both"/>
        <w:rPr>
          <w:sz w:val="27"/>
          <w:szCs w:val="27"/>
          <w:lang w:val="uk-UA"/>
        </w:rPr>
      </w:pPr>
      <w:r>
        <w:rPr>
          <w:sz w:val="26"/>
          <w:szCs w:val="26"/>
          <w:lang w:val="uk-UA"/>
        </w:rPr>
        <w:t xml:space="preserve"> </w:t>
      </w: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276610" w:rsidRDefault="00276610" w:rsidP="00276610">
      <w:pPr>
        <w:jc w:val="both"/>
        <w:rPr>
          <w:sz w:val="27"/>
          <w:szCs w:val="27"/>
          <w:lang w:val="uk-UA"/>
        </w:rPr>
      </w:pPr>
      <w:r w:rsidRPr="00500EC8">
        <w:rPr>
          <w:sz w:val="27"/>
          <w:szCs w:val="27"/>
          <w:lang w:val="uk-UA"/>
        </w:rPr>
        <w:t>Балко Д. І. ознайомив з проєктом рішення.</w:t>
      </w:r>
    </w:p>
    <w:p w:rsidR="003B250C" w:rsidRDefault="00276610" w:rsidP="00276610">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01" w:history="1">
        <w:r w:rsidRPr="00276610">
          <w:rPr>
            <w:rStyle w:val="a5"/>
            <w:color w:val="auto"/>
            <w:sz w:val="27"/>
            <w:szCs w:val="27"/>
            <w:u w:val="none"/>
          </w:rPr>
          <w:t>Про розгляд клопотання фізичної особи – підприємця Юферова Василя Вікторовича</w:t>
        </w:r>
      </w:hyperlink>
      <w:r>
        <w:rPr>
          <w:sz w:val="27"/>
          <w:szCs w:val="27"/>
          <w:lang w:val="uk-UA"/>
        </w:rPr>
        <w:t>».</w:t>
      </w:r>
    </w:p>
    <w:p w:rsidR="003B250C" w:rsidRDefault="00CB5C9D" w:rsidP="00CE1955">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02" w:history="1">
        <w:r w:rsidRPr="00276610">
          <w:rPr>
            <w:rStyle w:val="a5"/>
            <w:color w:val="auto"/>
            <w:sz w:val="27"/>
            <w:szCs w:val="27"/>
            <w:u w:val="none"/>
          </w:rPr>
          <w:t>Про розгляд клопотання фізичної особи – підприємця Юферова Василя Вікторовича</w:t>
        </w:r>
      </w:hyperlink>
      <w:r>
        <w:rPr>
          <w:sz w:val="27"/>
          <w:szCs w:val="27"/>
          <w:lang w:val="uk-UA"/>
        </w:rPr>
        <w:t>» в цілому.</w:t>
      </w:r>
    </w:p>
    <w:p w:rsidR="00CB5C9D" w:rsidRPr="00495970" w:rsidRDefault="00CB5C9D" w:rsidP="00CB5C9D">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5</w:t>
      </w:r>
      <w:r w:rsidRPr="00495970">
        <w:rPr>
          <w:sz w:val="27"/>
          <w:szCs w:val="27"/>
          <w:lang w:val="uk-UA"/>
        </w:rPr>
        <w:t xml:space="preserve">    , проти-   0    , утрималось –0</w:t>
      </w:r>
      <w:r>
        <w:rPr>
          <w:sz w:val="27"/>
          <w:szCs w:val="27"/>
          <w:lang w:val="uk-UA"/>
        </w:rPr>
        <w:t>.</w:t>
      </w:r>
    </w:p>
    <w:p w:rsidR="00CB5C9D" w:rsidRPr="00495970" w:rsidRDefault="00CB5C9D" w:rsidP="00CB5C9D">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CB5C9D" w:rsidRDefault="00CB5C9D" w:rsidP="00CB5C9D">
      <w:pPr>
        <w:jc w:val="center"/>
        <w:rPr>
          <w:sz w:val="26"/>
          <w:szCs w:val="26"/>
          <w:lang w:val="uk-UA"/>
        </w:rPr>
      </w:pPr>
      <w:r w:rsidRPr="00495970">
        <w:rPr>
          <w:sz w:val="27"/>
          <w:szCs w:val="27"/>
          <w:lang w:val="uk-UA"/>
        </w:rPr>
        <w:t>Рішення №</w:t>
      </w:r>
      <w:r>
        <w:rPr>
          <w:sz w:val="27"/>
          <w:szCs w:val="27"/>
          <w:lang w:val="uk-UA"/>
        </w:rPr>
        <w:t>3014</w:t>
      </w:r>
      <w:r w:rsidRPr="00495970">
        <w:rPr>
          <w:sz w:val="27"/>
          <w:szCs w:val="27"/>
          <w:lang w:val="uk-UA"/>
        </w:rPr>
        <w:t xml:space="preserve"> прийнято (додається)</w:t>
      </w:r>
    </w:p>
    <w:p w:rsidR="003B250C" w:rsidRDefault="003B250C" w:rsidP="00CE1955">
      <w:pPr>
        <w:jc w:val="both"/>
        <w:rPr>
          <w:sz w:val="26"/>
          <w:szCs w:val="26"/>
          <w:lang w:val="uk-UA"/>
        </w:rPr>
      </w:pPr>
    </w:p>
    <w:p w:rsidR="003B250C" w:rsidRPr="00CB5C9D" w:rsidRDefault="00CB5C9D" w:rsidP="00CE1955">
      <w:pPr>
        <w:jc w:val="both"/>
        <w:rPr>
          <w:sz w:val="27"/>
          <w:szCs w:val="27"/>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ого «</w:t>
      </w:r>
      <w:hyperlink r:id="rId103" w:history="1">
        <w:r w:rsidRPr="00CB5C9D">
          <w:rPr>
            <w:rStyle w:val="a5"/>
            <w:color w:val="auto"/>
            <w:sz w:val="27"/>
            <w:szCs w:val="27"/>
            <w:u w:val="none"/>
          </w:rPr>
          <w:t>Про розроблення проєкту землеустрою щодо встановлення  меж територій Червоноградської територіальної громади</w:t>
        </w:r>
      </w:hyperlink>
      <w:r>
        <w:rPr>
          <w:sz w:val="27"/>
          <w:szCs w:val="27"/>
          <w:lang w:val="uk-UA"/>
        </w:rPr>
        <w:t>».</w:t>
      </w:r>
    </w:p>
    <w:p w:rsidR="00CB5C9D" w:rsidRPr="00500EC8" w:rsidRDefault="00CB5C9D" w:rsidP="00CB5C9D">
      <w:pPr>
        <w:jc w:val="both"/>
        <w:rPr>
          <w:sz w:val="27"/>
          <w:szCs w:val="27"/>
          <w:lang w:val="uk-UA"/>
        </w:rPr>
      </w:pPr>
      <w:r w:rsidRPr="00500EC8">
        <w:rPr>
          <w:sz w:val="27"/>
          <w:szCs w:val="27"/>
          <w:lang w:val="uk-UA"/>
        </w:rPr>
        <w:t>Доповідає: Балко Дмитро Ігорович- перший заступник міського голови з питань діяльності виконавчих органів ради.</w:t>
      </w:r>
    </w:p>
    <w:p w:rsidR="00CB5C9D" w:rsidRDefault="00CB5C9D" w:rsidP="00CB5C9D">
      <w:pPr>
        <w:jc w:val="both"/>
        <w:rPr>
          <w:sz w:val="27"/>
          <w:szCs w:val="27"/>
          <w:lang w:val="uk-UA"/>
        </w:rPr>
      </w:pPr>
      <w:r w:rsidRPr="00500EC8">
        <w:rPr>
          <w:sz w:val="27"/>
          <w:szCs w:val="27"/>
          <w:lang w:val="uk-UA"/>
        </w:rPr>
        <w:t>Балко Д. І. ознайомив з проєктом рішення.</w:t>
      </w:r>
    </w:p>
    <w:p w:rsidR="003B250C" w:rsidRPr="00CB5C9D" w:rsidRDefault="00CB5C9D" w:rsidP="00CB5C9D">
      <w:pPr>
        <w:jc w:val="both"/>
        <w:rPr>
          <w:sz w:val="27"/>
          <w:szCs w:val="27"/>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04" w:history="1">
        <w:r w:rsidRPr="00CB5C9D">
          <w:rPr>
            <w:rStyle w:val="a5"/>
            <w:color w:val="auto"/>
            <w:sz w:val="27"/>
            <w:szCs w:val="27"/>
            <w:u w:val="none"/>
          </w:rPr>
          <w:t>Про розроблення проєкту землеустрою щодо встановлення  меж територій Червоноградської територіальної громади</w:t>
        </w:r>
      </w:hyperlink>
      <w:r>
        <w:rPr>
          <w:sz w:val="27"/>
          <w:szCs w:val="27"/>
          <w:lang w:val="uk-UA"/>
        </w:rPr>
        <w:t>» в цілому.</w:t>
      </w:r>
    </w:p>
    <w:p w:rsidR="00CB5C9D" w:rsidRPr="00495970" w:rsidRDefault="00CB5C9D" w:rsidP="00CB5C9D">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CB5C9D" w:rsidRPr="00495970" w:rsidRDefault="00CB5C9D" w:rsidP="00CB5C9D">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CB5C9D" w:rsidRDefault="00CB5C9D" w:rsidP="00CB5C9D">
      <w:pPr>
        <w:jc w:val="center"/>
        <w:rPr>
          <w:sz w:val="26"/>
          <w:szCs w:val="26"/>
          <w:lang w:val="uk-UA"/>
        </w:rPr>
      </w:pPr>
      <w:r w:rsidRPr="00495970">
        <w:rPr>
          <w:sz w:val="27"/>
          <w:szCs w:val="27"/>
          <w:lang w:val="uk-UA"/>
        </w:rPr>
        <w:t>Рішення №</w:t>
      </w:r>
      <w:r>
        <w:rPr>
          <w:sz w:val="27"/>
          <w:szCs w:val="27"/>
          <w:lang w:val="uk-UA"/>
        </w:rPr>
        <w:t>3015</w:t>
      </w:r>
      <w:r w:rsidRPr="00495970">
        <w:rPr>
          <w:sz w:val="27"/>
          <w:szCs w:val="27"/>
          <w:lang w:val="uk-UA"/>
        </w:rPr>
        <w:t xml:space="preserve"> прийнято (додається)</w:t>
      </w:r>
    </w:p>
    <w:p w:rsidR="003B250C" w:rsidRDefault="003B250C" w:rsidP="00CE1955">
      <w:pPr>
        <w:jc w:val="both"/>
        <w:rPr>
          <w:sz w:val="26"/>
          <w:szCs w:val="26"/>
          <w:lang w:val="uk-UA"/>
        </w:rPr>
      </w:pPr>
    </w:p>
    <w:p w:rsidR="00EF60C4" w:rsidRPr="00EE28BF" w:rsidRDefault="009F385A" w:rsidP="00EE28BF">
      <w:pPr>
        <w:jc w:val="both"/>
        <w:rPr>
          <w:sz w:val="26"/>
          <w:szCs w:val="26"/>
          <w:lang w:val="uk-UA"/>
        </w:rPr>
      </w:pPr>
      <w:r w:rsidRPr="00495970">
        <w:rPr>
          <w:sz w:val="27"/>
          <w:szCs w:val="27"/>
          <w:lang w:val="uk-UA"/>
        </w:rPr>
        <w:t>Міський голова:</w:t>
      </w:r>
      <w:r w:rsidRPr="00495970">
        <w:rPr>
          <w:sz w:val="27"/>
          <w:szCs w:val="27"/>
          <w:lang w:val="uk-UA"/>
        </w:rPr>
        <w:tab/>
        <w:t xml:space="preserve">Переходимо до розгляду  </w:t>
      </w:r>
      <w:r>
        <w:rPr>
          <w:sz w:val="27"/>
          <w:szCs w:val="27"/>
          <w:lang w:val="uk-UA"/>
        </w:rPr>
        <w:t>наступного</w:t>
      </w:r>
      <w:r w:rsidRPr="00495970">
        <w:rPr>
          <w:sz w:val="27"/>
          <w:szCs w:val="27"/>
          <w:lang w:val="uk-UA"/>
        </w:rPr>
        <w:t xml:space="preserve"> питання порядку денн</w:t>
      </w:r>
      <w:r>
        <w:rPr>
          <w:sz w:val="27"/>
          <w:szCs w:val="27"/>
          <w:lang w:val="uk-UA"/>
        </w:rPr>
        <w:t xml:space="preserve">ого </w:t>
      </w:r>
      <w:r w:rsidR="00EE28BF">
        <w:rPr>
          <w:sz w:val="27"/>
          <w:szCs w:val="27"/>
          <w:lang w:val="uk-UA"/>
        </w:rPr>
        <w:t>«</w:t>
      </w:r>
      <w:hyperlink r:id="rId105" w:history="1">
        <w:r w:rsidR="00EE28BF" w:rsidRPr="00EE28BF">
          <w:rPr>
            <w:rStyle w:val="a5"/>
            <w:color w:val="auto"/>
            <w:sz w:val="27"/>
            <w:szCs w:val="27"/>
            <w:u w:val="none"/>
          </w:rPr>
          <w:t>Про надання одноразової матеріальної допомоги</w:t>
        </w:r>
      </w:hyperlink>
      <w:r w:rsidR="00EE28BF">
        <w:rPr>
          <w:sz w:val="27"/>
          <w:szCs w:val="27"/>
          <w:lang w:val="uk-UA"/>
        </w:rPr>
        <w:t>».</w:t>
      </w:r>
    </w:p>
    <w:p w:rsidR="00EF60C4" w:rsidRDefault="00EE28BF" w:rsidP="00CE1955">
      <w:pPr>
        <w:jc w:val="both"/>
        <w:rPr>
          <w:sz w:val="26"/>
          <w:szCs w:val="26"/>
          <w:lang w:val="uk-UA"/>
        </w:rPr>
      </w:pPr>
      <w:r>
        <w:rPr>
          <w:sz w:val="26"/>
          <w:szCs w:val="26"/>
          <w:lang w:val="uk-UA"/>
        </w:rPr>
        <w:t>Доповідає: Тимечко Василина Ігорівна –депутат Шептицької міської ради.</w:t>
      </w:r>
    </w:p>
    <w:p w:rsidR="00EF60C4" w:rsidRDefault="00EE28BF" w:rsidP="00CE1955">
      <w:pPr>
        <w:jc w:val="both"/>
        <w:rPr>
          <w:sz w:val="26"/>
          <w:szCs w:val="26"/>
          <w:lang w:val="uk-UA"/>
        </w:rPr>
      </w:pPr>
      <w:r>
        <w:rPr>
          <w:sz w:val="26"/>
          <w:szCs w:val="26"/>
          <w:lang w:val="uk-UA"/>
        </w:rPr>
        <w:t>Тимечко В. І. ознайомила з проєктом рішення.</w:t>
      </w:r>
    </w:p>
    <w:p w:rsidR="00EF60C4" w:rsidRDefault="00EE28BF" w:rsidP="00CE1955">
      <w:pPr>
        <w:jc w:val="both"/>
        <w:rPr>
          <w:sz w:val="26"/>
          <w:szCs w:val="26"/>
          <w:lang w:val="uk-UA"/>
        </w:rPr>
      </w:pPr>
      <w:r>
        <w:rPr>
          <w:sz w:val="26"/>
          <w:szCs w:val="26"/>
          <w:lang w:val="uk-UA"/>
        </w:rPr>
        <w:t>Оскільки будуть вноситись зміни міський голова поставив на голосування за основу.</w:t>
      </w:r>
    </w:p>
    <w:p w:rsidR="00EE28BF" w:rsidRPr="00495970" w:rsidRDefault="00EE28BF" w:rsidP="00EE28BF">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EE28BF" w:rsidRPr="00495970" w:rsidRDefault="00EE28BF" w:rsidP="00EE28BF">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EF60C4" w:rsidRDefault="00EE28BF" w:rsidP="00CE1955">
      <w:pPr>
        <w:jc w:val="both"/>
        <w:rPr>
          <w:sz w:val="26"/>
          <w:szCs w:val="26"/>
          <w:lang w:val="uk-UA"/>
        </w:rPr>
      </w:pPr>
      <w:r>
        <w:rPr>
          <w:sz w:val="26"/>
          <w:szCs w:val="26"/>
          <w:lang w:val="uk-UA"/>
        </w:rPr>
        <w:t>За основу прийнято.</w:t>
      </w:r>
    </w:p>
    <w:p w:rsidR="00EF60C4" w:rsidRDefault="0003610A" w:rsidP="00CE1955">
      <w:pPr>
        <w:jc w:val="both"/>
        <w:rPr>
          <w:sz w:val="26"/>
          <w:szCs w:val="26"/>
          <w:lang w:val="uk-UA"/>
        </w:rPr>
      </w:pPr>
      <w:r>
        <w:rPr>
          <w:sz w:val="26"/>
          <w:szCs w:val="26"/>
          <w:lang w:val="uk-UA"/>
        </w:rPr>
        <w:t xml:space="preserve">Тимечко В. І. озвучила правки: виділити Петрушову Є. Є. однарозову грошову допомогу в розмірі 30 тис згідно колективного подання від депутатів та 10 тис. грн від міського голови; </w:t>
      </w:r>
      <w:r w:rsidR="00F16CDF">
        <w:rPr>
          <w:sz w:val="26"/>
          <w:szCs w:val="26"/>
          <w:lang w:val="uk-UA"/>
        </w:rPr>
        <w:t>Ласько М. В. допомогу в розмірі 5 тис. грн. від депутата Гаманюка В. В.; Будз О. О. допомогу в розмірі 10 тис. грн.</w:t>
      </w:r>
    </w:p>
    <w:p w:rsidR="00EF60C4" w:rsidRDefault="00F16CDF" w:rsidP="00CE1955">
      <w:pPr>
        <w:jc w:val="both"/>
        <w:rPr>
          <w:sz w:val="26"/>
          <w:szCs w:val="26"/>
          <w:lang w:val="uk-UA"/>
        </w:rPr>
      </w:pPr>
      <w:r>
        <w:rPr>
          <w:sz w:val="26"/>
          <w:szCs w:val="26"/>
          <w:lang w:val="uk-UA"/>
        </w:rPr>
        <w:t>Міський голова поставив на голосування за озвучені Тимечко В. І. правки.</w:t>
      </w:r>
    </w:p>
    <w:p w:rsidR="00F16CDF" w:rsidRPr="00495970" w:rsidRDefault="00F16CDF" w:rsidP="00F16CDF">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5</w:t>
      </w:r>
      <w:r w:rsidRPr="00495970">
        <w:rPr>
          <w:sz w:val="27"/>
          <w:szCs w:val="27"/>
          <w:lang w:val="uk-UA"/>
        </w:rPr>
        <w:t xml:space="preserve">    , проти-   0    , утрималось –0</w:t>
      </w:r>
      <w:r>
        <w:rPr>
          <w:sz w:val="27"/>
          <w:szCs w:val="27"/>
          <w:lang w:val="uk-UA"/>
        </w:rPr>
        <w:t>.</w:t>
      </w:r>
    </w:p>
    <w:p w:rsidR="00F16CDF" w:rsidRPr="00495970" w:rsidRDefault="00F16CDF" w:rsidP="00F16CDF">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EF60C4" w:rsidRDefault="00F16CDF" w:rsidP="00CE1955">
      <w:pPr>
        <w:jc w:val="both"/>
        <w:rPr>
          <w:sz w:val="26"/>
          <w:szCs w:val="26"/>
          <w:lang w:val="uk-UA"/>
        </w:rPr>
      </w:pPr>
      <w:r>
        <w:rPr>
          <w:sz w:val="26"/>
          <w:szCs w:val="26"/>
          <w:lang w:val="uk-UA"/>
        </w:rPr>
        <w:t>Правки прийнято.</w:t>
      </w:r>
    </w:p>
    <w:p w:rsidR="00EF60C4" w:rsidRDefault="00F16CDF" w:rsidP="00CE1955">
      <w:pPr>
        <w:jc w:val="both"/>
        <w:rPr>
          <w:sz w:val="26"/>
          <w:szCs w:val="26"/>
          <w:lang w:val="uk-UA"/>
        </w:rPr>
      </w:pPr>
      <w:r>
        <w:rPr>
          <w:sz w:val="26"/>
          <w:szCs w:val="26"/>
          <w:lang w:val="uk-UA"/>
        </w:rPr>
        <w:t>Гоц П. В. вніс пропозицію виділити гр. Денисюк Л. К. допомогу в розмірі 10 тис. грн.</w:t>
      </w:r>
    </w:p>
    <w:p w:rsidR="00F16CDF" w:rsidRDefault="00F16CDF" w:rsidP="00F16CDF">
      <w:pPr>
        <w:jc w:val="both"/>
        <w:rPr>
          <w:sz w:val="26"/>
          <w:szCs w:val="26"/>
          <w:lang w:val="uk-UA"/>
        </w:rPr>
      </w:pPr>
      <w:r>
        <w:rPr>
          <w:sz w:val="26"/>
          <w:szCs w:val="26"/>
          <w:lang w:val="uk-UA"/>
        </w:rPr>
        <w:t>Міський голова поставив на голосування за озвучену  Гоцом П. В. правку.</w:t>
      </w:r>
    </w:p>
    <w:p w:rsidR="00F16CDF" w:rsidRPr="00495970" w:rsidRDefault="00F16CDF" w:rsidP="00F16CDF">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4</w:t>
      </w:r>
      <w:r w:rsidRPr="00495970">
        <w:rPr>
          <w:sz w:val="27"/>
          <w:szCs w:val="27"/>
          <w:lang w:val="uk-UA"/>
        </w:rPr>
        <w:t xml:space="preserve">    , проти-   0    , утрималось –0</w:t>
      </w:r>
      <w:r>
        <w:rPr>
          <w:sz w:val="27"/>
          <w:szCs w:val="27"/>
          <w:lang w:val="uk-UA"/>
        </w:rPr>
        <w:t>.</w:t>
      </w:r>
    </w:p>
    <w:p w:rsidR="00F16CDF" w:rsidRPr="00495970" w:rsidRDefault="00F16CDF" w:rsidP="00F16CDF">
      <w:pPr>
        <w:ind w:left="2124" w:hanging="2124"/>
        <w:jc w:val="both"/>
        <w:rPr>
          <w:i/>
          <w:sz w:val="27"/>
          <w:szCs w:val="27"/>
          <w:lang w:val="uk-UA"/>
        </w:rPr>
      </w:pPr>
      <w:r w:rsidRPr="00495970">
        <w:rPr>
          <w:i/>
          <w:sz w:val="27"/>
          <w:szCs w:val="27"/>
          <w:lang w:val="uk-UA"/>
        </w:rPr>
        <w:lastRenderedPageBreak/>
        <w:t>(результати поіменного голосування додаються)</w:t>
      </w:r>
    </w:p>
    <w:p w:rsidR="00F16CDF" w:rsidRDefault="00F16CDF" w:rsidP="00F16CDF">
      <w:pPr>
        <w:jc w:val="both"/>
        <w:rPr>
          <w:sz w:val="26"/>
          <w:szCs w:val="26"/>
          <w:lang w:val="uk-UA"/>
        </w:rPr>
      </w:pPr>
      <w:r>
        <w:rPr>
          <w:sz w:val="26"/>
          <w:szCs w:val="26"/>
          <w:lang w:val="uk-UA"/>
        </w:rPr>
        <w:t>Правку прийнято.</w:t>
      </w:r>
    </w:p>
    <w:p w:rsidR="00EF60C4" w:rsidRDefault="00F16CDF" w:rsidP="00CE1955">
      <w:pPr>
        <w:jc w:val="both"/>
        <w:rPr>
          <w:sz w:val="26"/>
          <w:szCs w:val="26"/>
          <w:lang w:val="uk-UA"/>
        </w:rPr>
      </w:pPr>
      <w:r w:rsidRPr="00500EC8">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06" w:history="1">
        <w:r w:rsidRPr="00EE28BF">
          <w:rPr>
            <w:rStyle w:val="a5"/>
            <w:color w:val="auto"/>
            <w:sz w:val="27"/>
            <w:szCs w:val="27"/>
            <w:u w:val="none"/>
          </w:rPr>
          <w:t>Про надання одноразової матеріальної допомоги</w:t>
        </w:r>
      </w:hyperlink>
      <w:r>
        <w:rPr>
          <w:sz w:val="27"/>
          <w:szCs w:val="27"/>
          <w:lang w:val="uk-UA"/>
        </w:rPr>
        <w:t>» в цілому з правками.</w:t>
      </w:r>
    </w:p>
    <w:p w:rsidR="00F16CDF" w:rsidRPr="00495970" w:rsidRDefault="00F16CDF" w:rsidP="00F16CDF">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w:t>
      </w:r>
      <w:r>
        <w:rPr>
          <w:sz w:val="27"/>
          <w:szCs w:val="27"/>
          <w:lang w:val="uk-UA"/>
        </w:rPr>
        <w:t>8</w:t>
      </w:r>
      <w:r w:rsidRPr="00495970">
        <w:rPr>
          <w:sz w:val="27"/>
          <w:szCs w:val="27"/>
          <w:lang w:val="uk-UA"/>
        </w:rPr>
        <w:t xml:space="preserve">    , проти-   0    , утрималось –0</w:t>
      </w:r>
      <w:r>
        <w:rPr>
          <w:sz w:val="27"/>
          <w:szCs w:val="27"/>
          <w:lang w:val="uk-UA"/>
        </w:rPr>
        <w:t>.</w:t>
      </w:r>
    </w:p>
    <w:p w:rsidR="00F16CDF" w:rsidRPr="00495970" w:rsidRDefault="00F16CDF" w:rsidP="00F16CDF">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F16CDF" w:rsidRDefault="00F16CDF" w:rsidP="00F16CDF">
      <w:pPr>
        <w:jc w:val="center"/>
        <w:rPr>
          <w:sz w:val="26"/>
          <w:szCs w:val="26"/>
          <w:lang w:val="uk-UA"/>
        </w:rPr>
      </w:pPr>
      <w:r w:rsidRPr="00495970">
        <w:rPr>
          <w:sz w:val="27"/>
          <w:szCs w:val="27"/>
          <w:lang w:val="uk-UA"/>
        </w:rPr>
        <w:t>Рішення №</w:t>
      </w:r>
      <w:r>
        <w:rPr>
          <w:sz w:val="27"/>
          <w:szCs w:val="27"/>
          <w:lang w:val="uk-UA"/>
        </w:rPr>
        <w:t>3016</w:t>
      </w:r>
      <w:r w:rsidRPr="00495970">
        <w:rPr>
          <w:sz w:val="27"/>
          <w:szCs w:val="27"/>
          <w:lang w:val="uk-UA"/>
        </w:rPr>
        <w:t xml:space="preserve"> прийнято (додається)</w:t>
      </w:r>
    </w:p>
    <w:p w:rsidR="00F16CDF" w:rsidRDefault="00F16CDF" w:rsidP="00F16CDF">
      <w:pPr>
        <w:jc w:val="both"/>
        <w:rPr>
          <w:sz w:val="26"/>
          <w:szCs w:val="26"/>
          <w:lang w:val="uk-UA"/>
        </w:rPr>
      </w:pPr>
    </w:p>
    <w:p w:rsidR="00EF60C4" w:rsidRDefault="00843727" w:rsidP="00CE1955">
      <w:pPr>
        <w:jc w:val="both"/>
        <w:rPr>
          <w:sz w:val="26"/>
          <w:szCs w:val="26"/>
          <w:lang w:val="uk-UA"/>
        </w:rPr>
      </w:pPr>
      <w:r>
        <w:rPr>
          <w:sz w:val="26"/>
          <w:szCs w:val="26"/>
          <w:lang w:val="uk-UA"/>
        </w:rPr>
        <w:t>Різне.</w:t>
      </w:r>
    </w:p>
    <w:p w:rsidR="00D33BD4" w:rsidRDefault="00843727" w:rsidP="00CE1955">
      <w:pPr>
        <w:jc w:val="both"/>
        <w:rPr>
          <w:sz w:val="26"/>
          <w:szCs w:val="26"/>
          <w:lang w:val="uk-UA"/>
        </w:rPr>
      </w:pPr>
      <w:r>
        <w:rPr>
          <w:sz w:val="26"/>
          <w:szCs w:val="26"/>
          <w:lang w:val="uk-UA"/>
        </w:rPr>
        <w:t xml:space="preserve">Міський голова </w:t>
      </w:r>
      <w:r w:rsidR="001327C2">
        <w:rPr>
          <w:sz w:val="26"/>
          <w:szCs w:val="26"/>
          <w:lang w:val="uk-UA"/>
        </w:rPr>
        <w:t xml:space="preserve">повідомив про допис </w:t>
      </w:r>
      <w:r w:rsidR="004472BD">
        <w:rPr>
          <w:sz w:val="26"/>
          <w:szCs w:val="26"/>
          <w:lang w:val="uk-UA"/>
        </w:rPr>
        <w:t>голови Львівської обласної адміністрації Максима Козицького: «Ще одна релігійна громада Львівщини</w:t>
      </w:r>
      <w:r w:rsidR="00D33BD4">
        <w:rPr>
          <w:sz w:val="26"/>
          <w:szCs w:val="26"/>
          <w:lang w:val="uk-UA"/>
        </w:rPr>
        <w:t xml:space="preserve"> змінила свою конфесійну приналежність і стала частиною Православної Церкви України. На днях я підписав відповідне розпорядження, яким зареєстрували зміни до статуту громади, що раніше належала до УПЦ МП. Йдеться про громаду міста Шептицького».</w:t>
      </w:r>
    </w:p>
    <w:p w:rsidR="00D33BD4" w:rsidRDefault="00D33BD4" w:rsidP="00CE1955">
      <w:pPr>
        <w:jc w:val="both"/>
        <w:rPr>
          <w:sz w:val="26"/>
          <w:szCs w:val="26"/>
          <w:lang w:val="uk-UA"/>
        </w:rPr>
      </w:pPr>
      <w:r>
        <w:rPr>
          <w:sz w:val="26"/>
          <w:szCs w:val="26"/>
          <w:lang w:val="uk-UA"/>
        </w:rPr>
        <w:t xml:space="preserve"> </w:t>
      </w:r>
    </w:p>
    <w:p w:rsidR="00EF60C4" w:rsidRDefault="00D33BD4" w:rsidP="00CE1955">
      <w:pPr>
        <w:jc w:val="both"/>
        <w:rPr>
          <w:sz w:val="26"/>
          <w:szCs w:val="26"/>
          <w:lang w:val="uk-UA"/>
        </w:rPr>
      </w:pPr>
      <w:r>
        <w:rPr>
          <w:sz w:val="26"/>
          <w:szCs w:val="26"/>
          <w:lang w:val="uk-UA"/>
        </w:rPr>
        <w:t xml:space="preserve">С. Кулаковський порушив питання щодо Соснівської лікарні відновного лікування. </w:t>
      </w:r>
    </w:p>
    <w:p w:rsidR="00EF60C4" w:rsidRDefault="00EF60C4" w:rsidP="00CE1955">
      <w:pPr>
        <w:jc w:val="both"/>
        <w:rPr>
          <w:sz w:val="26"/>
          <w:szCs w:val="26"/>
          <w:lang w:val="uk-UA"/>
        </w:rPr>
      </w:pPr>
    </w:p>
    <w:p w:rsidR="00EE28EB" w:rsidRDefault="000340F7" w:rsidP="00CE1955">
      <w:pPr>
        <w:jc w:val="both"/>
        <w:rPr>
          <w:sz w:val="27"/>
          <w:szCs w:val="27"/>
          <w:lang w:val="uk-UA"/>
        </w:rPr>
      </w:pPr>
      <w:r w:rsidRPr="007F630C">
        <w:rPr>
          <w:sz w:val="26"/>
          <w:szCs w:val="26"/>
          <w:lang w:val="uk-UA"/>
        </w:rPr>
        <w:t>Міський голова</w:t>
      </w:r>
      <w:r w:rsidRPr="00C05891">
        <w:rPr>
          <w:sz w:val="27"/>
          <w:szCs w:val="27"/>
          <w:lang w:val="uk-UA"/>
        </w:rPr>
        <w:t>:</w:t>
      </w:r>
      <w:r w:rsidRPr="00C05891">
        <w:rPr>
          <w:sz w:val="27"/>
          <w:szCs w:val="27"/>
          <w:lang w:val="uk-UA"/>
        </w:rPr>
        <w:tab/>
      </w:r>
      <w:r w:rsidR="008B1152" w:rsidRPr="00C05891">
        <w:rPr>
          <w:sz w:val="27"/>
          <w:szCs w:val="27"/>
          <w:lang w:val="uk-UA"/>
        </w:rPr>
        <w:t>В кого будуть зауважен</w:t>
      </w:r>
      <w:r w:rsidR="00336450" w:rsidRPr="00C05891">
        <w:rPr>
          <w:sz w:val="27"/>
          <w:szCs w:val="27"/>
          <w:lang w:val="uk-UA"/>
        </w:rPr>
        <w:t>ня</w:t>
      </w:r>
      <w:r w:rsidRPr="00C05891">
        <w:rPr>
          <w:sz w:val="27"/>
          <w:szCs w:val="27"/>
          <w:lang w:val="uk-UA"/>
        </w:rPr>
        <w:t xml:space="preserve">, </w:t>
      </w:r>
      <w:r w:rsidR="00336450" w:rsidRPr="00C05891">
        <w:rPr>
          <w:sz w:val="27"/>
          <w:szCs w:val="27"/>
          <w:lang w:val="uk-UA"/>
        </w:rPr>
        <w:t xml:space="preserve"> </w:t>
      </w:r>
      <w:r w:rsidRPr="00C05891">
        <w:rPr>
          <w:sz w:val="27"/>
          <w:szCs w:val="27"/>
          <w:lang w:val="uk-UA"/>
        </w:rPr>
        <w:t xml:space="preserve">пропозиції щодо ведення </w:t>
      </w:r>
      <w:r w:rsidR="008B1152" w:rsidRPr="00C05891">
        <w:rPr>
          <w:sz w:val="27"/>
          <w:szCs w:val="27"/>
          <w:lang w:val="uk-UA"/>
        </w:rPr>
        <w:t xml:space="preserve">засідання </w:t>
      </w:r>
      <w:r w:rsidRPr="00C05891">
        <w:rPr>
          <w:sz w:val="27"/>
          <w:szCs w:val="27"/>
          <w:lang w:val="uk-UA"/>
        </w:rPr>
        <w:t>сесії?</w:t>
      </w:r>
      <w:r w:rsidR="004610EE" w:rsidRPr="00C05891">
        <w:rPr>
          <w:sz w:val="27"/>
          <w:szCs w:val="27"/>
          <w:lang w:val="uk-UA"/>
        </w:rPr>
        <w:t xml:space="preserve"> </w:t>
      </w:r>
      <w:r w:rsidRPr="00C05891">
        <w:rPr>
          <w:sz w:val="27"/>
          <w:szCs w:val="27"/>
          <w:lang w:val="uk-UA"/>
        </w:rPr>
        <w:t>Немає.</w:t>
      </w:r>
      <w:r w:rsidR="006A73D4">
        <w:rPr>
          <w:sz w:val="27"/>
          <w:szCs w:val="27"/>
          <w:lang w:val="uk-UA"/>
        </w:rPr>
        <w:t xml:space="preserve"> </w:t>
      </w:r>
      <w:r w:rsidR="002220D4">
        <w:rPr>
          <w:sz w:val="27"/>
          <w:szCs w:val="27"/>
          <w:lang w:val="uk-UA"/>
        </w:rPr>
        <w:t>Наступн</w:t>
      </w:r>
      <w:r w:rsidR="00CF1B75">
        <w:rPr>
          <w:sz w:val="27"/>
          <w:szCs w:val="27"/>
          <w:lang w:val="uk-UA"/>
        </w:rPr>
        <w:t>е</w:t>
      </w:r>
      <w:r w:rsidR="009E55FB">
        <w:rPr>
          <w:sz w:val="27"/>
          <w:szCs w:val="27"/>
          <w:lang w:val="uk-UA"/>
        </w:rPr>
        <w:t xml:space="preserve"> засідання сесії</w:t>
      </w:r>
      <w:r w:rsidR="003178D1">
        <w:rPr>
          <w:sz w:val="27"/>
          <w:szCs w:val="27"/>
          <w:lang w:val="uk-UA"/>
        </w:rPr>
        <w:t xml:space="preserve"> запланован</w:t>
      </w:r>
      <w:r w:rsidR="00CF1B75">
        <w:rPr>
          <w:sz w:val="27"/>
          <w:szCs w:val="27"/>
          <w:lang w:val="uk-UA"/>
        </w:rPr>
        <w:t>о</w:t>
      </w:r>
      <w:r w:rsidR="00A8253F">
        <w:rPr>
          <w:sz w:val="27"/>
          <w:szCs w:val="27"/>
          <w:lang w:val="uk-UA"/>
        </w:rPr>
        <w:t xml:space="preserve"> на </w:t>
      </w:r>
      <w:r w:rsidR="00E674CE">
        <w:rPr>
          <w:sz w:val="27"/>
          <w:szCs w:val="27"/>
          <w:lang w:val="uk-UA"/>
        </w:rPr>
        <w:t xml:space="preserve"> </w:t>
      </w:r>
      <w:r w:rsidR="002220D4">
        <w:rPr>
          <w:sz w:val="27"/>
          <w:szCs w:val="27"/>
          <w:lang w:val="uk-UA"/>
        </w:rPr>
        <w:t>2</w:t>
      </w:r>
      <w:r w:rsidR="00444B12">
        <w:rPr>
          <w:sz w:val="27"/>
          <w:szCs w:val="27"/>
          <w:lang w:val="uk-UA"/>
        </w:rPr>
        <w:t xml:space="preserve">1 листопада </w:t>
      </w:r>
      <w:r w:rsidR="00CF1B75">
        <w:rPr>
          <w:sz w:val="27"/>
          <w:szCs w:val="27"/>
          <w:lang w:val="uk-UA"/>
        </w:rPr>
        <w:t>2024 року</w:t>
      </w:r>
      <w:r w:rsidR="00444B12">
        <w:rPr>
          <w:sz w:val="27"/>
          <w:szCs w:val="27"/>
          <w:lang w:val="uk-UA"/>
        </w:rPr>
        <w:t xml:space="preserve">                              (колегія 11 листопада о 17:00)</w:t>
      </w:r>
      <w:r w:rsidR="00C865F4">
        <w:rPr>
          <w:sz w:val="27"/>
          <w:szCs w:val="27"/>
          <w:lang w:val="uk-UA"/>
        </w:rPr>
        <w:t xml:space="preserve"> </w:t>
      </w:r>
      <w:r w:rsidR="00EE28EB">
        <w:rPr>
          <w:sz w:val="27"/>
          <w:szCs w:val="27"/>
          <w:lang w:val="uk-UA"/>
        </w:rPr>
        <w:t xml:space="preserve">. </w:t>
      </w:r>
    </w:p>
    <w:p w:rsidR="002220D4" w:rsidRDefault="002220D4" w:rsidP="00CF1B75">
      <w:pPr>
        <w:jc w:val="center"/>
        <w:rPr>
          <w:sz w:val="27"/>
          <w:szCs w:val="27"/>
          <w:lang w:val="uk-UA"/>
        </w:rPr>
      </w:pPr>
    </w:p>
    <w:p w:rsidR="00823B64" w:rsidRDefault="0088765D" w:rsidP="00CF1B75">
      <w:pPr>
        <w:jc w:val="center"/>
        <w:rPr>
          <w:b/>
          <w:sz w:val="27"/>
          <w:szCs w:val="27"/>
          <w:lang w:val="uk-UA"/>
        </w:rPr>
      </w:pPr>
      <w:r w:rsidRPr="00756DB6">
        <w:rPr>
          <w:b/>
          <w:sz w:val="27"/>
          <w:szCs w:val="27"/>
          <w:lang w:val="uk-UA"/>
        </w:rPr>
        <w:t>Звучить Гімн України</w:t>
      </w:r>
    </w:p>
    <w:p w:rsidR="00D33BD4" w:rsidRDefault="00D33BD4" w:rsidP="00CF1B75">
      <w:pPr>
        <w:jc w:val="center"/>
        <w:rPr>
          <w:b/>
          <w:sz w:val="27"/>
          <w:szCs w:val="27"/>
          <w:lang w:val="uk-UA"/>
        </w:rPr>
      </w:pPr>
    </w:p>
    <w:p w:rsidR="00D33BD4" w:rsidRDefault="00D33BD4" w:rsidP="00CF1B75">
      <w:pPr>
        <w:jc w:val="center"/>
        <w:rPr>
          <w:b/>
          <w:sz w:val="27"/>
          <w:szCs w:val="27"/>
          <w:lang w:val="uk-UA"/>
        </w:rPr>
      </w:pPr>
    </w:p>
    <w:p w:rsidR="00D33BD4" w:rsidRDefault="00D33BD4" w:rsidP="00D33BD4">
      <w:pPr>
        <w:rPr>
          <w:sz w:val="27"/>
          <w:szCs w:val="27"/>
          <w:lang w:val="uk-UA"/>
        </w:rPr>
      </w:pPr>
      <w:r w:rsidRPr="00D33BD4">
        <w:rPr>
          <w:sz w:val="27"/>
          <w:szCs w:val="27"/>
          <w:lang w:val="uk-UA"/>
        </w:rPr>
        <w:t xml:space="preserve">Міський </w:t>
      </w:r>
      <w:r>
        <w:rPr>
          <w:sz w:val="27"/>
          <w:szCs w:val="27"/>
          <w:lang w:val="uk-UA"/>
        </w:rPr>
        <w:t xml:space="preserve">голова                       </w:t>
      </w:r>
      <w:r w:rsidR="00DA275F">
        <w:rPr>
          <w:sz w:val="27"/>
          <w:szCs w:val="27"/>
          <w:lang w:val="uk-UA"/>
        </w:rPr>
        <w:t>(підпис)</w:t>
      </w:r>
      <w:r>
        <w:rPr>
          <w:sz w:val="27"/>
          <w:szCs w:val="27"/>
          <w:lang w:val="uk-UA"/>
        </w:rPr>
        <w:t xml:space="preserve">                             Андрій ЗАЛІВСЬКИЙ</w:t>
      </w:r>
    </w:p>
    <w:p w:rsidR="00D33BD4" w:rsidRDefault="00D33BD4" w:rsidP="00D33BD4">
      <w:pPr>
        <w:rPr>
          <w:sz w:val="27"/>
          <w:szCs w:val="27"/>
          <w:lang w:val="uk-UA"/>
        </w:rPr>
      </w:pPr>
    </w:p>
    <w:p w:rsidR="00D33BD4" w:rsidRPr="00D33BD4" w:rsidRDefault="00D33BD4" w:rsidP="00D33BD4">
      <w:pPr>
        <w:rPr>
          <w:sz w:val="27"/>
          <w:szCs w:val="27"/>
          <w:lang w:val="uk-UA"/>
        </w:rPr>
      </w:pPr>
      <w:r>
        <w:rPr>
          <w:sz w:val="27"/>
          <w:szCs w:val="27"/>
          <w:lang w:val="uk-UA"/>
        </w:rPr>
        <w:t xml:space="preserve">Секретар ради                         </w:t>
      </w:r>
      <w:r w:rsidR="00DA275F">
        <w:rPr>
          <w:sz w:val="27"/>
          <w:szCs w:val="27"/>
          <w:lang w:val="uk-UA"/>
        </w:rPr>
        <w:t>(підпис)</w:t>
      </w:r>
      <w:r>
        <w:rPr>
          <w:sz w:val="27"/>
          <w:szCs w:val="27"/>
          <w:lang w:val="uk-UA"/>
        </w:rPr>
        <w:t xml:space="preserve">        </w:t>
      </w:r>
      <w:bookmarkStart w:id="1" w:name="_GoBack"/>
      <w:bookmarkEnd w:id="1"/>
      <w:r>
        <w:rPr>
          <w:sz w:val="27"/>
          <w:szCs w:val="27"/>
          <w:lang w:val="uk-UA"/>
        </w:rPr>
        <w:t xml:space="preserve">                    Олександр ГРАСУЛОВ</w:t>
      </w:r>
    </w:p>
    <w:sectPr w:rsidR="00D33BD4" w:rsidRPr="00D33BD4" w:rsidSect="00CE1955">
      <w:headerReference w:type="even" r:id="rId107"/>
      <w:headerReference w:type="default" r:id="rId108"/>
      <w:footerReference w:type="even" r:id="rId109"/>
      <w:footerReference w:type="default" r:id="rId110"/>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29" w:rsidRDefault="00133029">
      <w:r>
        <w:separator/>
      </w:r>
    </w:p>
  </w:endnote>
  <w:endnote w:type="continuationSeparator" w:id="0">
    <w:p w:rsidR="00133029" w:rsidRDefault="0013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A8" w:rsidRDefault="00644DA8"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44DA8" w:rsidRDefault="00644DA8"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A8" w:rsidRDefault="00644DA8"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A275F">
      <w:rPr>
        <w:rStyle w:val="a4"/>
        <w:noProof/>
      </w:rPr>
      <w:t>20</w:t>
    </w:r>
    <w:r>
      <w:rPr>
        <w:rStyle w:val="a4"/>
      </w:rPr>
      <w:fldChar w:fldCharType="end"/>
    </w:r>
  </w:p>
  <w:p w:rsidR="00644DA8" w:rsidRDefault="00644DA8"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29" w:rsidRDefault="00133029">
      <w:r>
        <w:separator/>
      </w:r>
    </w:p>
  </w:footnote>
  <w:footnote w:type="continuationSeparator" w:id="0">
    <w:p w:rsidR="00133029" w:rsidRDefault="00133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A8" w:rsidRDefault="00644DA8"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644DA8" w:rsidRDefault="00644DA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A8" w:rsidRDefault="00644DA8"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A275F">
      <w:rPr>
        <w:rStyle w:val="a4"/>
        <w:noProof/>
      </w:rPr>
      <w:t>20</w:t>
    </w:r>
    <w:r>
      <w:rPr>
        <w:rStyle w:val="a4"/>
      </w:rPr>
      <w:fldChar w:fldCharType="end"/>
    </w:r>
  </w:p>
  <w:p w:rsidR="00644DA8" w:rsidRDefault="00644DA8"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7E23EF"/>
    <w:multiLevelType w:val="multilevel"/>
    <w:tmpl w:val="A30E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43D87D7A"/>
    <w:multiLevelType w:val="multilevel"/>
    <w:tmpl w:val="FA9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1C7CC5"/>
    <w:multiLevelType w:val="multilevel"/>
    <w:tmpl w:val="E70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9F35C0B"/>
    <w:multiLevelType w:val="multilevel"/>
    <w:tmpl w:val="935A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0"/>
  </w:num>
  <w:num w:numId="5">
    <w:abstractNumId w:val="2"/>
  </w:num>
  <w:num w:numId="6">
    <w:abstractNumId w:val="8"/>
  </w:num>
  <w:num w:numId="7">
    <w:abstractNumId w:val="12"/>
  </w:num>
  <w:num w:numId="8">
    <w:abstractNumId w:val="10"/>
  </w:num>
  <w:num w:numId="9">
    <w:abstractNumId w:val="5"/>
  </w:num>
  <w:num w:numId="10">
    <w:abstractNumId w:val="13"/>
  </w:num>
  <w:num w:numId="11">
    <w:abstractNumId w:val="11"/>
  </w:num>
  <w:num w:numId="12">
    <w:abstractNumId w:val="6"/>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47D3"/>
    <w:rsid w:val="00015460"/>
    <w:rsid w:val="00015D90"/>
    <w:rsid w:val="000166D8"/>
    <w:rsid w:val="000172D4"/>
    <w:rsid w:val="00017DBD"/>
    <w:rsid w:val="00020161"/>
    <w:rsid w:val="00020E76"/>
    <w:rsid w:val="00023F68"/>
    <w:rsid w:val="00024BEE"/>
    <w:rsid w:val="000340F7"/>
    <w:rsid w:val="00035874"/>
    <w:rsid w:val="0003610A"/>
    <w:rsid w:val="000373BC"/>
    <w:rsid w:val="000406AC"/>
    <w:rsid w:val="00046D18"/>
    <w:rsid w:val="00055411"/>
    <w:rsid w:val="00062FDD"/>
    <w:rsid w:val="0006583B"/>
    <w:rsid w:val="000662AA"/>
    <w:rsid w:val="00070202"/>
    <w:rsid w:val="000732C6"/>
    <w:rsid w:val="00075E31"/>
    <w:rsid w:val="00076812"/>
    <w:rsid w:val="00076F5D"/>
    <w:rsid w:val="000776E0"/>
    <w:rsid w:val="00077A8B"/>
    <w:rsid w:val="00084B6D"/>
    <w:rsid w:val="00085EE6"/>
    <w:rsid w:val="000867B6"/>
    <w:rsid w:val="0009010E"/>
    <w:rsid w:val="00093D0E"/>
    <w:rsid w:val="00097715"/>
    <w:rsid w:val="000A068A"/>
    <w:rsid w:val="000A12E2"/>
    <w:rsid w:val="000A7CC5"/>
    <w:rsid w:val="000B5496"/>
    <w:rsid w:val="000C44B0"/>
    <w:rsid w:val="000C44DA"/>
    <w:rsid w:val="000D1CEB"/>
    <w:rsid w:val="000D5AA9"/>
    <w:rsid w:val="000E0AF3"/>
    <w:rsid w:val="000E281D"/>
    <w:rsid w:val="000E38DB"/>
    <w:rsid w:val="000E4AD2"/>
    <w:rsid w:val="000F07FF"/>
    <w:rsid w:val="000F194F"/>
    <w:rsid w:val="000F222C"/>
    <w:rsid w:val="000F4394"/>
    <w:rsid w:val="000F6402"/>
    <w:rsid w:val="001001FF"/>
    <w:rsid w:val="00101663"/>
    <w:rsid w:val="00103850"/>
    <w:rsid w:val="001065F4"/>
    <w:rsid w:val="00107545"/>
    <w:rsid w:val="001104FD"/>
    <w:rsid w:val="00110E68"/>
    <w:rsid w:val="00114BB2"/>
    <w:rsid w:val="001206CF"/>
    <w:rsid w:val="00122D4E"/>
    <w:rsid w:val="00127703"/>
    <w:rsid w:val="001327C2"/>
    <w:rsid w:val="00133029"/>
    <w:rsid w:val="0013334A"/>
    <w:rsid w:val="00134C9C"/>
    <w:rsid w:val="0013506A"/>
    <w:rsid w:val="001416B8"/>
    <w:rsid w:val="001418CC"/>
    <w:rsid w:val="00141A8B"/>
    <w:rsid w:val="00144347"/>
    <w:rsid w:val="0014501E"/>
    <w:rsid w:val="00146699"/>
    <w:rsid w:val="00150CAC"/>
    <w:rsid w:val="00151143"/>
    <w:rsid w:val="00151BD5"/>
    <w:rsid w:val="00151D0C"/>
    <w:rsid w:val="00166921"/>
    <w:rsid w:val="00171D19"/>
    <w:rsid w:val="001751AC"/>
    <w:rsid w:val="00176843"/>
    <w:rsid w:val="001800AE"/>
    <w:rsid w:val="0018140B"/>
    <w:rsid w:val="00181505"/>
    <w:rsid w:val="00182126"/>
    <w:rsid w:val="00183973"/>
    <w:rsid w:val="00183F47"/>
    <w:rsid w:val="00185069"/>
    <w:rsid w:val="00193EFA"/>
    <w:rsid w:val="00197688"/>
    <w:rsid w:val="001A1845"/>
    <w:rsid w:val="001A276F"/>
    <w:rsid w:val="001A5D95"/>
    <w:rsid w:val="001A637B"/>
    <w:rsid w:val="001B17DE"/>
    <w:rsid w:val="001B1D1A"/>
    <w:rsid w:val="001B2884"/>
    <w:rsid w:val="001B2BAA"/>
    <w:rsid w:val="001B4CA5"/>
    <w:rsid w:val="001B65D0"/>
    <w:rsid w:val="001B672C"/>
    <w:rsid w:val="001B70A2"/>
    <w:rsid w:val="001C04FC"/>
    <w:rsid w:val="001C24F9"/>
    <w:rsid w:val="001C6565"/>
    <w:rsid w:val="001D0405"/>
    <w:rsid w:val="001D0B38"/>
    <w:rsid w:val="001D1D61"/>
    <w:rsid w:val="001D3471"/>
    <w:rsid w:val="001D4754"/>
    <w:rsid w:val="001D5FD5"/>
    <w:rsid w:val="001D62A7"/>
    <w:rsid w:val="001D6FB8"/>
    <w:rsid w:val="001E0C26"/>
    <w:rsid w:val="001E16E1"/>
    <w:rsid w:val="001E3F36"/>
    <w:rsid w:val="001E471C"/>
    <w:rsid w:val="001E530E"/>
    <w:rsid w:val="001E572F"/>
    <w:rsid w:val="001F0D91"/>
    <w:rsid w:val="001F1336"/>
    <w:rsid w:val="001F1EE3"/>
    <w:rsid w:val="00200E7F"/>
    <w:rsid w:val="00202B38"/>
    <w:rsid w:val="0020343A"/>
    <w:rsid w:val="00204BAF"/>
    <w:rsid w:val="00205DEF"/>
    <w:rsid w:val="0020634D"/>
    <w:rsid w:val="002068CD"/>
    <w:rsid w:val="00206D31"/>
    <w:rsid w:val="00210D96"/>
    <w:rsid w:val="00213F80"/>
    <w:rsid w:val="00220275"/>
    <w:rsid w:val="0022173C"/>
    <w:rsid w:val="002220D4"/>
    <w:rsid w:val="00223DFC"/>
    <w:rsid w:val="002255D3"/>
    <w:rsid w:val="00230577"/>
    <w:rsid w:val="00231895"/>
    <w:rsid w:val="00232F7E"/>
    <w:rsid w:val="002377D5"/>
    <w:rsid w:val="00241C27"/>
    <w:rsid w:val="002547D8"/>
    <w:rsid w:val="00255780"/>
    <w:rsid w:val="00256ED7"/>
    <w:rsid w:val="002644A9"/>
    <w:rsid w:val="002646A8"/>
    <w:rsid w:val="002653C2"/>
    <w:rsid w:val="002658FE"/>
    <w:rsid w:val="00266C7B"/>
    <w:rsid w:val="00266D98"/>
    <w:rsid w:val="002679AB"/>
    <w:rsid w:val="00270FC5"/>
    <w:rsid w:val="00276610"/>
    <w:rsid w:val="00277528"/>
    <w:rsid w:val="00283776"/>
    <w:rsid w:val="002839EC"/>
    <w:rsid w:val="00284521"/>
    <w:rsid w:val="00285C6C"/>
    <w:rsid w:val="00290218"/>
    <w:rsid w:val="002960BA"/>
    <w:rsid w:val="002A1A0A"/>
    <w:rsid w:val="002A5244"/>
    <w:rsid w:val="002B1F17"/>
    <w:rsid w:val="002B3ED5"/>
    <w:rsid w:val="002B4054"/>
    <w:rsid w:val="002B6552"/>
    <w:rsid w:val="002C1AF5"/>
    <w:rsid w:val="002C252D"/>
    <w:rsid w:val="002C5E6B"/>
    <w:rsid w:val="002D0E6F"/>
    <w:rsid w:val="002D1B6B"/>
    <w:rsid w:val="002D2263"/>
    <w:rsid w:val="002D3799"/>
    <w:rsid w:val="002D51AB"/>
    <w:rsid w:val="002E5509"/>
    <w:rsid w:val="002F46A6"/>
    <w:rsid w:val="002F6445"/>
    <w:rsid w:val="00303222"/>
    <w:rsid w:val="00305BB4"/>
    <w:rsid w:val="00311541"/>
    <w:rsid w:val="00313D9F"/>
    <w:rsid w:val="00314BD0"/>
    <w:rsid w:val="003167B0"/>
    <w:rsid w:val="00316D5D"/>
    <w:rsid w:val="003178D1"/>
    <w:rsid w:val="00320727"/>
    <w:rsid w:val="00321464"/>
    <w:rsid w:val="00325D9A"/>
    <w:rsid w:val="00325F9D"/>
    <w:rsid w:val="00326C9D"/>
    <w:rsid w:val="0032788B"/>
    <w:rsid w:val="00333E06"/>
    <w:rsid w:val="00334EB5"/>
    <w:rsid w:val="00336450"/>
    <w:rsid w:val="003401DB"/>
    <w:rsid w:val="00341381"/>
    <w:rsid w:val="00342D29"/>
    <w:rsid w:val="00342E2F"/>
    <w:rsid w:val="00346823"/>
    <w:rsid w:val="00350531"/>
    <w:rsid w:val="00350732"/>
    <w:rsid w:val="00351C49"/>
    <w:rsid w:val="003533FD"/>
    <w:rsid w:val="003614A0"/>
    <w:rsid w:val="003623AF"/>
    <w:rsid w:val="003630DE"/>
    <w:rsid w:val="003661AA"/>
    <w:rsid w:val="0037097B"/>
    <w:rsid w:val="00371AC2"/>
    <w:rsid w:val="00373EA9"/>
    <w:rsid w:val="00374713"/>
    <w:rsid w:val="00377254"/>
    <w:rsid w:val="0038116E"/>
    <w:rsid w:val="00381A79"/>
    <w:rsid w:val="00384389"/>
    <w:rsid w:val="003852CC"/>
    <w:rsid w:val="00385DA3"/>
    <w:rsid w:val="00387252"/>
    <w:rsid w:val="00391E89"/>
    <w:rsid w:val="00393D5B"/>
    <w:rsid w:val="00394ED9"/>
    <w:rsid w:val="00396A8B"/>
    <w:rsid w:val="00396B75"/>
    <w:rsid w:val="003A0D65"/>
    <w:rsid w:val="003A290D"/>
    <w:rsid w:val="003A3902"/>
    <w:rsid w:val="003A5405"/>
    <w:rsid w:val="003A76E2"/>
    <w:rsid w:val="003B250C"/>
    <w:rsid w:val="003B2E57"/>
    <w:rsid w:val="003B2F90"/>
    <w:rsid w:val="003B426A"/>
    <w:rsid w:val="003B5225"/>
    <w:rsid w:val="003B6859"/>
    <w:rsid w:val="003B6EB8"/>
    <w:rsid w:val="003C1159"/>
    <w:rsid w:val="003C2C4B"/>
    <w:rsid w:val="003C7D1F"/>
    <w:rsid w:val="003C7F32"/>
    <w:rsid w:val="003D11DB"/>
    <w:rsid w:val="003D1D61"/>
    <w:rsid w:val="003D5612"/>
    <w:rsid w:val="003D79B4"/>
    <w:rsid w:val="003E2508"/>
    <w:rsid w:val="003F32B4"/>
    <w:rsid w:val="003F62CF"/>
    <w:rsid w:val="00400BB4"/>
    <w:rsid w:val="00403619"/>
    <w:rsid w:val="004061B5"/>
    <w:rsid w:val="0040787E"/>
    <w:rsid w:val="004101E0"/>
    <w:rsid w:val="00411096"/>
    <w:rsid w:val="00411F0A"/>
    <w:rsid w:val="004120B5"/>
    <w:rsid w:val="00417E83"/>
    <w:rsid w:val="004236FD"/>
    <w:rsid w:val="0042614B"/>
    <w:rsid w:val="0042647E"/>
    <w:rsid w:val="0042662F"/>
    <w:rsid w:val="004266D8"/>
    <w:rsid w:val="00426987"/>
    <w:rsid w:val="00430CE6"/>
    <w:rsid w:val="00430F20"/>
    <w:rsid w:val="00431CD7"/>
    <w:rsid w:val="00432EF6"/>
    <w:rsid w:val="0043445B"/>
    <w:rsid w:val="004358A2"/>
    <w:rsid w:val="00444469"/>
    <w:rsid w:val="00444B12"/>
    <w:rsid w:val="00445B27"/>
    <w:rsid w:val="004472BD"/>
    <w:rsid w:val="004508E0"/>
    <w:rsid w:val="004567B9"/>
    <w:rsid w:val="004610EE"/>
    <w:rsid w:val="00474A85"/>
    <w:rsid w:val="00481E50"/>
    <w:rsid w:val="00484759"/>
    <w:rsid w:val="00492510"/>
    <w:rsid w:val="0049358F"/>
    <w:rsid w:val="004942BF"/>
    <w:rsid w:val="00495970"/>
    <w:rsid w:val="0049775F"/>
    <w:rsid w:val="004A26B8"/>
    <w:rsid w:val="004A33B3"/>
    <w:rsid w:val="004C05B9"/>
    <w:rsid w:val="004C0CCF"/>
    <w:rsid w:val="004C37D9"/>
    <w:rsid w:val="004D31E0"/>
    <w:rsid w:val="004D3537"/>
    <w:rsid w:val="004D6553"/>
    <w:rsid w:val="004D70A0"/>
    <w:rsid w:val="004E0EAF"/>
    <w:rsid w:val="004E13C8"/>
    <w:rsid w:val="004E48F8"/>
    <w:rsid w:val="004E4A78"/>
    <w:rsid w:val="004E6486"/>
    <w:rsid w:val="004F54C2"/>
    <w:rsid w:val="00500EC8"/>
    <w:rsid w:val="005032F2"/>
    <w:rsid w:val="00514713"/>
    <w:rsid w:val="00514DE5"/>
    <w:rsid w:val="00516373"/>
    <w:rsid w:val="005212DE"/>
    <w:rsid w:val="00522EFF"/>
    <w:rsid w:val="00523C7D"/>
    <w:rsid w:val="0052444B"/>
    <w:rsid w:val="00531BAE"/>
    <w:rsid w:val="005327FF"/>
    <w:rsid w:val="00544800"/>
    <w:rsid w:val="00551B66"/>
    <w:rsid w:val="0055527D"/>
    <w:rsid w:val="0055562B"/>
    <w:rsid w:val="00557BC9"/>
    <w:rsid w:val="00561517"/>
    <w:rsid w:val="00562A64"/>
    <w:rsid w:val="00563199"/>
    <w:rsid w:val="0056358E"/>
    <w:rsid w:val="005639C0"/>
    <w:rsid w:val="00564EF1"/>
    <w:rsid w:val="00566762"/>
    <w:rsid w:val="00566EE7"/>
    <w:rsid w:val="00570531"/>
    <w:rsid w:val="0057297D"/>
    <w:rsid w:val="00575F05"/>
    <w:rsid w:val="00576428"/>
    <w:rsid w:val="005775D3"/>
    <w:rsid w:val="00577FE1"/>
    <w:rsid w:val="00591CA0"/>
    <w:rsid w:val="005A09FD"/>
    <w:rsid w:val="005A69F6"/>
    <w:rsid w:val="005A6F83"/>
    <w:rsid w:val="005A7100"/>
    <w:rsid w:val="005A77AE"/>
    <w:rsid w:val="005B0F5F"/>
    <w:rsid w:val="005B10DC"/>
    <w:rsid w:val="005B2827"/>
    <w:rsid w:val="005B3478"/>
    <w:rsid w:val="005B3D85"/>
    <w:rsid w:val="005B5544"/>
    <w:rsid w:val="005B7627"/>
    <w:rsid w:val="005C1D4F"/>
    <w:rsid w:val="005C346A"/>
    <w:rsid w:val="005D1400"/>
    <w:rsid w:val="005D20B6"/>
    <w:rsid w:val="005D2FFA"/>
    <w:rsid w:val="005D40CC"/>
    <w:rsid w:val="005E0582"/>
    <w:rsid w:val="005E79EE"/>
    <w:rsid w:val="005E7FEB"/>
    <w:rsid w:val="005F1ADF"/>
    <w:rsid w:val="005F2D76"/>
    <w:rsid w:val="005F3F3A"/>
    <w:rsid w:val="005F5E82"/>
    <w:rsid w:val="00613E81"/>
    <w:rsid w:val="00616D12"/>
    <w:rsid w:val="006204F8"/>
    <w:rsid w:val="006209BF"/>
    <w:rsid w:val="006218C0"/>
    <w:rsid w:val="00623C23"/>
    <w:rsid w:val="0062563C"/>
    <w:rsid w:val="006264F8"/>
    <w:rsid w:val="00627163"/>
    <w:rsid w:val="0063556F"/>
    <w:rsid w:val="00637BDC"/>
    <w:rsid w:val="006408B5"/>
    <w:rsid w:val="00643A09"/>
    <w:rsid w:val="00644DA8"/>
    <w:rsid w:val="0064682B"/>
    <w:rsid w:val="00647325"/>
    <w:rsid w:val="0065088A"/>
    <w:rsid w:val="0065101D"/>
    <w:rsid w:val="00651083"/>
    <w:rsid w:val="00651401"/>
    <w:rsid w:val="00652D34"/>
    <w:rsid w:val="00654ACB"/>
    <w:rsid w:val="0065514A"/>
    <w:rsid w:val="0065774C"/>
    <w:rsid w:val="00661071"/>
    <w:rsid w:val="00663AE7"/>
    <w:rsid w:val="00664393"/>
    <w:rsid w:val="00672A18"/>
    <w:rsid w:val="006737D3"/>
    <w:rsid w:val="00674A84"/>
    <w:rsid w:val="00674FFB"/>
    <w:rsid w:val="006758B5"/>
    <w:rsid w:val="00676968"/>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583E"/>
    <w:rsid w:val="006961B9"/>
    <w:rsid w:val="006A1473"/>
    <w:rsid w:val="006A5112"/>
    <w:rsid w:val="006A73D4"/>
    <w:rsid w:val="006B26B1"/>
    <w:rsid w:val="006C2AFA"/>
    <w:rsid w:val="006C35F1"/>
    <w:rsid w:val="006C6271"/>
    <w:rsid w:val="006D39A8"/>
    <w:rsid w:val="006D5F17"/>
    <w:rsid w:val="006D75D8"/>
    <w:rsid w:val="006D7AF5"/>
    <w:rsid w:val="006E38E4"/>
    <w:rsid w:val="006E6670"/>
    <w:rsid w:val="006E6DEC"/>
    <w:rsid w:val="006F0851"/>
    <w:rsid w:val="006F1451"/>
    <w:rsid w:val="006F325B"/>
    <w:rsid w:val="006F348E"/>
    <w:rsid w:val="006F35F2"/>
    <w:rsid w:val="006F3FCA"/>
    <w:rsid w:val="00703C44"/>
    <w:rsid w:val="00705168"/>
    <w:rsid w:val="00714DD5"/>
    <w:rsid w:val="00716C79"/>
    <w:rsid w:val="00717DE4"/>
    <w:rsid w:val="00717EBF"/>
    <w:rsid w:val="007218D8"/>
    <w:rsid w:val="00721C01"/>
    <w:rsid w:val="00725905"/>
    <w:rsid w:val="00726EB4"/>
    <w:rsid w:val="0073051A"/>
    <w:rsid w:val="00730835"/>
    <w:rsid w:val="007322AE"/>
    <w:rsid w:val="00733502"/>
    <w:rsid w:val="00735199"/>
    <w:rsid w:val="0073708A"/>
    <w:rsid w:val="0074265D"/>
    <w:rsid w:val="007438BF"/>
    <w:rsid w:val="00744B0B"/>
    <w:rsid w:val="00746A07"/>
    <w:rsid w:val="00747D18"/>
    <w:rsid w:val="00751020"/>
    <w:rsid w:val="0075274D"/>
    <w:rsid w:val="00756DB6"/>
    <w:rsid w:val="00757985"/>
    <w:rsid w:val="00762100"/>
    <w:rsid w:val="00762A29"/>
    <w:rsid w:val="00763BCB"/>
    <w:rsid w:val="0076715A"/>
    <w:rsid w:val="00770E05"/>
    <w:rsid w:val="007712C9"/>
    <w:rsid w:val="00772475"/>
    <w:rsid w:val="00776235"/>
    <w:rsid w:val="00782344"/>
    <w:rsid w:val="00782830"/>
    <w:rsid w:val="00783872"/>
    <w:rsid w:val="007847CC"/>
    <w:rsid w:val="00785EC5"/>
    <w:rsid w:val="00790988"/>
    <w:rsid w:val="0079244F"/>
    <w:rsid w:val="007929C6"/>
    <w:rsid w:val="00792C74"/>
    <w:rsid w:val="00793517"/>
    <w:rsid w:val="00793A83"/>
    <w:rsid w:val="00796EFB"/>
    <w:rsid w:val="00797104"/>
    <w:rsid w:val="007A023C"/>
    <w:rsid w:val="007A40F2"/>
    <w:rsid w:val="007A41ED"/>
    <w:rsid w:val="007B35F0"/>
    <w:rsid w:val="007B389D"/>
    <w:rsid w:val="007B6978"/>
    <w:rsid w:val="007C0067"/>
    <w:rsid w:val="007C36B5"/>
    <w:rsid w:val="007C4B72"/>
    <w:rsid w:val="007C6741"/>
    <w:rsid w:val="007D0795"/>
    <w:rsid w:val="007D1E6D"/>
    <w:rsid w:val="007D2A8B"/>
    <w:rsid w:val="007D4C9C"/>
    <w:rsid w:val="007D56E2"/>
    <w:rsid w:val="007D5F8D"/>
    <w:rsid w:val="007D6596"/>
    <w:rsid w:val="007D77C7"/>
    <w:rsid w:val="007E1BBB"/>
    <w:rsid w:val="007F49EC"/>
    <w:rsid w:val="007F630C"/>
    <w:rsid w:val="007F7B20"/>
    <w:rsid w:val="008020E6"/>
    <w:rsid w:val="00807095"/>
    <w:rsid w:val="00811A6D"/>
    <w:rsid w:val="00813618"/>
    <w:rsid w:val="008139FD"/>
    <w:rsid w:val="00814F40"/>
    <w:rsid w:val="0082324A"/>
    <w:rsid w:val="00823B64"/>
    <w:rsid w:val="00830A10"/>
    <w:rsid w:val="0083118B"/>
    <w:rsid w:val="008322F8"/>
    <w:rsid w:val="0083233E"/>
    <w:rsid w:val="00832B33"/>
    <w:rsid w:val="00833DC0"/>
    <w:rsid w:val="00835391"/>
    <w:rsid w:val="00836754"/>
    <w:rsid w:val="00840D03"/>
    <w:rsid w:val="00841015"/>
    <w:rsid w:val="0084222D"/>
    <w:rsid w:val="008436B6"/>
    <w:rsid w:val="00843727"/>
    <w:rsid w:val="008457B6"/>
    <w:rsid w:val="00846220"/>
    <w:rsid w:val="0084646E"/>
    <w:rsid w:val="00846561"/>
    <w:rsid w:val="00847A1D"/>
    <w:rsid w:val="00850CC4"/>
    <w:rsid w:val="0085395C"/>
    <w:rsid w:val="00854E2A"/>
    <w:rsid w:val="008562E6"/>
    <w:rsid w:val="008570B2"/>
    <w:rsid w:val="00860C2D"/>
    <w:rsid w:val="008638B9"/>
    <w:rsid w:val="00864DB2"/>
    <w:rsid w:val="00865FEF"/>
    <w:rsid w:val="00872FC4"/>
    <w:rsid w:val="0087345A"/>
    <w:rsid w:val="00875083"/>
    <w:rsid w:val="008751A4"/>
    <w:rsid w:val="0087756F"/>
    <w:rsid w:val="00880A43"/>
    <w:rsid w:val="008821EE"/>
    <w:rsid w:val="0088765D"/>
    <w:rsid w:val="00892746"/>
    <w:rsid w:val="00893317"/>
    <w:rsid w:val="008941F0"/>
    <w:rsid w:val="008A0B0E"/>
    <w:rsid w:val="008A4B57"/>
    <w:rsid w:val="008A5A81"/>
    <w:rsid w:val="008A5A84"/>
    <w:rsid w:val="008A7380"/>
    <w:rsid w:val="008A7421"/>
    <w:rsid w:val="008B1152"/>
    <w:rsid w:val="008B3C1A"/>
    <w:rsid w:val="008C0A1F"/>
    <w:rsid w:val="008C2691"/>
    <w:rsid w:val="008C28D7"/>
    <w:rsid w:val="008C48E6"/>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E38"/>
    <w:rsid w:val="00906173"/>
    <w:rsid w:val="00907E28"/>
    <w:rsid w:val="00911E5D"/>
    <w:rsid w:val="0091202D"/>
    <w:rsid w:val="00912FB1"/>
    <w:rsid w:val="009149F3"/>
    <w:rsid w:val="00916B0E"/>
    <w:rsid w:val="00917BD4"/>
    <w:rsid w:val="00921CE2"/>
    <w:rsid w:val="00921D5B"/>
    <w:rsid w:val="00925CC8"/>
    <w:rsid w:val="00932184"/>
    <w:rsid w:val="00941EC0"/>
    <w:rsid w:val="009425F9"/>
    <w:rsid w:val="0094338B"/>
    <w:rsid w:val="00944C15"/>
    <w:rsid w:val="00947FDD"/>
    <w:rsid w:val="00952BD8"/>
    <w:rsid w:val="009540D1"/>
    <w:rsid w:val="00954588"/>
    <w:rsid w:val="00956A74"/>
    <w:rsid w:val="0095752A"/>
    <w:rsid w:val="009628DB"/>
    <w:rsid w:val="00962C22"/>
    <w:rsid w:val="0096355A"/>
    <w:rsid w:val="00966B40"/>
    <w:rsid w:val="009752EC"/>
    <w:rsid w:val="00975DAF"/>
    <w:rsid w:val="00984A18"/>
    <w:rsid w:val="00985E11"/>
    <w:rsid w:val="00986C74"/>
    <w:rsid w:val="009872FC"/>
    <w:rsid w:val="009873CB"/>
    <w:rsid w:val="00990049"/>
    <w:rsid w:val="00993CD4"/>
    <w:rsid w:val="00995F1E"/>
    <w:rsid w:val="009970AB"/>
    <w:rsid w:val="009A1072"/>
    <w:rsid w:val="009A236C"/>
    <w:rsid w:val="009A3BD3"/>
    <w:rsid w:val="009A4AF3"/>
    <w:rsid w:val="009B1D1B"/>
    <w:rsid w:val="009B4A97"/>
    <w:rsid w:val="009B7B2D"/>
    <w:rsid w:val="009C094A"/>
    <w:rsid w:val="009C0C78"/>
    <w:rsid w:val="009D34CA"/>
    <w:rsid w:val="009D5178"/>
    <w:rsid w:val="009D532C"/>
    <w:rsid w:val="009D546D"/>
    <w:rsid w:val="009D787E"/>
    <w:rsid w:val="009E00B1"/>
    <w:rsid w:val="009E2F7F"/>
    <w:rsid w:val="009E3C06"/>
    <w:rsid w:val="009E4154"/>
    <w:rsid w:val="009E55FB"/>
    <w:rsid w:val="009E78F4"/>
    <w:rsid w:val="009F385A"/>
    <w:rsid w:val="00A108EA"/>
    <w:rsid w:val="00A10D06"/>
    <w:rsid w:val="00A14423"/>
    <w:rsid w:val="00A14E85"/>
    <w:rsid w:val="00A15845"/>
    <w:rsid w:val="00A2088B"/>
    <w:rsid w:val="00A22C0D"/>
    <w:rsid w:val="00A22C62"/>
    <w:rsid w:val="00A343D0"/>
    <w:rsid w:val="00A34C3E"/>
    <w:rsid w:val="00A37DA2"/>
    <w:rsid w:val="00A41B96"/>
    <w:rsid w:val="00A42A1A"/>
    <w:rsid w:val="00A42BBE"/>
    <w:rsid w:val="00A431CC"/>
    <w:rsid w:val="00A45849"/>
    <w:rsid w:val="00A53686"/>
    <w:rsid w:val="00A60DD4"/>
    <w:rsid w:val="00A61102"/>
    <w:rsid w:val="00A65492"/>
    <w:rsid w:val="00A73B7E"/>
    <w:rsid w:val="00A7658A"/>
    <w:rsid w:val="00A81096"/>
    <w:rsid w:val="00A81128"/>
    <w:rsid w:val="00A8253F"/>
    <w:rsid w:val="00A828AF"/>
    <w:rsid w:val="00A90A81"/>
    <w:rsid w:val="00A92A73"/>
    <w:rsid w:val="00A93747"/>
    <w:rsid w:val="00A96E1B"/>
    <w:rsid w:val="00AA483C"/>
    <w:rsid w:val="00AA6598"/>
    <w:rsid w:val="00AB0726"/>
    <w:rsid w:val="00AB3A1D"/>
    <w:rsid w:val="00AC04F9"/>
    <w:rsid w:val="00AC1A14"/>
    <w:rsid w:val="00AC2897"/>
    <w:rsid w:val="00AC355F"/>
    <w:rsid w:val="00AC3CBD"/>
    <w:rsid w:val="00AC604C"/>
    <w:rsid w:val="00AC6292"/>
    <w:rsid w:val="00AC7E6C"/>
    <w:rsid w:val="00AD13FE"/>
    <w:rsid w:val="00AD36AD"/>
    <w:rsid w:val="00AE1323"/>
    <w:rsid w:val="00AE3F39"/>
    <w:rsid w:val="00AE461B"/>
    <w:rsid w:val="00AF0984"/>
    <w:rsid w:val="00AF2B3E"/>
    <w:rsid w:val="00AF422B"/>
    <w:rsid w:val="00AF55CF"/>
    <w:rsid w:val="00AF7427"/>
    <w:rsid w:val="00AF76AC"/>
    <w:rsid w:val="00B10083"/>
    <w:rsid w:val="00B12018"/>
    <w:rsid w:val="00B14FD7"/>
    <w:rsid w:val="00B150E3"/>
    <w:rsid w:val="00B16E81"/>
    <w:rsid w:val="00B31035"/>
    <w:rsid w:val="00B3546B"/>
    <w:rsid w:val="00B3584F"/>
    <w:rsid w:val="00B42A74"/>
    <w:rsid w:val="00B45C90"/>
    <w:rsid w:val="00B50EDC"/>
    <w:rsid w:val="00B53394"/>
    <w:rsid w:val="00B5367F"/>
    <w:rsid w:val="00B5592E"/>
    <w:rsid w:val="00B576AE"/>
    <w:rsid w:val="00B61148"/>
    <w:rsid w:val="00B64203"/>
    <w:rsid w:val="00B64909"/>
    <w:rsid w:val="00B66940"/>
    <w:rsid w:val="00B746FC"/>
    <w:rsid w:val="00B7729B"/>
    <w:rsid w:val="00B774CA"/>
    <w:rsid w:val="00B7795B"/>
    <w:rsid w:val="00B80743"/>
    <w:rsid w:val="00B80BDB"/>
    <w:rsid w:val="00B82F3C"/>
    <w:rsid w:val="00B82F6D"/>
    <w:rsid w:val="00B84178"/>
    <w:rsid w:val="00B845B9"/>
    <w:rsid w:val="00B9586C"/>
    <w:rsid w:val="00BA0307"/>
    <w:rsid w:val="00BA3D59"/>
    <w:rsid w:val="00BA3F75"/>
    <w:rsid w:val="00BA4704"/>
    <w:rsid w:val="00BA4C21"/>
    <w:rsid w:val="00BA576D"/>
    <w:rsid w:val="00BA7E97"/>
    <w:rsid w:val="00BB4F7C"/>
    <w:rsid w:val="00BB6E63"/>
    <w:rsid w:val="00BB702E"/>
    <w:rsid w:val="00BC0386"/>
    <w:rsid w:val="00BC1FC6"/>
    <w:rsid w:val="00BC2249"/>
    <w:rsid w:val="00BC46A7"/>
    <w:rsid w:val="00BC6DA5"/>
    <w:rsid w:val="00BC7338"/>
    <w:rsid w:val="00BD076F"/>
    <w:rsid w:val="00BD1BF6"/>
    <w:rsid w:val="00BD2067"/>
    <w:rsid w:val="00BD3667"/>
    <w:rsid w:val="00BD66E1"/>
    <w:rsid w:val="00BD72D2"/>
    <w:rsid w:val="00BE43B7"/>
    <w:rsid w:val="00BE4C1A"/>
    <w:rsid w:val="00BE6DB7"/>
    <w:rsid w:val="00BF13BA"/>
    <w:rsid w:val="00BF24FE"/>
    <w:rsid w:val="00BF2F34"/>
    <w:rsid w:val="00BF3B44"/>
    <w:rsid w:val="00BF64F7"/>
    <w:rsid w:val="00BF6F54"/>
    <w:rsid w:val="00C00E32"/>
    <w:rsid w:val="00C052C1"/>
    <w:rsid w:val="00C05891"/>
    <w:rsid w:val="00C07CBD"/>
    <w:rsid w:val="00C07E09"/>
    <w:rsid w:val="00C11193"/>
    <w:rsid w:val="00C11765"/>
    <w:rsid w:val="00C131D3"/>
    <w:rsid w:val="00C136D1"/>
    <w:rsid w:val="00C14C65"/>
    <w:rsid w:val="00C17D76"/>
    <w:rsid w:val="00C22E82"/>
    <w:rsid w:val="00C23004"/>
    <w:rsid w:val="00C23007"/>
    <w:rsid w:val="00C30A2C"/>
    <w:rsid w:val="00C32302"/>
    <w:rsid w:val="00C36CE7"/>
    <w:rsid w:val="00C37934"/>
    <w:rsid w:val="00C445ED"/>
    <w:rsid w:val="00C47F81"/>
    <w:rsid w:val="00C502E9"/>
    <w:rsid w:val="00C52603"/>
    <w:rsid w:val="00C562FE"/>
    <w:rsid w:val="00C56948"/>
    <w:rsid w:val="00C57EFA"/>
    <w:rsid w:val="00C604E5"/>
    <w:rsid w:val="00C60FBF"/>
    <w:rsid w:val="00C6217A"/>
    <w:rsid w:val="00C705DA"/>
    <w:rsid w:val="00C71A83"/>
    <w:rsid w:val="00C745A4"/>
    <w:rsid w:val="00C74DE6"/>
    <w:rsid w:val="00C777C8"/>
    <w:rsid w:val="00C8069E"/>
    <w:rsid w:val="00C865F4"/>
    <w:rsid w:val="00C90758"/>
    <w:rsid w:val="00C923A6"/>
    <w:rsid w:val="00C945B8"/>
    <w:rsid w:val="00C96323"/>
    <w:rsid w:val="00C96E18"/>
    <w:rsid w:val="00C9724C"/>
    <w:rsid w:val="00CA375A"/>
    <w:rsid w:val="00CA3E60"/>
    <w:rsid w:val="00CA6E0B"/>
    <w:rsid w:val="00CA7CF9"/>
    <w:rsid w:val="00CB067E"/>
    <w:rsid w:val="00CB0BC2"/>
    <w:rsid w:val="00CB11F2"/>
    <w:rsid w:val="00CB253A"/>
    <w:rsid w:val="00CB50B9"/>
    <w:rsid w:val="00CB5C9D"/>
    <w:rsid w:val="00CB5D98"/>
    <w:rsid w:val="00CB639D"/>
    <w:rsid w:val="00CB6E2D"/>
    <w:rsid w:val="00CB7144"/>
    <w:rsid w:val="00CC6644"/>
    <w:rsid w:val="00CD03A9"/>
    <w:rsid w:val="00CD294A"/>
    <w:rsid w:val="00CD304F"/>
    <w:rsid w:val="00CD610B"/>
    <w:rsid w:val="00CD656B"/>
    <w:rsid w:val="00CE1955"/>
    <w:rsid w:val="00CF1B75"/>
    <w:rsid w:val="00CF2239"/>
    <w:rsid w:val="00CF59B6"/>
    <w:rsid w:val="00CF7944"/>
    <w:rsid w:val="00D03211"/>
    <w:rsid w:val="00D0746D"/>
    <w:rsid w:val="00D1787F"/>
    <w:rsid w:val="00D22FC4"/>
    <w:rsid w:val="00D31E53"/>
    <w:rsid w:val="00D33177"/>
    <w:rsid w:val="00D33BD4"/>
    <w:rsid w:val="00D41516"/>
    <w:rsid w:val="00D423AF"/>
    <w:rsid w:val="00D43996"/>
    <w:rsid w:val="00D45513"/>
    <w:rsid w:val="00D46100"/>
    <w:rsid w:val="00D46D36"/>
    <w:rsid w:val="00D47230"/>
    <w:rsid w:val="00D51269"/>
    <w:rsid w:val="00D5198B"/>
    <w:rsid w:val="00D522E6"/>
    <w:rsid w:val="00D53094"/>
    <w:rsid w:val="00D620DD"/>
    <w:rsid w:val="00D63CCE"/>
    <w:rsid w:val="00D670BB"/>
    <w:rsid w:val="00D67CFA"/>
    <w:rsid w:val="00D73FC2"/>
    <w:rsid w:val="00D80462"/>
    <w:rsid w:val="00D83DCC"/>
    <w:rsid w:val="00D845CC"/>
    <w:rsid w:val="00D8597B"/>
    <w:rsid w:val="00D91586"/>
    <w:rsid w:val="00D92D4D"/>
    <w:rsid w:val="00DA275F"/>
    <w:rsid w:val="00DA4FAC"/>
    <w:rsid w:val="00DB1960"/>
    <w:rsid w:val="00DB1D95"/>
    <w:rsid w:val="00DB4DC8"/>
    <w:rsid w:val="00DB5951"/>
    <w:rsid w:val="00DB596E"/>
    <w:rsid w:val="00DB7F30"/>
    <w:rsid w:val="00DC002C"/>
    <w:rsid w:val="00DC4FBF"/>
    <w:rsid w:val="00DC52A6"/>
    <w:rsid w:val="00DC6C0E"/>
    <w:rsid w:val="00DD0C99"/>
    <w:rsid w:val="00DD44DC"/>
    <w:rsid w:val="00DD7741"/>
    <w:rsid w:val="00DE2770"/>
    <w:rsid w:val="00DE4C06"/>
    <w:rsid w:val="00DE7566"/>
    <w:rsid w:val="00DF1B78"/>
    <w:rsid w:val="00DF38DD"/>
    <w:rsid w:val="00DF41C6"/>
    <w:rsid w:val="00E00D26"/>
    <w:rsid w:val="00E01A6D"/>
    <w:rsid w:val="00E02766"/>
    <w:rsid w:val="00E040AB"/>
    <w:rsid w:val="00E04762"/>
    <w:rsid w:val="00E04B8B"/>
    <w:rsid w:val="00E079E5"/>
    <w:rsid w:val="00E07A16"/>
    <w:rsid w:val="00E14DAB"/>
    <w:rsid w:val="00E15ACE"/>
    <w:rsid w:val="00E2240E"/>
    <w:rsid w:val="00E33A0E"/>
    <w:rsid w:val="00E35646"/>
    <w:rsid w:val="00E40229"/>
    <w:rsid w:val="00E42026"/>
    <w:rsid w:val="00E42DF9"/>
    <w:rsid w:val="00E47600"/>
    <w:rsid w:val="00E476A7"/>
    <w:rsid w:val="00E53853"/>
    <w:rsid w:val="00E53D70"/>
    <w:rsid w:val="00E5496A"/>
    <w:rsid w:val="00E571FB"/>
    <w:rsid w:val="00E573C8"/>
    <w:rsid w:val="00E62385"/>
    <w:rsid w:val="00E63505"/>
    <w:rsid w:val="00E63BDA"/>
    <w:rsid w:val="00E66804"/>
    <w:rsid w:val="00E674CE"/>
    <w:rsid w:val="00E8047B"/>
    <w:rsid w:val="00E83610"/>
    <w:rsid w:val="00E90560"/>
    <w:rsid w:val="00E960DD"/>
    <w:rsid w:val="00E9628E"/>
    <w:rsid w:val="00E9670D"/>
    <w:rsid w:val="00E9678E"/>
    <w:rsid w:val="00E97C53"/>
    <w:rsid w:val="00E97F71"/>
    <w:rsid w:val="00EA7F54"/>
    <w:rsid w:val="00EB0C4A"/>
    <w:rsid w:val="00EB1F97"/>
    <w:rsid w:val="00EB4534"/>
    <w:rsid w:val="00EB4E9E"/>
    <w:rsid w:val="00EB5BDA"/>
    <w:rsid w:val="00EB6273"/>
    <w:rsid w:val="00EB7E0A"/>
    <w:rsid w:val="00EC1A2B"/>
    <w:rsid w:val="00EC38E1"/>
    <w:rsid w:val="00EC538E"/>
    <w:rsid w:val="00EC640C"/>
    <w:rsid w:val="00ED3213"/>
    <w:rsid w:val="00EE1254"/>
    <w:rsid w:val="00EE28BF"/>
    <w:rsid w:val="00EE28EB"/>
    <w:rsid w:val="00EE3591"/>
    <w:rsid w:val="00EE56CC"/>
    <w:rsid w:val="00EE67FA"/>
    <w:rsid w:val="00EF1DA9"/>
    <w:rsid w:val="00EF51E3"/>
    <w:rsid w:val="00EF58AA"/>
    <w:rsid w:val="00EF60C4"/>
    <w:rsid w:val="00F005A6"/>
    <w:rsid w:val="00F01D1B"/>
    <w:rsid w:val="00F02B79"/>
    <w:rsid w:val="00F0609B"/>
    <w:rsid w:val="00F074BC"/>
    <w:rsid w:val="00F074C6"/>
    <w:rsid w:val="00F07A8D"/>
    <w:rsid w:val="00F153E2"/>
    <w:rsid w:val="00F16CDF"/>
    <w:rsid w:val="00F16F3F"/>
    <w:rsid w:val="00F174EF"/>
    <w:rsid w:val="00F2204D"/>
    <w:rsid w:val="00F27045"/>
    <w:rsid w:val="00F3032C"/>
    <w:rsid w:val="00F309D5"/>
    <w:rsid w:val="00F324B2"/>
    <w:rsid w:val="00F34F62"/>
    <w:rsid w:val="00F35E24"/>
    <w:rsid w:val="00F35F71"/>
    <w:rsid w:val="00F363F5"/>
    <w:rsid w:val="00F3733C"/>
    <w:rsid w:val="00F37536"/>
    <w:rsid w:val="00F40F72"/>
    <w:rsid w:val="00F41A5E"/>
    <w:rsid w:val="00F41A9E"/>
    <w:rsid w:val="00F41DA7"/>
    <w:rsid w:val="00F45B56"/>
    <w:rsid w:val="00F45E6E"/>
    <w:rsid w:val="00F54F3A"/>
    <w:rsid w:val="00F60A9A"/>
    <w:rsid w:val="00F6117F"/>
    <w:rsid w:val="00F6335E"/>
    <w:rsid w:val="00F64D98"/>
    <w:rsid w:val="00F655BF"/>
    <w:rsid w:val="00F6589B"/>
    <w:rsid w:val="00F661C9"/>
    <w:rsid w:val="00F67F28"/>
    <w:rsid w:val="00F73FCE"/>
    <w:rsid w:val="00F76F6B"/>
    <w:rsid w:val="00F77716"/>
    <w:rsid w:val="00F83266"/>
    <w:rsid w:val="00F902C3"/>
    <w:rsid w:val="00F94799"/>
    <w:rsid w:val="00F952A2"/>
    <w:rsid w:val="00F96FD9"/>
    <w:rsid w:val="00F97852"/>
    <w:rsid w:val="00FA38E4"/>
    <w:rsid w:val="00FA5FE7"/>
    <w:rsid w:val="00FB183B"/>
    <w:rsid w:val="00FB2018"/>
    <w:rsid w:val="00FB28D6"/>
    <w:rsid w:val="00FB3B9B"/>
    <w:rsid w:val="00FB6642"/>
    <w:rsid w:val="00FB696F"/>
    <w:rsid w:val="00FB71E6"/>
    <w:rsid w:val="00FC0EBA"/>
    <w:rsid w:val="00FC19DF"/>
    <w:rsid w:val="00FC65C7"/>
    <w:rsid w:val="00FD1F82"/>
    <w:rsid w:val="00FD4154"/>
    <w:rsid w:val="00FD6AAF"/>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727"/>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4">
    <w:name w:val="heading 4"/>
    <w:basedOn w:val="a"/>
    <w:next w:val="a"/>
    <w:link w:val="40"/>
    <w:semiHidden/>
    <w:unhideWhenUsed/>
    <w:qFormat/>
    <w:rsid w:val="008410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40">
    <w:name w:val="Заголовок 4 Знак"/>
    <w:basedOn w:val="a0"/>
    <w:link w:val="4"/>
    <w:semiHidden/>
    <w:rsid w:val="00841015"/>
    <w:rPr>
      <w:rFonts w:asciiTheme="majorHAnsi" w:eastAsiaTheme="majorEastAsia" w:hAnsiTheme="majorHAnsi" w:cstheme="majorBidi"/>
      <w:i/>
      <w:iCs/>
      <w:color w:val="365F91" w:themeColor="accent1" w:themeShade="BF"/>
      <w:sz w:val="24"/>
      <w:szCs w:val="24"/>
      <w:lang w:val="ru-RU" w:eastAsia="ru-RU"/>
    </w:rPr>
  </w:style>
  <w:style w:type="character" w:styleId="ab">
    <w:name w:val="Strong"/>
    <w:basedOn w:val="a0"/>
    <w:uiPriority w:val="22"/>
    <w:qFormat/>
    <w:rsid w:val="00841015"/>
    <w:rPr>
      <w:b/>
      <w:bCs/>
    </w:rPr>
  </w:style>
  <w:style w:type="character" w:styleId="ac">
    <w:name w:val="Emphasis"/>
    <w:basedOn w:val="a0"/>
    <w:uiPriority w:val="20"/>
    <w:qFormat/>
    <w:rsid w:val="00841015"/>
    <w:rPr>
      <w:i/>
      <w:iCs/>
    </w:rPr>
  </w:style>
  <w:style w:type="paragraph" w:styleId="ad">
    <w:name w:val="Normal (Web)"/>
    <w:basedOn w:val="a"/>
    <w:uiPriority w:val="99"/>
    <w:unhideWhenUsed/>
    <w:rsid w:val="001418CC"/>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72170617">
      <w:bodyDiv w:val="1"/>
      <w:marLeft w:val="0"/>
      <w:marRight w:val="0"/>
      <w:marTop w:val="0"/>
      <w:marBottom w:val="0"/>
      <w:divBdr>
        <w:top w:val="none" w:sz="0" w:space="0" w:color="auto"/>
        <w:left w:val="none" w:sz="0" w:space="0" w:color="auto"/>
        <w:bottom w:val="none" w:sz="0" w:space="0" w:color="auto"/>
        <w:right w:val="none" w:sz="0" w:space="0" w:color="auto"/>
      </w:divBdr>
      <w:divsChild>
        <w:div w:id="1585532408">
          <w:marLeft w:val="0"/>
          <w:marRight w:val="0"/>
          <w:marTop w:val="0"/>
          <w:marBottom w:val="0"/>
          <w:divBdr>
            <w:top w:val="none" w:sz="0" w:space="0" w:color="auto"/>
            <w:left w:val="none" w:sz="0" w:space="0" w:color="auto"/>
            <w:bottom w:val="none" w:sz="0" w:space="0" w:color="auto"/>
            <w:right w:val="none" w:sz="0" w:space="0" w:color="auto"/>
          </w:divBdr>
          <w:divsChild>
            <w:div w:id="1917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1852357">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ervonograd.golos.net.ua/?p=khronolohiya_zasidan&amp;sp=golosuvanna&amp;id=6422" TargetMode="External"/><Relationship Id="rId21" Type="http://schemas.openxmlformats.org/officeDocument/2006/relationships/hyperlink" Target="https://chervonograd.golos.net.ua/?p=khronolohiya_zasidan&amp;sp=golosuvanna&amp;id=6420" TargetMode="External"/><Relationship Id="rId42" Type="http://schemas.openxmlformats.org/officeDocument/2006/relationships/hyperlink" Target="https://chervonograd.golos.net.ua/?p=khronolohiya_zasidan&amp;sp=golosuvanna&amp;id=6432" TargetMode="External"/><Relationship Id="rId47" Type="http://schemas.openxmlformats.org/officeDocument/2006/relationships/hyperlink" Target="https://chervonograd.golos.net.ua/?p=khronolohiya_zasidan&amp;sp=golosuvanna&amp;id=6435" TargetMode="External"/><Relationship Id="rId63" Type="http://schemas.openxmlformats.org/officeDocument/2006/relationships/hyperlink" Target="https://chervonograd.golos.net.ua/?p=khronolohiya_zasidan&amp;sp=golosuvanna&amp;id=6443" TargetMode="External"/><Relationship Id="rId68" Type="http://schemas.openxmlformats.org/officeDocument/2006/relationships/hyperlink" Target="https://chervonograd.golos.net.ua/?p=khronolohiya_zasidan&amp;sp=golosuvanna&amp;id=6445" TargetMode="External"/><Relationship Id="rId84" Type="http://schemas.openxmlformats.org/officeDocument/2006/relationships/hyperlink" Target="https://chervonograd.golos.net.ua/?p=khronolohiya_zasidan&amp;sp=golosuvanna&amp;id=6454" TargetMode="External"/><Relationship Id="rId89" Type="http://schemas.openxmlformats.org/officeDocument/2006/relationships/hyperlink" Target="https://chervonograd.golos.net.ua/?p=khronolohiya_zasidan&amp;sp=golosuvanna&amp;id=6456"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hervonograd.golos.net.ua/?p=khronolohiya_zasidan&amp;sp=golosuvanna&amp;id=6415" TargetMode="External"/><Relationship Id="rId29" Type="http://schemas.openxmlformats.org/officeDocument/2006/relationships/hyperlink" Target="https://chervonograd.golos.net.ua/?p=khronolohiya_zasidan&amp;sp=golosuvanna&amp;id=6424" TargetMode="External"/><Relationship Id="rId107" Type="http://schemas.openxmlformats.org/officeDocument/2006/relationships/header" Target="header1.xml"/><Relationship Id="rId11" Type="http://schemas.openxmlformats.org/officeDocument/2006/relationships/hyperlink" Target="https://chervonograd.golos.net.ua/?p=khronolohiya_zasidan&amp;sp=golosuvanna&amp;id=6409" TargetMode="External"/><Relationship Id="rId24" Type="http://schemas.openxmlformats.org/officeDocument/2006/relationships/hyperlink" Target="https://chervonograd.golos.net.ua/?p=khronolohiya_zasidan&amp;sp=golosuvanna&amp;id=6421" TargetMode="External"/><Relationship Id="rId32" Type="http://schemas.openxmlformats.org/officeDocument/2006/relationships/hyperlink" Target="https://chervonograd.golos.net.ua/?p=khronolohiya_zasidan&amp;sp=golosuvanna&amp;id=6425" TargetMode="External"/><Relationship Id="rId37" Type="http://schemas.openxmlformats.org/officeDocument/2006/relationships/hyperlink" Target="https://chervonograd.golos.net.ua/?p=khronolohiya_zasidan&amp;sp=golosuvanna&amp;id=6429" TargetMode="External"/><Relationship Id="rId40" Type="http://schemas.openxmlformats.org/officeDocument/2006/relationships/hyperlink" Target="https://chervonograd.golos.net.ua/?p=khronolohiya_zasidan&amp;sp=golosuvanna&amp;id=6431" TargetMode="External"/><Relationship Id="rId45" Type="http://schemas.openxmlformats.org/officeDocument/2006/relationships/hyperlink" Target="https://chervonograd.golos.net.ua/?p=khronolohiya_zasidan&amp;sp=golosuvanna&amp;id=6434" TargetMode="External"/><Relationship Id="rId53" Type="http://schemas.openxmlformats.org/officeDocument/2006/relationships/hyperlink" Target="https://chervonograd.golos.net.ua/?p=khronolohiya_zasidan&amp;sp=golosuvanna&amp;id=6438" TargetMode="External"/><Relationship Id="rId58" Type="http://schemas.openxmlformats.org/officeDocument/2006/relationships/hyperlink" Target="https://chervonograd.golos.net.ua/?p=khronolohiya_zasidan&amp;sp=golosuvanna&amp;id=6440" TargetMode="External"/><Relationship Id="rId66" Type="http://schemas.openxmlformats.org/officeDocument/2006/relationships/hyperlink" Target="https://chervonograd.golos.net.ua/?p=khronolohiya_zasidan&amp;sp=golosuvanna&amp;id=6444" TargetMode="External"/><Relationship Id="rId74" Type="http://schemas.openxmlformats.org/officeDocument/2006/relationships/hyperlink" Target="https://chervonograd.golos.net.ua/?p=khronolohiya_zasidan&amp;sp=golosuvanna&amp;id=6449" TargetMode="External"/><Relationship Id="rId79" Type="http://schemas.openxmlformats.org/officeDocument/2006/relationships/hyperlink" Target="https://chervonograd.golos.net.ua/?p=khronolohiya_zasidan&amp;sp=golosuvanna&amp;id=6451" TargetMode="External"/><Relationship Id="rId87" Type="http://schemas.openxmlformats.org/officeDocument/2006/relationships/hyperlink" Target="https://chervonograd.golos.net.ua/?p=khronolohiya_zasidan&amp;sp=golosuvanna&amp;id=6455" TargetMode="External"/><Relationship Id="rId102" Type="http://schemas.openxmlformats.org/officeDocument/2006/relationships/hyperlink" Target="https://chervonograd.golos.net.ua/?p=khronolohiya_zasidan&amp;sp=golosuvanna&amp;id=6462" TargetMode="External"/><Relationship Id="rId110"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chervonograd.golos.net.ua/?p=khronolohiya_zasidan&amp;sp=golosuvanna&amp;id=6442" TargetMode="External"/><Relationship Id="rId82" Type="http://schemas.openxmlformats.org/officeDocument/2006/relationships/hyperlink" Target="https://chervonograd.golos.net.ua/?p=khronolohiya_zasidan&amp;sp=golosuvanna&amp;id=6453" TargetMode="External"/><Relationship Id="rId90" Type="http://schemas.openxmlformats.org/officeDocument/2006/relationships/hyperlink" Target="https://chervonograd.golos.net.ua/?p=khronolohiya_zasidan&amp;sp=golosuvanna&amp;id=6457" TargetMode="External"/><Relationship Id="rId95" Type="http://schemas.openxmlformats.org/officeDocument/2006/relationships/hyperlink" Target="https://chervonograd.golos.net.ua/?p=khronolohiya_zasidan&amp;sp=golosuvanna&amp;id=6459" TargetMode="External"/><Relationship Id="rId19" Type="http://schemas.openxmlformats.org/officeDocument/2006/relationships/hyperlink" Target="https://chervonograd.golos.net.ua/?p=khronolohiya_zasidan&amp;sp=golosuvanna&amp;id=6417" TargetMode="External"/><Relationship Id="rId14" Type="http://schemas.openxmlformats.org/officeDocument/2006/relationships/hyperlink" Target="https://chervonograd.golos.net.ua/?p=khronolohiya_zasidan&amp;sp=golosuvanna&amp;id=6412" TargetMode="External"/><Relationship Id="rId22" Type="http://schemas.openxmlformats.org/officeDocument/2006/relationships/hyperlink" Target="https://chervonograd.golos.net.ua/?p=khronolohiya_zasidan&amp;sp=golosuvanna&amp;id=6420" TargetMode="External"/><Relationship Id="rId27" Type="http://schemas.openxmlformats.org/officeDocument/2006/relationships/hyperlink" Target="https://chervonograd.golos.net.ua/?p=khronolohiya_zasidan&amp;sp=golosuvanna&amp;id=6423" TargetMode="External"/><Relationship Id="rId30" Type="http://schemas.openxmlformats.org/officeDocument/2006/relationships/hyperlink" Target="https://chervonograd.golos.net.ua/?p=khronolohiya_zasidan&amp;sp=golosuvanna&amp;id=6424" TargetMode="External"/><Relationship Id="rId35" Type="http://schemas.openxmlformats.org/officeDocument/2006/relationships/hyperlink" Target="https://chervonograd.golos.net.ua/?p=khronolohiya_zasidan&amp;sp=golosuvanna&amp;id=6428" TargetMode="External"/><Relationship Id="rId43" Type="http://schemas.openxmlformats.org/officeDocument/2006/relationships/hyperlink" Target="https://chervonograd.golos.net.ua/?p=khronolohiya_zasidan&amp;sp=golosuvanna&amp;id=6433" TargetMode="External"/><Relationship Id="rId48" Type="http://schemas.openxmlformats.org/officeDocument/2006/relationships/hyperlink" Target="https://chervonograd.golos.net.ua/?p=khronolohiya_zasidan&amp;sp=golosuvanna&amp;id=6435" TargetMode="External"/><Relationship Id="rId56" Type="http://schemas.openxmlformats.org/officeDocument/2006/relationships/hyperlink" Target="https://chervonograd.golos.net.ua/?p=khronolohiya_zasidan&amp;sp=golosuvanna&amp;id=6439" TargetMode="External"/><Relationship Id="rId64" Type="http://schemas.openxmlformats.org/officeDocument/2006/relationships/hyperlink" Target="https://chervonograd.golos.net.ua/?p=khronolohiya_zasidan&amp;sp=golosuvanna&amp;id=6443" TargetMode="External"/><Relationship Id="rId69" Type="http://schemas.openxmlformats.org/officeDocument/2006/relationships/hyperlink" Target="https://chervonograd.golos.net.ua/?p=khronolohiya_zasidan&amp;sp=golosuvanna&amp;id=6446" TargetMode="External"/><Relationship Id="rId77" Type="http://schemas.openxmlformats.org/officeDocument/2006/relationships/hyperlink" Target="https://chervonograd.golos.net.ua/?p=khronolohiya_zasidan&amp;sp=golosuvanna&amp;id=6450" TargetMode="External"/><Relationship Id="rId100" Type="http://schemas.openxmlformats.org/officeDocument/2006/relationships/hyperlink" Target="https://chervonograd.golos.net.ua/?p=khronolohiya_zasidan&amp;sp=golosuvanna&amp;id=6462" TargetMode="External"/><Relationship Id="rId105" Type="http://schemas.openxmlformats.org/officeDocument/2006/relationships/hyperlink" Target="https://chervonograd.golos.net.ua/?p=khronolohiya_zasidan&amp;sp=golosuvanna&amp;id=6464" TargetMode="External"/><Relationship Id="rId8" Type="http://schemas.openxmlformats.org/officeDocument/2006/relationships/hyperlink" Target="https://docs.google.com/viewerng/viewer?url=www.chervonograd-city.gov.ua/dprs/1301202110.doc" TargetMode="External"/><Relationship Id="rId51" Type="http://schemas.openxmlformats.org/officeDocument/2006/relationships/hyperlink" Target="https://chervonograd.golos.net.ua/?p=khronolohiya_zasidan&amp;sp=golosuvanna&amp;id=6437" TargetMode="External"/><Relationship Id="rId72" Type="http://schemas.openxmlformats.org/officeDocument/2006/relationships/hyperlink" Target="https://chervonograd.golos.net.ua/?p=khronolohiya_zasidan&amp;sp=golosuvanna&amp;id=6448" TargetMode="External"/><Relationship Id="rId80" Type="http://schemas.openxmlformats.org/officeDocument/2006/relationships/hyperlink" Target="https://chervonograd.golos.net.ua/?p=khronolohiya_zasidan&amp;sp=golosuvanna&amp;id=6452" TargetMode="External"/><Relationship Id="rId85" Type="http://schemas.openxmlformats.org/officeDocument/2006/relationships/hyperlink" Target="https://chervonograd.golos.net.ua/?p=khronolohiya_zasidan&amp;sp=golosuvanna&amp;id=6454" TargetMode="External"/><Relationship Id="rId93" Type="http://schemas.openxmlformats.org/officeDocument/2006/relationships/hyperlink" Target="https://chervonograd.golos.net.ua/?p=khronolohiya_zasidan&amp;sp=golosuvanna&amp;id=6458" TargetMode="External"/><Relationship Id="rId98" Type="http://schemas.openxmlformats.org/officeDocument/2006/relationships/hyperlink" Target="https://chervonograd.golos.net.ua/?p=khronolohiya_zasidan&amp;sp=golosuvanna&amp;id=6461" TargetMode="External"/><Relationship Id="rId3" Type="http://schemas.openxmlformats.org/officeDocument/2006/relationships/styles" Target="styles.xml"/><Relationship Id="rId12" Type="http://schemas.openxmlformats.org/officeDocument/2006/relationships/hyperlink" Target="https://chervonograd.golos.net.ua/?p=khronolohiya_zasidan&amp;sp=golosuvanna&amp;id=6409" TargetMode="External"/><Relationship Id="rId17" Type="http://schemas.openxmlformats.org/officeDocument/2006/relationships/hyperlink" Target="https://chervonograd.golos.net.ua/?p=khronolohiya_zasidan&amp;sp=golosuvanna&amp;id=6416" TargetMode="External"/><Relationship Id="rId25" Type="http://schemas.openxmlformats.org/officeDocument/2006/relationships/hyperlink" Target="https://chervonograd.golos.net.ua/?p=khronolohiya_zasidan&amp;sp=golosuvanna&amp;id=6422" TargetMode="External"/><Relationship Id="rId33" Type="http://schemas.openxmlformats.org/officeDocument/2006/relationships/hyperlink" Target="https://chervonograd.golos.net.ua/?p=khronolohiya_zasidan&amp;sp=golosuvanna&amp;id=6427" TargetMode="External"/><Relationship Id="rId38" Type="http://schemas.openxmlformats.org/officeDocument/2006/relationships/hyperlink" Target="https://chervonograd.golos.net.ua/?p=khronolohiya_zasidan&amp;sp=golosuvanna&amp;id=6429" TargetMode="External"/><Relationship Id="rId46" Type="http://schemas.openxmlformats.org/officeDocument/2006/relationships/hyperlink" Target="https://chervonograd.golos.net.ua/?p=khronolohiya_zasidan&amp;sp=golosuvanna&amp;id=6434" TargetMode="External"/><Relationship Id="rId59" Type="http://schemas.openxmlformats.org/officeDocument/2006/relationships/hyperlink" Target="https://chervonograd.golos.net.ua/?p=khronolohiya_zasidan&amp;sp=golosuvanna&amp;id=6441" TargetMode="External"/><Relationship Id="rId67" Type="http://schemas.openxmlformats.org/officeDocument/2006/relationships/hyperlink" Target="https://chervonograd.golos.net.ua/?p=khronolohiya_zasidan&amp;sp=golosuvanna&amp;id=6445" TargetMode="External"/><Relationship Id="rId103" Type="http://schemas.openxmlformats.org/officeDocument/2006/relationships/hyperlink" Target="https://chervonograd.golos.net.ua/?p=khronolohiya_zasidan&amp;sp=golosuvanna&amp;id=6463" TargetMode="External"/><Relationship Id="rId108" Type="http://schemas.openxmlformats.org/officeDocument/2006/relationships/header" Target="header2.xml"/><Relationship Id="rId20" Type="http://schemas.openxmlformats.org/officeDocument/2006/relationships/hyperlink" Target="https://chervonograd.golos.net.ua/?p=khronolohiya_zasidan&amp;sp=golosuvanna&amp;id=6417" TargetMode="External"/><Relationship Id="rId41" Type="http://schemas.openxmlformats.org/officeDocument/2006/relationships/hyperlink" Target="https://chervonograd.golos.net.ua/?p=khronolohiya_zasidan&amp;sp=golosuvanna&amp;id=6432" TargetMode="External"/><Relationship Id="rId54" Type="http://schemas.openxmlformats.org/officeDocument/2006/relationships/hyperlink" Target="https://chervonograd.golos.net.ua/?p=khronolohiya_zasidan&amp;sp=golosuvanna&amp;id=6438" TargetMode="External"/><Relationship Id="rId62" Type="http://schemas.openxmlformats.org/officeDocument/2006/relationships/hyperlink" Target="https://chervonograd.golos.net.ua/?p=khronolohiya_zasidan&amp;sp=golosuvanna&amp;id=6442" TargetMode="External"/><Relationship Id="rId70" Type="http://schemas.openxmlformats.org/officeDocument/2006/relationships/hyperlink" Target="https://chervonograd.golos.net.ua/?p=khronolohiya_zasidan&amp;sp=golosuvanna&amp;id=6446" TargetMode="External"/><Relationship Id="rId75" Type="http://schemas.openxmlformats.org/officeDocument/2006/relationships/hyperlink" Target="https://chervonograd.golos.net.ua/?p=khronolohiya_zasidan&amp;sp=golosuvanna&amp;id=6449" TargetMode="External"/><Relationship Id="rId83" Type="http://schemas.openxmlformats.org/officeDocument/2006/relationships/hyperlink" Target="https://chervonograd.golos.net.ua/?p=khronolohiya_zasidan&amp;sp=golosuvanna&amp;id=6453" TargetMode="External"/><Relationship Id="rId88" Type="http://schemas.openxmlformats.org/officeDocument/2006/relationships/hyperlink" Target="https://chervonograd.golos.net.ua/?p=khronolohiya_zasidan&amp;sp=golosuvanna&amp;id=6456" TargetMode="External"/><Relationship Id="rId91" Type="http://schemas.openxmlformats.org/officeDocument/2006/relationships/hyperlink" Target="https://chervonograd.golos.net.ua/?p=khronolohiya_zasidan&amp;sp=golosuvanna&amp;id=6457" TargetMode="External"/><Relationship Id="rId96" Type="http://schemas.openxmlformats.org/officeDocument/2006/relationships/hyperlink" Target="https://chervonograd.golos.net.ua/?p=khronolohiya_zasidan&amp;sp=golosuvanna&amp;id=6460"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hervonograd.golos.net.ua/?p=khronolohiya_zasidan&amp;sp=golosuvanna&amp;id=6415" TargetMode="External"/><Relationship Id="rId23" Type="http://schemas.openxmlformats.org/officeDocument/2006/relationships/hyperlink" Target="https://chervonograd.golos.net.ua/?p=khronolohiya_zasidan&amp;sp=golosuvanna&amp;id=6421" TargetMode="External"/><Relationship Id="rId28" Type="http://schemas.openxmlformats.org/officeDocument/2006/relationships/hyperlink" Target="https://chervonograd.golos.net.ua/?p=khronolohiya_zasidan&amp;sp=golosuvanna&amp;id=6423" TargetMode="External"/><Relationship Id="rId36" Type="http://schemas.openxmlformats.org/officeDocument/2006/relationships/hyperlink" Target="https://chervonograd.golos.net.ua/?p=khronolohiya_zasidan&amp;sp=golosuvanna&amp;id=6428" TargetMode="External"/><Relationship Id="rId49" Type="http://schemas.openxmlformats.org/officeDocument/2006/relationships/hyperlink" Target="https://chervonograd.golos.net.ua/?p=khronolohiya_zasidan&amp;sp=golosuvanna&amp;id=6436" TargetMode="External"/><Relationship Id="rId57" Type="http://schemas.openxmlformats.org/officeDocument/2006/relationships/hyperlink" Target="https://chervonograd.golos.net.ua/?p=khronolohiya_zasidan&amp;sp=golosuvanna&amp;id=6440" TargetMode="External"/><Relationship Id="rId106" Type="http://schemas.openxmlformats.org/officeDocument/2006/relationships/hyperlink" Target="https://chervonograd.golos.net.ua/?p=khronolohiya_zasidan&amp;sp=golosuvanna&amp;id=6464" TargetMode="External"/><Relationship Id="rId10" Type="http://schemas.openxmlformats.org/officeDocument/2006/relationships/hyperlink" Target="https://chervonograd.golos.net.ua/?p=khronolohiya_zasidan&amp;sp=golosuvanna&amp;id=6406" TargetMode="External"/><Relationship Id="rId31" Type="http://schemas.openxmlformats.org/officeDocument/2006/relationships/hyperlink" Target="https://chervonograd.golos.net.ua/?p=khronolohiya_zasidan&amp;sp=golosuvanna&amp;id=6425" TargetMode="External"/><Relationship Id="rId44" Type="http://schemas.openxmlformats.org/officeDocument/2006/relationships/hyperlink" Target="https://chervonograd.golos.net.ua/?p=khronolohiya_zasidan&amp;sp=golosuvanna&amp;id=6433" TargetMode="External"/><Relationship Id="rId52" Type="http://schemas.openxmlformats.org/officeDocument/2006/relationships/hyperlink" Target="https://chervonograd.golos.net.ua/?p=khronolohiya_zasidan&amp;sp=golosuvanna&amp;id=6437" TargetMode="External"/><Relationship Id="rId60" Type="http://schemas.openxmlformats.org/officeDocument/2006/relationships/hyperlink" Target="https://chervonograd.golos.net.ua/?p=khronolohiya_zasidan&amp;sp=golosuvanna&amp;id=6441" TargetMode="External"/><Relationship Id="rId65" Type="http://schemas.openxmlformats.org/officeDocument/2006/relationships/hyperlink" Target="https://chervonograd.golos.net.ua/?p=khronolohiya_zasidan&amp;sp=golosuvanna&amp;id=6444" TargetMode="External"/><Relationship Id="rId73" Type="http://schemas.openxmlformats.org/officeDocument/2006/relationships/hyperlink" Target="https://chervonograd.golos.net.ua/?p=khronolohiya_zasidan&amp;sp=golosuvanna&amp;id=6448" TargetMode="External"/><Relationship Id="rId78" Type="http://schemas.openxmlformats.org/officeDocument/2006/relationships/hyperlink" Target="https://chervonograd.golos.net.ua/?p=khronolohiya_zasidan&amp;sp=golosuvanna&amp;id=6451" TargetMode="External"/><Relationship Id="rId81" Type="http://schemas.openxmlformats.org/officeDocument/2006/relationships/hyperlink" Target="https://chervonograd.golos.net.ua/?p=khronolohiya_zasidan&amp;sp=golosuvanna&amp;id=6452" TargetMode="External"/><Relationship Id="rId86" Type="http://schemas.openxmlformats.org/officeDocument/2006/relationships/hyperlink" Target="https://chervonograd.golos.net.ua/?p=khronolohiya_zasidan&amp;sp=golosuvanna&amp;id=6455" TargetMode="External"/><Relationship Id="rId94" Type="http://schemas.openxmlformats.org/officeDocument/2006/relationships/hyperlink" Target="https://chervonograd.golos.net.ua/?p=khronolohiya_zasidan&amp;sp=golosuvanna&amp;id=6459" TargetMode="External"/><Relationship Id="rId99" Type="http://schemas.openxmlformats.org/officeDocument/2006/relationships/hyperlink" Target="https://chervonograd.golos.net.ua/?p=khronolohiya_zasidan&amp;sp=golosuvanna&amp;id=6461" TargetMode="External"/><Relationship Id="rId101" Type="http://schemas.openxmlformats.org/officeDocument/2006/relationships/hyperlink" Target="https://chervonograd.golos.net.ua/?p=khronolohiya_zasidan&amp;sp=golosuvanna&amp;id=6462" TargetMode="External"/><Relationship Id="rId4" Type="http://schemas.openxmlformats.org/officeDocument/2006/relationships/settings" Target="settings.xml"/><Relationship Id="rId9" Type="http://schemas.openxmlformats.org/officeDocument/2006/relationships/hyperlink" Target="https://chervonograd.golos.net.ua/?p=khronolohiya_zasidan&amp;sp=golosuvanna&amp;id=6406" TargetMode="External"/><Relationship Id="rId13" Type="http://schemas.openxmlformats.org/officeDocument/2006/relationships/hyperlink" Target="https://chervonograd.golos.net.ua/?p=khronolohiya_zasidan&amp;sp=golosuvanna&amp;id=6412" TargetMode="External"/><Relationship Id="rId18" Type="http://schemas.openxmlformats.org/officeDocument/2006/relationships/hyperlink" Target="https://chervonograd.golos.net.ua/?p=khronolohiya_zasidan&amp;sp=golosuvanna&amp;id=6416" TargetMode="External"/><Relationship Id="rId39" Type="http://schemas.openxmlformats.org/officeDocument/2006/relationships/hyperlink" Target="https://chervonograd.golos.net.ua/?p=khronolohiya_zasidan&amp;sp=golosuvanna&amp;id=6431" TargetMode="External"/><Relationship Id="rId109" Type="http://schemas.openxmlformats.org/officeDocument/2006/relationships/footer" Target="footer1.xml"/><Relationship Id="rId34" Type="http://schemas.openxmlformats.org/officeDocument/2006/relationships/hyperlink" Target="https://chervonograd.golos.net.ua/?p=khronolohiya_zasidan&amp;sp=golosuvanna&amp;id=6427" TargetMode="External"/><Relationship Id="rId50" Type="http://schemas.openxmlformats.org/officeDocument/2006/relationships/hyperlink" Target="https://chervonograd.golos.net.ua/?p=khronolohiya_zasidan&amp;sp=golosuvanna&amp;id=6436" TargetMode="External"/><Relationship Id="rId55" Type="http://schemas.openxmlformats.org/officeDocument/2006/relationships/hyperlink" Target="https://chervonograd.golos.net.ua/?p=khronolohiya_zasidan&amp;sp=golosuvanna&amp;id=6439" TargetMode="External"/><Relationship Id="rId76" Type="http://schemas.openxmlformats.org/officeDocument/2006/relationships/hyperlink" Target="https://chervonograd.golos.net.ua/?p=khronolohiya_zasidan&amp;sp=golosuvanna&amp;id=6450" TargetMode="External"/><Relationship Id="rId97" Type="http://schemas.openxmlformats.org/officeDocument/2006/relationships/hyperlink" Target="https://chervonograd.golos.net.ua/?p=khronolohiya_zasidan&amp;sp=golosuvanna&amp;id=6460" TargetMode="External"/><Relationship Id="rId104" Type="http://schemas.openxmlformats.org/officeDocument/2006/relationships/hyperlink" Target="https://chervonograd.golos.net.ua/?p=khronolohiya_zasidan&amp;sp=golosuvanna&amp;id=6463" TargetMode="External"/><Relationship Id="rId7" Type="http://schemas.openxmlformats.org/officeDocument/2006/relationships/endnotes" Target="endnotes.xml"/><Relationship Id="rId71" Type="http://schemas.openxmlformats.org/officeDocument/2006/relationships/hyperlink" Target="https://chervonograd.golos.net.ua/?p=khronolohiya_zasidan&amp;sp=golosuvanna&amp;id=6447" TargetMode="External"/><Relationship Id="rId92" Type="http://schemas.openxmlformats.org/officeDocument/2006/relationships/hyperlink" Target="https://chervonograd.golos.net.ua/?p=khronolohiya_zasidan&amp;sp=golosuvanna&amp;id=645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3B41-2D34-41C3-B96B-40D21481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24</Pages>
  <Words>41142</Words>
  <Characters>23451</Characters>
  <Application>Microsoft Office Word</Application>
  <DocSecurity>0</DocSecurity>
  <Lines>195</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64465</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23</cp:revision>
  <cp:lastPrinted>2024-10-16T07:11:00Z</cp:lastPrinted>
  <dcterms:created xsi:type="dcterms:W3CDTF">2024-10-30T07:00:00Z</dcterms:created>
  <dcterms:modified xsi:type="dcterms:W3CDTF">2025-01-15T08:58:00Z</dcterms:modified>
</cp:coreProperties>
</file>