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D251CE2" w:rsidR="00092067" w:rsidRPr="006434A8" w:rsidRDefault="006434A8" w:rsidP="006434A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6434A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34A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97650D6" w:rsidR="00092067" w:rsidRDefault="006B3F15" w:rsidP="006434A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434A8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372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0AE42A1" w14:textId="77777777" w:rsidR="00397854" w:rsidRDefault="00397854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ED8E29" w14:textId="77777777" w:rsidR="005817F0" w:rsidRDefault="005817F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97CC452" w14:textId="4E796B6F" w:rsidR="001B6AB0" w:rsidRPr="001B6AB0" w:rsidRDefault="001B6AB0" w:rsidP="001B6A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 затвердження паспортів</w:t>
            </w:r>
          </w:p>
          <w:p w14:paraId="27C51312" w14:textId="77777777" w:rsidR="00D75CFD" w:rsidRDefault="001B6AB0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бюджетних програм на 2</w:t>
            </w:r>
            <w:r w:rsidR="00D75C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024 рік по виконавчому комітету</w:t>
            </w:r>
          </w:p>
          <w:p w14:paraId="3284517C" w14:textId="39E73DB6" w:rsidR="001B6AB0" w:rsidRPr="001B6AB0" w:rsidRDefault="00D75CFD" w:rsidP="001B6AB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Шептицької</w:t>
            </w:r>
            <w:r w:rsidR="001B6AB0" w:rsidRPr="001B6A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міської ради</w:t>
            </w:r>
          </w:p>
          <w:p w14:paraId="77EF1A0D" w14:textId="1B0EFFEC" w:rsidR="000F5FC9" w:rsidRPr="000F5FC9" w:rsidRDefault="000F5FC9" w:rsidP="003E332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7"/>
        <w:gridCol w:w="1867"/>
      </w:tblGrid>
      <w:tr w:rsidR="005817F0" w:rsidRPr="001B6AB0" w14:paraId="166D20AD" w14:textId="3DAC7DA2" w:rsidTr="00611513">
        <w:trPr>
          <w:trHeight w:val="80"/>
        </w:trPr>
        <w:tc>
          <w:tcPr>
            <w:tcW w:w="1877" w:type="dxa"/>
          </w:tcPr>
          <w:p w14:paraId="627C74DE" w14:textId="77777777" w:rsidR="005817F0" w:rsidRPr="001B6AB0" w:rsidRDefault="005817F0" w:rsidP="00397854">
            <w:pPr>
              <w:rPr>
                <w:sz w:val="26"/>
                <w:szCs w:val="26"/>
              </w:rPr>
            </w:pPr>
          </w:p>
        </w:tc>
        <w:tc>
          <w:tcPr>
            <w:tcW w:w="1867" w:type="dxa"/>
          </w:tcPr>
          <w:p w14:paraId="1D5C7DA1" w14:textId="77777777" w:rsidR="005817F0" w:rsidRPr="001B6AB0" w:rsidRDefault="005817F0" w:rsidP="001B6AB0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4B03F27" w14:textId="247BAC3A" w:rsidR="005817F0" w:rsidRDefault="001B6AB0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Керуючись пунктами 13, 20 частини 4 статті 42 Закону України «Про місцеве самоврядування в Україні», відповідно до Бюджетного кодексу України, наказу Міністерства фінансів України від 26.08.2014 № 836 «Про деякі питання запровадження програмно-цільового методу складання та виконання місцевих бюджетів»,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Шептиц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ької міської ради  від  </w:t>
      </w:r>
      <w:r w:rsidR="0037084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.2024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>212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«Про</w:t>
      </w:r>
      <w:r w:rsidR="000E63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зменшення асигнувань по КП «Соснівкажитлокомунсервіс» та уточнення міжбюджетних трансфертів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»: </w:t>
      </w:r>
    </w:p>
    <w:p w14:paraId="05C99CC5" w14:textId="77777777" w:rsidR="0005550F" w:rsidRDefault="0005550F" w:rsidP="00397854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15CE40" w14:textId="4E86663D" w:rsidR="001B6AB0" w:rsidRPr="001B6AB0" w:rsidRDefault="00D776C9" w:rsidP="001B6AB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1. Затвердити    паспорти   бюджетних   програм  на  2024 рік, головним </w:t>
      </w:r>
      <w:r w:rsidR="0039785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розпорядником  коштів  яких  є В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 комітет  </w:t>
      </w:r>
      <w:r w:rsidR="00194915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міської ради за КПКВК МБ :</w:t>
      </w:r>
    </w:p>
    <w:p w14:paraId="27966942" w14:textId="77777777" w:rsidR="001B6AB0" w:rsidRP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0210160"Керівництво і управління у відповідній сфері у містах (місті Києві), селищах, селах , об’єднаних територіальних громадах";</w:t>
      </w:r>
    </w:p>
    <w:p w14:paraId="3573CAA6" w14:textId="363225A9" w:rsid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0180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Інша діяльність у сфері державного управління</w:t>
      </w: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";</w:t>
      </w:r>
    </w:p>
    <w:p w14:paraId="2DF8046F" w14:textId="06858C1C" w:rsidR="0005550F" w:rsidRPr="001B6AB0" w:rsidRDefault="0005550F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0216012"Забезпечення діяльності з виробництва, транспортування, постачання теплової енергії";</w:t>
      </w:r>
    </w:p>
    <w:p w14:paraId="3C2C2346" w14:textId="3EED7825" w:rsidR="001B6AB0" w:rsidRDefault="001B6AB0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>0217693"Інші заходи, пов’язані з економічною діяльністю"</w:t>
      </w:r>
      <w:r w:rsidR="0005550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28FF66D" w14:textId="77777777" w:rsidR="0005550F" w:rsidRDefault="0005550F" w:rsidP="001B6AB0">
      <w:pPr>
        <w:tabs>
          <w:tab w:val="left" w:pos="-2410"/>
          <w:tab w:val="left" w:pos="-212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D79E90" w14:textId="74A33F78" w:rsidR="00D307E7" w:rsidRDefault="00397854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D776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555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B6AB0" w:rsidRPr="001B6A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виконанням розпорядження </w:t>
      </w:r>
      <w:r w:rsidR="0005550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залишаю за собою.</w:t>
      </w:r>
      <w:r w:rsidR="00FA2F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E183CF5" w14:textId="77777777" w:rsidR="00D307E7" w:rsidRDefault="00D307E7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CC144E" w14:textId="683F1F8F" w:rsidR="00FA2FCF" w:rsidRDefault="00FA2FC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1327E86B" w14:textId="77777777" w:rsidR="0005550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0C126E" w14:textId="77777777" w:rsidR="0005550F" w:rsidRPr="00FA2FCF" w:rsidRDefault="0005550F" w:rsidP="00FA2FCF">
      <w:p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74F96188" w14:textId="77777777" w:rsidR="00D776C9" w:rsidRDefault="00D776C9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F691712" w14:textId="13C5B517" w:rsidR="00F21BDB" w:rsidRPr="005901A1" w:rsidRDefault="0005550F" w:rsidP="005817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В.о.</w:t>
            </w:r>
            <w:r w:rsidR="005817F0">
              <w:rPr>
                <w:rFonts w:ascii="Times New Roman" w:hAnsi="Times New Roman" w:cs="Times New Roman"/>
                <w:sz w:val="26"/>
                <w:szCs w:val="26"/>
              </w:rPr>
              <w:t>міського</w:t>
            </w:r>
            <w:proofErr w:type="spellEnd"/>
            <w:r w:rsidR="005817F0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олови </w:t>
            </w:r>
          </w:p>
        </w:tc>
        <w:tc>
          <w:tcPr>
            <w:tcW w:w="4820" w:type="dxa"/>
          </w:tcPr>
          <w:p w14:paraId="6F4B8FF7" w14:textId="56CFE6B3" w:rsidR="006434A8" w:rsidRDefault="006434A8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A6D001" w14:textId="41B1A33B" w:rsidR="00F21BDB" w:rsidRPr="006434A8" w:rsidRDefault="006434A8" w:rsidP="006434A8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E1F8CA1" w14:textId="77777777" w:rsidR="00D776C9" w:rsidRDefault="00D776C9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866E43" w14:textId="11555EF0" w:rsidR="00F21BDB" w:rsidRPr="005901A1" w:rsidRDefault="0005550F" w:rsidP="000555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Дмитро БАЛКО</w:t>
            </w:r>
          </w:p>
        </w:tc>
      </w:tr>
    </w:tbl>
    <w:p w14:paraId="1B55C438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55902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447234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DDEB8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A0EA6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4CC4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0B5DF3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202AF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D1C161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889FE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6BAC5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BFB216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1FFB71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FDE4DC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8480BD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E63D92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5F3E9A" w14:textId="77777777" w:rsidR="00397854" w:rsidRDefault="00397854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4B9784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00A063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DF33E7" w14:textId="77777777" w:rsidR="00D776C9" w:rsidRDefault="00D776C9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E6D649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B74CB7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06EA0A" w14:textId="77777777" w:rsid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70C787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A37BA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CCA2F1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93E47F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C6CE9D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F125CB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439E89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925B3A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6ADFBE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48AB6E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E53F26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B48ABF" w14:textId="77777777" w:rsidR="00504573" w:rsidRDefault="00504573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66B71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1BA05" w14:textId="77777777" w:rsidR="000555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2165643" w14:textId="77777777" w:rsidR="0005550F" w:rsidRPr="0044490F" w:rsidRDefault="000555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CA03E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203E160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    Георгій ТИМЧИШИН</w:t>
      </w:r>
    </w:p>
    <w:p w14:paraId="39E9E5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12B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49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E4A030" w14:textId="6ACDD851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</w:t>
      </w:r>
    </w:p>
    <w:p w14:paraId="2AE22D3A" w14:textId="77777777" w:rsidR="0044490F" w:rsidRPr="0044490F" w:rsidRDefault="0044490F" w:rsidP="0044490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                                                                                        Тетяна ЛІНИНСЬКА</w:t>
      </w:r>
    </w:p>
    <w:p w14:paraId="41EDD11A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BB3C7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ACB143" w14:textId="080979A0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відділу </w:t>
      </w:r>
    </w:p>
    <w:p w14:paraId="0319144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фінансування  та бухгалтерського </w:t>
      </w:r>
    </w:p>
    <w:p w14:paraId="742AF54D" w14:textId="33D47E26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обліку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головний бухгалтер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Надія НАЗАРЧУК</w:t>
      </w: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2F11763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F04A3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</w:p>
    <w:p w14:paraId="5C5CB31E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фінансування  </w:t>
      </w:r>
    </w:p>
    <w:p w14:paraId="6B505F23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бухгалтерського обліку                                                         Марія ЧУДІЙОВИЧ</w:t>
      </w:r>
    </w:p>
    <w:p w14:paraId="055EA85F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DF24C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F50069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з </w:t>
      </w:r>
    </w:p>
    <w:p w14:paraId="491D9BD4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повноваженнями уповноваженої </w:t>
      </w:r>
    </w:p>
    <w:p w14:paraId="0FEFEC22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особи з питань запобігання та </w:t>
      </w:r>
    </w:p>
    <w:p w14:paraId="02429F36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490F">
        <w:rPr>
          <w:rFonts w:ascii="Times New Roman" w:eastAsia="Times New Roman" w:hAnsi="Times New Roman" w:cs="Times New Roman"/>
          <w:sz w:val="26"/>
          <w:szCs w:val="26"/>
          <w:lang w:eastAsia="ru-RU"/>
        </w:rPr>
        <w:t>виявлення корупції                                                                    Володимир ВОЙТЮК</w:t>
      </w:r>
    </w:p>
    <w:p w14:paraId="50E27956" w14:textId="77777777" w:rsidR="0044490F" w:rsidRPr="0044490F" w:rsidRDefault="0044490F" w:rsidP="0044490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41564E" w14:textId="77777777" w:rsidR="00F21BDB" w:rsidRPr="0044490F" w:rsidRDefault="00F21BDB" w:rsidP="003519DC">
      <w:pPr>
        <w:rPr>
          <w:rFonts w:ascii="Times New Roman" w:hAnsi="Times New Roman" w:cs="Times New Roman"/>
          <w:sz w:val="26"/>
          <w:szCs w:val="26"/>
        </w:rPr>
      </w:pPr>
    </w:p>
    <w:sectPr w:rsidR="00F21BDB" w:rsidRPr="0044490F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5550F"/>
    <w:rsid w:val="00067335"/>
    <w:rsid w:val="00092067"/>
    <w:rsid w:val="000B2660"/>
    <w:rsid w:val="000B7398"/>
    <w:rsid w:val="000C5EB0"/>
    <w:rsid w:val="000E068C"/>
    <w:rsid w:val="000E0F44"/>
    <w:rsid w:val="000E3EC7"/>
    <w:rsid w:val="000E6356"/>
    <w:rsid w:val="000F5FC9"/>
    <w:rsid w:val="001060C9"/>
    <w:rsid w:val="00194915"/>
    <w:rsid w:val="001A6EE8"/>
    <w:rsid w:val="001B6AB0"/>
    <w:rsid w:val="0021382C"/>
    <w:rsid w:val="003519DC"/>
    <w:rsid w:val="003537F5"/>
    <w:rsid w:val="00360728"/>
    <w:rsid w:val="00370846"/>
    <w:rsid w:val="00397854"/>
    <w:rsid w:val="0041549B"/>
    <w:rsid w:val="0044490F"/>
    <w:rsid w:val="0049271A"/>
    <w:rsid w:val="004D7CAC"/>
    <w:rsid w:val="004E3B7F"/>
    <w:rsid w:val="004F1C7C"/>
    <w:rsid w:val="0050033B"/>
    <w:rsid w:val="00504573"/>
    <w:rsid w:val="00526D96"/>
    <w:rsid w:val="005817F0"/>
    <w:rsid w:val="005901A1"/>
    <w:rsid w:val="00592A64"/>
    <w:rsid w:val="00624134"/>
    <w:rsid w:val="006271C7"/>
    <w:rsid w:val="00642FE2"/>
    <w:rsid w:val="006434A8"/>
    <w:rsid w:val="006435E9"/>
    <w:rsid w:val="006B3F15"/>
    <w:rsid w:val="006D67D4"/>
    <w:rsid w:val="00767FA9"/>
    <w:rsid w:val="007B518B"/>
    <w:rsid w:val="007F3E81"/>
    <w:rsid w:val="007F6C7B"/>
    <w:rsid w:val="00877261"/>
    <w:rsid w:val="00925C09"/>
    <w:rsid w:val="0094247C"/>
    <w:rsid w:val="009C4A93"/>
    <w:rsid w:val="00AC4769"/>
    <w:rsid w:val="00B06FF8"/>
    <w:rsid w:val="00B42FCD"/>
    <w:rsid w:val="00B447AD"/>
    <w:rsid w:val="00BC2108"/>
    <w:rsid w:val="00BF6E8E"/>
    <w:rsid w:val="00C24DD8"/>
    <w:rsid w:val="00C606A6"/>
    <w:rsid w:val="00C71483"/>
    <w:rsid w:val="00CB7976"/>
    <w:rsid w:val="00D307E7"/>
    <w:rsid w:val="00D75CFD"/>
    <w:rsid w:val="00D776C9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2FCF"/>
    <w:rsid w:val="00FD7598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1B6A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B79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B79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E8A59-B76A-42B9-86C2-332362AEE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17</cp:revision>
  <cp:lastPrinted>2024-12-30T07:17:00Z</cp:lastPrinted>
  <dcterms:created xsi:type="dcterms:W3CDTF">2024-11-19T15:17:00Z</dcterms:created>
  <dcterms:modified xsi:type="dcterms:W3CDTF">2024-12-30T12:29:00Z</dcterms:modified>
</cp:coreProperties>
</file>