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0764B7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0764B7" w:rsidRDefault="00447CA0" w:rsidP="0028758E">
            <w:pPr>
              <w:pStyle w:val="a5"/>
              <w:rPr>
                <w:b/>
                <w:bCs/>
                <w:lang w:val="x-none"/>
              </w:rPr>
            </w:pPr>
            <w:r w:rsidRPr="000764B7">
              <w:rPr>
                <w:b/>
                <w:bCs/>
              </w:rPr>
              <w:t xml:space="preserve"> </w:t>
            </w:r>
            <w:r w:rsidR="00AC4146" w:rsidRPr="000764B7">
              <w:rPr>
                <w:b/>
                <w:bCs/>
              </w:rPr>
              <w:t>ШЕПТИЦЬКА</w:t>
            </w:r>
            <w:r w:rsidR="00AC4146" w:rsidRPr="000764B7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0764B7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C3AA21F" w:rsidR="00AC4146" w:rsidRPr="000764B7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764B7">
              <w:rPr>
                <w:b/>
                <w:bCs/>
              </w:rPr>
              <w:t xml:space="preserve">сорок </w:t>
            </w:r>
            <w:r w:rsidR="0068297B" w:rsidRPr="000764B7">
              <w:rPr>
                <w:b/>
                <w:bCs/>
              </w:rPr>
              <w:t>шоста</w:t>
            </w:r>
            <w:r w:rsidR="00AC4146" w:rsidRPr="000764B7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Pr="000764B7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0764B7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0764B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2EAAC6" w:rsidR="00092067" w:rsidRPr="0035685E" w:rsidRDefault="0035685E" w:rsidP="0035685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19.12.2024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0764B7" w:rsidRDefault="00ED2329" w:rsidP="0035685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4CB975D" w:rsidR="00092067" w:rsidRPr="000764B7" w:rsidRDefault="006B3F15" w:rsidP="0035685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5685E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3210</w:t>
                  </w:r>
                  <w:r w:rsidR="00B04B65"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0764B7" w:rsidRDefault="00877261" w:rsidP="002875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C306C4" w14:textId="7A33619B" w:rsidR="00B55CFE" w:rsidRPr="000764B7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0764B7">
        <w:rPr>
          <w:rFonts w:ascii="Times New Roman" w:hAnsi="Times New Roman" w:cs="Times New Roman"/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43"/>
        <w:gridCol w:w="2203"/>
        <w:gridCol w:w="3192"/>
      </w:tblGrid>
      <w:tr w:rsidR="000764B7" w:rsidRPr="000764B7" w14:paraId="49BD7458" w14:textId="77777777" w:rsidTr="000764B7">
        <w:trPr>
          <w:trHeight w:val="253"/>
        </w:trPr>
        <w:tc>
          <w:tcPr>
            <w:tcW w:w="4243" w:type="dxa"/>
          </w:tcPr>
          <w:p w14:paraId="2796B4EE" w14:textId="17237BFA" w:rsidR="000764B7" w:rsidRPr="000764B7" w:rsidRDefault="000764B7" w:rsidP="00DF1D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64B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дострокове припинення повноважень депутата </w:t>
            </w:r>
            <w:r w:rsidR="00DF1D18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Шептицької</w:t>
            </w:r>
            <w:r w:rsidRPr="000764B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міської ради VIIІ скликання Лозин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ської Іванни</w:t>
            </w:r>
            <w:r w:rsidRPr="000764B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Анатоліївни</w:t>
            </w:r>
          </w:p>
        </w:tc>
        <w:tc>
          <w:tcPr>
            <w:tcW w:w="2203" w:type="dxa"/>
          </w:tcPr>
          <w:p w14:paraId="5BA7C349" w14:textId="77777777" w:rsidR="000764B7" w:rsidRPr="000764B7" w:rsidRDefault="000764B7" w:rsidP="000C7058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192" w:type="dxa"/>
          </w:tcPr>
          <w:p w14:paraId="4DFBA388" w14:textId="77777777" w:rsidR="000764B7" w:rsidRPr="000764B7" w:rsidRDefault="000764B7" w:rsidP="000C70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42528F1" w14:textId="37D08A2D" w:rsidR="000764B7" w:rsidRPr="000764B7" w:rsidRDefault="000764B7" w:rsidP="000764B7">
      <w:pPr>
        <w:shd w:val="clear" w:color="auto" w:fill="FFFFFF"/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Керуючись пунктом 14 частини 1 статті 26 Закону України «Про місцеве самоврядування в Україні», частини 1 статті 49 Закону України «Про місцеве самоврядування в Україні», пунктом 2 частини 2 статті 5 Закону України «Про статус депутатів місцевих рад», розглянувши заяву депутата міської ради Лозинської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Іванни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Анатоліївни про дострокове припинення повноважень депутата </w:t>
      </w:r>
      <w:r w:rsidR="00F97F7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Шептицької 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міської ради VIIІ скликання, </w:t>
      </w:r>
      <w:r w:rsidR="00DF1D18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Шептицька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мiська</w:t>
      </w:r>
      <w:proofErr w:type="spellEnd"/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рада,</w:t>
      </w:r>
    </w:p>
    <w:p w14:paraId="20A05848" w14:textId="77777777" w:rsidR="000764B7" w:rsidRP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42677482" w14:textId="77777777" w:rsidR="000764B7" w:rsidRP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5ED7B77" w14:textId="27AEA2A2" w:rsidR="000764B7" w:rsidRPr="000764B7" w:rsidRDefault="000764B7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Достроково припинити повноваження депутата </w:t>
      </w:r>
      <w:r w:rsidR="00DF1D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ради VIIІ скликання Лозинської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Іванни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Анатоліївни, на підставі особистої заяви про складання нею депутатських повноважень.</w:t>
      </w:r>
    </w:p>
    <w:p w14:paraId="52A64EB5" w14:textId="77777777" w:rsidR="000764B7" w:rsidRPr="000764B7" w:rsidRDefault="000764B7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Повідомити Червоноградську  міську територіальну виборчу комісію про прийняте рішення.</w:t>
      </w:r>
    </w:p>
    <w:p w14:paraId="512664B9" w14:textId="62651D07" w:rsidR="000764B7" w:rsidRPr="000764B7" w:rsidRDefault="000764B7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Виключити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Лозинську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Іванну Анатоліївну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зі складу постійної депутатської комісії з питань охорони, здоров’я, </w:t>
      </w:r>
      <w:proofErr w:type="spellStart"/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працi</w:t>
      </w:r>
      <w:proofErr w:type="spellEnd"/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соцiальної</w:t>
      </w:r>
      <w:proofErr w:type="spellEnd"/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полiтики</w:t>
      </w:r>
      <w:proofErr w:type="spellEnd"/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освiти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культури, духовного </w:t>
      </w:r>
      <w:proofErr w:type="spellStart"/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вiдрод</w:t>
      </w:r>
      <w:r w:rsidR="00F97F76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ження</w:t>
      </w:r>
      <w:proofErr w:type="spellEnd"/>
      <w:r w:rsidR="00F97F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F97F76">
        <w:rPr>
          <w:rFonts w:ascii="Times New Roman" w:eastAsia="Times New Roman" w:hAnsi="Times New Roman" w:cs="Times New Roman"/>
          <w:sz w:val="26"/>
          <w:szCs w:val="26"/>
          <w:lang w:eastAsia="ru-RU"/>
        </w:rPr>
        <w:t>сiм’ї</w:t>
      </w:r>
      <w:proofErr w:type="spellEnd"/>
      <w:r w:rsidR="00F97F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F97F7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молодi</w:t>
      </w:r>
      <w:proofErr w:type="spellEnd"/>
      <w:r w:rsidR="00F97F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спорту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8F2E76C" w14:textId="209180EE" w:rsidR="000764B7" w:rsidRPr="000764B7" w:rsidRDefault="00FC52C6" w:rsidP="00FC52C6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Загальному відділу </w:t>
      </w:r>
      <w:r w:rsidR="000764B7"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інформувати про зміни в персональному складі депутатського корпусу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0764B7"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Адміністрацію прикордонної служби України не пізніше наступного дня після його прийняття.</w:t>
      </w:r>
    </w:p>
    <w:p w14:paraId="29A4E863" w14:textId="77777777" w:rsidR="000764B7" w:rsidRPr="000764B7" w:rsidRDefault="000764B7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 та громадянського суспільства, свободи слова та інформації (</w:t>
      </w:r>
      <w:proofErr w:type="spellStart"/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С.В.).  </w:t>
      </w:r>
    </w:p>
    <w:p w14:paraId="3673E2C0" w14:textId="77777777" w:rsidR="000764B7" w:rsidRP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CEAFDA" w14:textId="77777777" w:rsidR="000764B7" w:rsidRP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0764B7" w:rsidRPr="000764B7" w14:paraId="34783602" w14:textId="77777777" w:rsidTr="000C7058">
        <w:trPr>
          <w:trHeight w:val="327"/>
        </w:trPr>
        <w:tc>
          <w:tcPr>
            <w:tcW w:w="3283" w:type="dxa"/>
          </w:tcPr>
          <w:p w14:paraId="123CF858" w14:textId="77777777" w:rsidR="000764B7" w:rsidRPr="000764B7" w:rsidRDefault="000764B7" w:rsidP="000C705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764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</w:p>
        </w:tc>
        <w:tc>
          <w:tcPr>
            <w:tcW w:w="3283" w:type="dxa"/>
          </w:tcPr>
          <w:p w14:paraId="480FF9A5" w14:textId="2031F88C" w:rsidR="000764B7" w:rsidRPr="0035685E" w:rsidRDefault="0035685E" w:rsidP="000C70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27E91931" w14:textId="77777777" w:rsidR="000764B7" w:rsidRPr="000764B7" w:rsidRDefault="000764B7" w:rsidP="000C705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764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</w:tc>
      </w:tr>
    </w:tbl>
    <w:p w14:paraId="02BCAFF7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743EA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B52FCA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F749A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23DE7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9D8867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86CE2E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090BB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D1D7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C13028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15029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4D28B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0873E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13249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3066A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B9FFE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9C04C2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F6243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1991B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F8BAA1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1C8A73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8676B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A467A2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28A41E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CECE3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88A013" w14:textId="77777777" w:rsid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2D7FB1" w14:textId="77777777" w:rsidR="00FC52C6" w:rsidRDefault="00FC52C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89ABE" w14:textId="77777777" w:rsidR="00FC52C6" w:rsidRDefault="00FC52C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B78B3" w14:textId="77777777" w:rsidR="0016416E" w:rsidRDefault="0016416E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D22C36" w14:textId="77777777" w:rsidR="0016416E" w:rsidRDefault="0016416E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F714DE" w14:textId="77777777" w:rsidR="0016416E" w:rsidRDefault="0016416E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86F3A" w14:textId="77777777" w:rsidR="0016416E" w:rsidRDefault="0016416E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71CA0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6123B2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34EBC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071D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ED16F5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968F85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CA4FA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1E57C" w14:textId="77777777" w:rsidR="000764B7" w:rsidRPr="00706321" w:rsidRDefault="000764B7" w:rsidP="00076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EE0C5EA" w14:textId="7F0FD45D" w:rsidR="0016416E" w:rsidRPr="0016416E" w:rsidRDefault="0016416E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 ради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Олександр ГРАСУЛОВ</w:t>
      </w:r>
    </w:p>
    <w:p w14:paraId="08090A7D" w14:textId="77777777" w:rsidR="000764B7" w:rsidRPr="00E65FBF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E41C6C" w14:textId="77777777" w:rsidR="000764B7" w:rsidRPr="00E65FBF" w:rsidRDefault="000764B7" w:rsidP="000764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235239" w14:textId="66CAE504" w:rsidR="000764B7" w:rsidRPr="00E65FBF" w:rsidRDefault="008421E3" w:rsidP="000764B7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  <w:r w:rsidR="000764B7"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відділу</w:t>
      </w:r>
      <w:r w:rsidR="000764B7"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Тетяна ЛІНИНСЬКА</w:t>
      </w:r>
    </w:p>
    <w:p w14:paraId="4D161944" w14:textId="77777777" w:rsidR="000764B7" w:rsidRPr="00E65FBF" w:rsidRDefault="000764B7" w:rsidP="000764B7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98A6C3" w14:textId="77777777" w:rsidR="0016416E" w:rsidRPr="00E65FBF" w:rsidRDefault="0016416E" w:rsidP="001641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постiйної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депутатської комісії з питань</w:t>
      </w:r>
    </w:p>
    <w:p w14:paraId="60423EE2" w14:textId="77777777" w:rsidR="0016416E" w:rsidRPr="00E65FBF" w:rsidRDefault="0016416E" w:rsidP="001641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депутатської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дiяльностi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забезпечення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законностi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14:paraId="68735F35" w14:textId="77777777" w:rsidR="0016416E" w:rsidRPr="00E65FBF" w:rsidRDefault="0016416E" w:rsidP="001641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антикорупцiйної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полiтики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захисту прав людини, </w:t>
      </w:r>
    </w:p>
    <w:p w14:paraId="2D185ECE" w14:textId="77777777" w:rsidR="0016416E" w:rsidRPr="00E65FBF" w:rsidRDefault="0016416E" w:rsidP="001641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сприяння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децентралiзацiї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розвитку місцевого</w:t>
      </w:r>
    </w:p>
    <w:p w14:paraId="1AF9C38E" w14:textId="77777777" w:rsidR="0016416E" w:rsidRPr="00E65FBF" w:rsidRDefault="0016416E" w:rsidP="001641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самоврядування та громадянського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суспiльства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14:paraId="63D42742" w14:textId="1D52E72D" w:rsidR="000764B7" w:rsidRDefault="0016416E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свободи слова та інформації                                                   Софія МАЙДАНОВИЧ</w:t>
      </w:r>
    </w:p>
    <w:sectPr w:rsidR="000764B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0C4C"/>
    <w:rsid w:val="00067335"/>
    <w:rsid w:val="000764B7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6416E"/>
    <w:rsid w:val="001A6EE8"/>
    <w:rsid w:val="001B4326"/>
    <w:rsid w:val="001E612D"/>
    <w:rsid w:val="0021382C"/>
    <w:rsid w:val="0028758E"/>
    <w:rsid w:val="002D332A"/>
    <w:rsid w:val="00315367"/>
    <w:rsid w:val="003519DC"/>
    <w:rsid w:val="003537F5"/>
    <w:rsid w:val="0035685E"/>
    <w:rsid w:val="00360728"/>
    <w:rsid w:val="00363299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8297B"/>
    <w:rsid w:val="006B3F15"/>
    <w:rsid w:val="006F7253"/>
    <w:rsid w:val="00733859"/>
    <w:rsid w:val="007A33DD"/>
    <w:rsid w:val="007B518B"/>
    <w:rsid w:val="007F3E81"/>
    <w:rsid w:val="007F6C7B"/>
    <w:rsid w:val="008421E3"/>
    <w:rsid w:val="00867D26"/>
    <w:rsid w:val="00877261"/>
    <w:rsid w:val="0090640E"/>
    <w:rsid w:val="00912AFE"/>
    <w:rsid w:val="00925C09"/>
    <w:rsid w:val="0094247C"/>
    <w:rsid w:val="00947EED"/>
    <w:rsid w:val="009B4E4B"/>
    <w:rsid w:val="00A316E8"/>
    <w:rsid w:val="00A50E6A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41C1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DF1D18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30BD"/>
    <w:rsid w:val="00F56AB7"/>
    <w:rsid w:val="00F90F66"/>
    <w:rsid w:val="00F97F76"/>
    <w:rsid w:val="00FC52C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A1868-A933-4BE4-A7DA-68E5E9F6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1395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9</cp:revision>
  <cp:lastPrinted>2024-12-17T14:18:00Z</cp:lastPrinted>
  <dcterms:created xsi:type="dcterms:W3CDTF">2024-12-16T15:49:00Z</dcterms:created>
  <dcterms:modified xsi:type="dcterms:W3CDTF">2024-12-20T09:01:00Z</dcterms:modified>
</cp:coreProperties>
</file>