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31E" w:rsidRDefault="0052331E" w:rsidP="0052331E">
      <w:pPr>
        <w:rPr>
          <w:b/>
          <w:sz w:val="20"/>
          <w:szCs w:val="20"/>
        </w:rPr>
      </w:pPr>
    </w:p>
    <w:p w:rsidR="00294760" w:rsidRDefault="0052331E" w:rsidP="0052331E">
      <w:pPr>
        <w:rPr>
          <w:b/>
          <w:sz w:val="20"/>
          <w:szCs w:val="20"/>
        </w:rPr>
      </w:pPr>
      <w:r>
        <w:rPr>
          <w:b/>
          <w:sz w:val="20"/>
          <w:szCs w:val="20"/>
        </w:rPr>
        <w:t xml:space="preserve">                                                                                                                                                   ЗАТВЕДЖЕНО </w:t>
      </w:r>
    </w:p>
    <w:p w:rsidR="00AF79E3" w:rsidRDefault="0052331E" w:rsidP="0052331E">
      <w:pPr>
        <w:jc w:val="center"/>
        <w:rPr>
          <w:b/>
          <w:sz w:val="20"/>
          <w:szCs w:val="20"/>
        </w:rPr>
      </w:pPr>
      <w:r>
        <w:rPr>
          <w:b/>
          <w:sz w:val="20"/>
          <w:szCs w:val="20"/>
        </w:rPr>
        <w:t xml:space="preserve">                                                                                                                                         Рішення </w:t>
      </w:r>
      <w:proofErr w:type="spellStart"/>
      <w:r w:rsidR="004C5E8A">
        <w:rPr>
          <w:b/>
          <w:sz w:val="20"/>
          <w:szCs w:val="20"/>
        </w:rPr>
        <w:t>Шептиц</w:t>
      </w:r>
      <w:r w:rsidR="00AF79E3">
        <w:rPr>
          <w:b/>
          <w:sz w:val="20"/>
          <w:szCs w:val="20"/>
        </w:rPr>
        <w:t>ької</w:t>
      </w:r>
      <w:proofErr w:type="spellEnd"/>
      <w:r w:rsidR="00AF79E3">
        <w:rPr>
          <w:b/>
          <w:sz w:val="20"/>
          <w:szCs w:val="20"/>
        </w:rPr>
        <w:t xml:space="preserve"> міської ради</w:t>
      </w:r>
    </w:p>
    <w:p w:rsidR="00015422" w:rsidRPr="00B4166D" w:rsidRDefault="003B7D80" w:rsidP="003B7D80">
      <w:pPr>
        <w:jc w:val="center"/>
        <w:rPr>
          <w:b/>
          <w:sz w:val="20"/>
          <w:szCs w:val="20"/>
        </w:rPr>
      </w:pPr>
      <w:r w:rsidRPr="00B4166D">
        <w:rPr>
          <w:b/>
          <w:sz w:val="20"/>
          <w:szCs w:val="20"/>
        </w:rPr>
        <w:t xml:space="preserve">                                                                                             </w:t>
      </w:r>
      <w:r w:rsidR="00795FED" w:rsidRPr="00B4166D">
        <w:rPr>
          <w:b/>
          <w:sz w:val="20"/>
          <w:szCs w:val="20"/>
        </w:rPr>
        <w:t xml:space="preserve"> </w:t>
      </w:r>
      <w:r w:rsidR="006A66B3">
        <w:rPr>
          <w:b/>
          <w:sz w:val="20"/>
          <w:szCs w:val="20"/>
        </w:rPr>
        <w:t xml:space="preserve">               </w:t>
      </w:r>
      <w:r w:rsidR="00795FED" w:rsidRPr="00B4166D">
        <w:rPr>
          <w:b/>
          <w:sz w:val="20"/>
          <w:szCs w:val="20"/>
        </w:rPr>
        <w:t xml:space="preserve">    </w:t>
      </w:r>
      <w:r w:rsidR="0052331E">
        <w:rPr>
          <w:b/>
          <w:sz w:val="20"/>
          <w:szCs w:val="20"/>
        </w:rPr>
        <w:t xml:space="preserve">                     __________</w:t>
      </w:r>
      <w:r w:rsidR="00CA0C20">
        <w:rPr>
          <w:b/>
          <w:sz w:val="20"/>
          <w:szCs w:val="20"/>
        </w:rPr>
        <w:t>_</w:t>
      </w:r>
      <w:r w:rsidR="0052331E">
        <w:rPr>
          <w:b/>
          <w:sz w:val="20"/>
          <w:szCs w:val="20"/>
        </w:rPr>
        <w:t xml:space="preserve">__________№____ </w:t>
      </w:r>
    </w:p>
    <w:p w:rsidR="00336DB1" w:rsidRPr="00B4166D" w:rsidRDefault="00336DB1" w:rsidP="003B7D80">
      <w:pPr>
        <w:jc w:val="center"/>
        <w:rPr>
          <w:b/>
          <w:sz w:val="20"/>
          <w:szCs w:val="20"/>
        </w:rPr>
      </w:pPr>
    </w:p>
    <w:p w:rsidR="00F4206E" w:rsidRDefault="00F4206E">
      <w:pPr>
        <w:rPr>
          <w:sz w:val="20"/>
          <w:szCs w:val="20"/>
        </w:rPr>
      </w:pPr>
    </w:p>
    <w:p w:rsidR="003B7D80" w:rsidRDefault="003B7D80" w:rsidP="00AF79E3">
      <w:pPr>
        <w:jc w:val="center"/>
        <w:rPr>
          <w:b/>
          <w:sz w:val="60"/>
          <w:szCs w:val="60"/>
        </w:rPr>
      </w:pPr>
    </w:p>
    <w:p w:rsidR="00F4206E" w:rsidRPr="00AF79E3" w:rsidRDefault="00AF79E3" w:rsidP="00AF79E3">
      <w:pPr>
        <w:jc w:val="center"/>
        <w:rPr>
          <w:b/>
          <w:sz w:val="60"/>
          <w:szCs w:val="60"/>
        </w:rPr>
      </w:pPr>
      <w:r w:rsidRPr="00AF79E3">
        <w:rPr>
          <w:b/>
          <w:sz w:val="60"/>
          <w:szCs w:val="60"/>
        </w:rPr>
        <w:t>СТАТУТ</w:t>
      </w:r>
    </w:p>
    <w:p w:rsidR="0010686C" w:rsidRDefault="00AF79E3" w:rsidP="00AF79E3">
      <w:pPr>
        <w:jc w:val="center"/>
        <w:rPr>
          <w:b/>
          <w:sz w:val="60"/>
          <w:szCs w:val="60"/>
        </w:rPr>
      </w:pPr>
      <w:r w:rsidRPr="00AF79E3">
        <w:rPr>
          <w:b/>
          <w:sz w:val="60"/>
          <w:szCs w:val="60"/>
        </w:rPr>
        <w:t>КОМУНА</w:t>
      </w:r>
      <w:r w:rsidR="006A66B3">
        <w:rPr>
          <w:b/>
          <w:sz w:val="60"/>
          <w:szCs w:val="60"/>
        </w:rPr>
        <w:t>Л</w:t>
      </w:r>
      <w:r w:rsidRPr="00AF79E3">
        <w:rPr>
          <w:b/>
          <w:sz w:val="60"/>
          <w:szCs w:val="60"/>
        </w:rPr>
        <w:t xml:space="preserve">ЬНОГО ПІДПРИЄМСТВА </w:t>
      </w:r>
    </w:p>
    <w:p w:rsidR="0010686C" w:rsidRDefault="0010686C" w:rsidP="00AF79E3">
      <w:pPr>
        <w:jc w:val="center"/>
        <w:rPr>
          <w:b/>
          <w:sz w:val="60"/>
          <w:szCs w:val="60"/>
        </w:rPr>
      </w:pPr>
      <w:r>
        <w:rPr>
          <w:b/>
          <w:sz w:val="60"/>
          <w:szCs w:val="60"/>
        </w:rPr>
        <w:t>«</w:t>
      </w:r>
      <w:r w:rsidR="00AF79E3" w:rsidRPr="00AF79E3">
        <w:rPr>
          <w:b/>
          <w:sz w:val="60"/>
          <w:szCs w:val="60"/>
        </w:rPr>
        <w:t xml:space="preserve"> ПАРК КУЛЬТУРИ І ВІДПОЧИНКУ</w:t>
      </w:r>
      <w:r w:rsidR="00BE7F45">
        <w:rPr>
          <w:b/>
          <w:sz w:val="60"/>
          <w:szCs w:val="60"/>
        </w:rPr>
        <w:t>»</w:t>
      </w:r>
    </w:p>
    <w:p w:rsidR="00AF79E3" w:rsidRPr="00AF79E3" w:rsidRDefault="0010686C" w:rsidP="00AF79E3">
      <w:pPr>
        <w:jc w:val="center"/>
        <w:rPr>
          <w:b/>
          <w:sz w:val="60"/>
          <w:szCs w:val="60"/>
        </w:rPr>
      </w:pPr>
      <w:r>
        <w:rPr>
          <w:b/>
          <w:sz w:val="60"/>
          <w:szCs w:val="60"/>
        </w:rPr>
        <w:t>ШЕПТИЦЬКОЇ МІСЬКОЇ РАДИ</w:t>
      </w:r>
    </w:p>
    <w:p w:rsidR="00F4206E" w:rsidRDefault="00AF79E3" w:rsidP="00AF79E3">
      <w:pPr>
        <w:jc w:val="center"/>
        <w:rPr>
          <w:sz w:val="20"/>
          <w:szCs w:val="20"/>
        </w:rPr>
      </w:pPr>
      <w:r>
        <w:rPr>
          <w:b/>
          <w:sz w:val="60"/>
          <w:szCs w:val="60"/>
        </w:rPr>
        <w:t>(нова редакція</w:t>
      </w:r>
      <w:r w:rsidRPr="00AF79E3">
        <w:rPr>
          <w:b/>
          <w:sz w:val="60"/>
          <w:szCs w:val="60"/>
        </w:rPr>
        <w:t>)</w:t>
      </w:r>
    </w:p>
    <w:p w:rsidR="00F4206E" w:rsidRDefault="00F4206E">
      <w:pPr>
        <w:rPr>
          <w:sz w:val="20"/>
          <w:szCs w:val="20"/>
        </w:rPr>
      </w:pPr>
    </w:p>
    <w:p w:rsidR="00F4206E" w:rsidRPr="002335CF" w:rsidRDefault="00F4206E">
      <w:pPr>
        <w:rPr>
          <w:sz w:val="20"/>
          <w:szCs w:val="20"/>
        </w:rPr>
      </w:pPr>
    </w:p>
    <w:p w:rsidR="00294760" w:rsidRDefault="00294760">
      <w:pPr>
        <w:rPr>
          <w:b/>
          <w:sz w:val="20"/>
          <w:szCs w:val="20"/>
        </w:rPr>
      </w:pPr>
    </w:p>
    <w:p w:rsidR="006C595B" w:rsidRDefault="006C595B" w:rsidP="00A71E14">
      <w:pPr>
        <w:jc w:val="center"/>
        <w:rPr>
          <w:b/>
        </w:rPr>
      </w:pPr>
    </w:p>
    <w:p w:rsidR="006C595B" w:rsidRDefault="006C595B" w:rsidP="00A71E14">
      <w:pPr>
        <w:jc w:val="center"/>
        <w:rPr>
          <w:b/>
        </w:rPr>
      </w:pPr>
    </w:p>
    <w:p w:rsidR="00AF79E3" w:rsidRDefault="00AF79E3" w:rsidP="00A71E14">
      <w:pPr>
        <w:jc w:val="center"/>
        <w:rPr>
          <w:b/>
        </w:rPr>
      </w:pPr>
    </w:p>
    <w:p w:rsidR="00AF79E3" w:rsidRDefault="00AF79E3" w:rsidP="00A71E14">
      <w:pPr>
        <w:jc w:val="center"/>
        <w:rPr>
          <w:b/>
        </w:rPr>
      </w:pPr>
    </w:p>
    <w:p w:rsidR="00AF79E3" w:rsidRDefault="00AF79E3" w:rsidP="00A71E14">
      <w:pPr>
        <w:jc w:val="center"/>
        <w:rPr>
          <w:b/>
        </w:rPr>
      </w:pPr>
    </w:p>
    <w:p w:rsidR="00AF79E3" w:rsidRDefault="00AF79E3" w:rsidP="00A71E14">
      <w:pPr>
        <w:jc w:val="center"/>
        <w:rPr>
          <w:b/>
        </w:rPr>
      </w:pPr>
    </w:p>
    <w:p w:rsidR="00AF79E3" w:rsidRDefault="00AF79E3" w:rsidP="00A71E14">
      <w:pPr>
        <w:jc w:val="center"/>
        <w:rPr>
          <w:b/>
        </w:rPr>
      </w:pPr>
    </w:p>
    <w:p w:rsidR="006C595B" w:rsidRPr="00AF79E3" w:rsidRDefault="005C75C2" w:rsidP="00A71E14">
      <w:pPr>
        <w:jc w:val="center"/>
        <w:rPr>
          <w:b/>
          <w:sz w:val="40"/>
          <w:szCs w:val="40"/>
        </w:rPr>
      </w:pPr>
      <w:r>
        <w:rPr>
          <w:b/>
          <w:sz w:val="40"/>
          <w:szCs w:val="40"/>
        </w:rPr>
        <w:t>Шептицький</w:t>
      </w:r>
      <w:r w:rsidR="00AF79E3" w:rsidRPr="00AF79E3">
        <w:rPr>
          <w:b/>
          <w:sz w:val="40"/>
          <w:szCs w:val="40"/>
        </w:rPr>
        <w:t xml:space="preserve"> -202</w:t>
      </w:r>
      <w:r w:rsidR="004C5E8A">
        <w:rPr>
          <w:b/>
          <w:sz w:val="40"/>
          <w:szCs w:val="40"/>
        </w:rPr>
        <w:t>4</w:t>
      </w:r>
    </w:p>
    <w:p w:rsidR="00745849" w:rsidRPr="00A71E14" w:rsidRDefault="00745849" w:rsidP="00AF79E3">
      <w:pPr>
        <w:rPr>
          <w:b/>
        </w:rPr>
      </w:pPr>
    </w:p>
    <w:p w:rsidR="00F76721" w:rsidRDefault="00F76721" w:rsidP="00F76721">
      <w:pPr>
        <w:rPr>
          <w:rFonts w:ascii="Calibri" w:hAnsi="Calibri" w:cs="Calibri"/>
          <w:b/>
          <w:sz w:val="40"/>
          <w:szCs w:val="40"/>
        </w:rPr>
      </w:pPr>
    </w:p>
    <w:p w:rsidR="00745849" w:rsidRPr="00592ED3" w:rsidRDefault="00745849" w:rsidP="00F76721">
      <w:pPr>
        <w:jc w:val="center"/>
        <w:rPr>
          <w:rFonts w:ascii="Calibri" w:hAnsi="Calibri" w:cs="Calibri"/>
          <w:b/>
          <w:sz w:val="24"/>
          <w:szCs w:val="24"/>
        </w:rPr>
      </w:pPr>
      <w:r w:rsidRPr="00592ED3">
        <w:rPr>
          <w:rFonts w:ascii="Calibri" w:hAnsi="Calibri" w:cs="Calibri"/>
          <w:b/>
          <w:sz w:val="24"/>
          <w:szCs w:val="24"/>
        </w:rPr>
        <w:lastRenderedPageBreak/>
        <w:t>1. Загальні положення</w:t>
      </w:r>
    </w:p>
    <w:p w:rsidR="00745849" w:rsidRPr="00592ED3" w:rsidRDefault="00745849" w:rsidP="00463429">
      <w:pPr>
        <w:ind w:left="142"/>
        <w:rPr>
          <w:rFonts w:ascii="Calibri" w:hAnsi="Calibri" w:cs="Calibri"/>
          <w:sz w:val="24"/>
          <w:szCs w:val="24"/>
        </w:rPr>
      </w:pPr>
      <w:r w:rsidRPr="00592ED3">
        <w:rPr>
          <w:rFonts w:ascii="Calibri" w:hAnsi="Calibri" w:cs="Calibri"/>
          <w:sz w:val="24"/>
          <w:szCs w:val="24"/>
        </w:rPr>
        <w:t>1.1.</w:t>
      </w:r>
      <w:r w:rsidR="00A71E14" w:rsidRPr="00592ED3">
        <w:rPr>
          <w:rFonts w:ascii="Calibri" w:hAnsi="Calibri" w:cs="Calibri"/>
          <w:sz w:val="24"/>
          <w:szCs w:val="24"/>
        </w:rPr>
        <w:t xml:space="preserve"> </w:t>
      </w:r>
      <w:r w:rsidRPr="00592ED3">
        <w:rPr>
          <w:rFonts w:ascii="Calibri" w:hAnsi="Calibri" w:cs="Calibri"/>
          <w:sz w:val="24"/>
          <w:szCs w:val="24"/>
        </w:rPr>
        <w:t xml:space="preserve"> КОМУНАЛЬНЕ ПІДПРИЄМСТВО </w:t>
      </w:r>
      <w:r w:rsidR="00415178" w:rsidRPr="00592ED3">
        <w:rPr>
          <w:rFonts w:ascii="Calibri" w:hAnsi="Calibri" w:cs="Calibri"/>
          <w:sz w:val="24"/>
          <w:szCs w:val="24"/>
        </w:rPr>
        <w:t xml:space="preserve"> "</w:t>
      </w:r>
      <w:r w:rsidRPr="00592ED3">
        <w:rPr>
          <w:rFonts w:ascii="Calibri" w:hAnsi="Calibri" w:cs="Calibri"/>
          <w:sz w:val="24"/>
          <w:szCs w:val="24"/>
        </w:rPr>
        <w:t>Червоноградський парк культури і відпочинку</w:t>
      </w:r>
      <w:r w:rsidR="00C84D53" w:rsidRPr="00592ED3">
        <w:rPr>
          <w:rFonts w:ascii="Calibri" w:hAnsi="Calibri" w:cs="Calibri"/>
          <w:sz w:val="24"/>
          <w:szCs w:val="24"/>
        </w:rPr>
        <w:t xml:space="preserve">» </w:t>
      </w:r>
      <w:r w:rsidR="00415178" w:rsidRPr="00592ED3">
        <w:rPr>
          <w:rFonts w:ascii="Calibri" w:hAnsi="Calibri" w:cs="Calibri"/>
          <w:sz w:val="24"/>
          <w:szCs w:val="24"/>
        </w:rPr>
        <w:t>(надалі - «Парк»)</w:t>
      </w:r>
      <w:r w:rsidRPr="00592ED3">
        <w:rPr>
          <w:rFonts w:ascii="Calibri" w:hAnsi="Calibri" w:cs="Calibri"/>
          <w:sz w:val="24"/>
          <w:szCs w:val="24"/>
        </w:rPr>
        <w:t xml:space="preserve"> створене  в результаті відокремлення  парку культури і відпочинку від Народного дому , згідно рішенням Червоноградської міської Ради від 20.08.2001року № 352 </w:t>
      </w:r>
    </w:p>
    <w:p w:rsidR="00415178" w:rsidRPr="00592ED3" w:rsidRDefault="00745849" w:rsidP="00463429">
      <w:pPr>
        <w:ind w:left="142"/>
        <w:rPr>
          <w:rFonts w:ascii="Calibri" w:hAnsi="Calibri" w:cs="Calibri"/>
          <w:sz w:val="24"/>
          <w:szCs w:val="24"/>
        </w:rPr>
      </w:pPr>
      <w:r w:rsidRPr="00592ED3">
        <w:rPr>
          <w:rFonts w:ascii="Calibri" w:hAnsi="Calibri" w:cs="Calibri"/>
          <w:sz w:val="24"/>
          <w:szCs w:val="24"/>
        </w:rPr>
        <w:t xml:space="preserve"> 1.2</w:t>
      </w:r>
      <w:r w:rsidR="00415178" w:rsidRPr="00592ED3">
        <w:rPr>
          <w:rFonts w:ascii="Calibri" w:hAnsi="Calibri" w:cs="Calibri"/>
          <w:sz w:val="24"/>
          <w:szCs w:val="24"/>
        </w:rPr>
        <w:t xml:space="preserve">. </w:t>
      </w:r>
      <w:r w:rsidR="00A71E14" w:rsidRPr="00592ED3">
        <w:rPr>
          <w:rFonts w:ascii="Calibri" w:hAnsi="Calibri" w:cs="Calibri"/>
          <w:sz w:val="24"/>
          <w:szCs w:val="24"/>
        </w:rPr>
        <w:t xml:space="preserve"> </w:t>
      </w:r>
      <w:r w:rsidRPr="00592ED3">
        <w:rPr>
          <w:rFonts w:ascii="Calibri" w:hAnsi="Calibri" w:cs="Calibri"/>
          <w:sz w:val="24"/>
          <w:szCs w:val="24"/>
        </w:rPr>
        <w:t xml:space="preserve">Підприємство у своїй діяльності керується </w:t>
      </w:r>
      <w:r w:rsidR="00415178" w:rsidRPr="00592ED3">
        <w:rPr>
          <w:rFonts w:ascii="Calibri" w:hAnsi="Calibri" w:cs="Calibri"/>
          <w:sz w:val="24"/>
          <w:szCs w:val="24"/>
        </w:rPr>
        <w:t xml:space="preserve">Законами </w:t>
      </w:r>
      <w:r w:rsidRPr="00592ED3">
        <w:rPr>
          <w:rFonts w:ascii="Calibri" w:hAnsi="Calibri" w:cs="Calibri"/>
          <w:sz w:val="24"/>
          <w:szCs w:val="24"/>
        </w:rPr>
        <w:t xml:space="preserve"> України, Господарським та Цивільним </w:t>
      </w:r>
      <w:r w:rsidR="007054F5">
        <w:rPr>
          <w:rFonts w:ascii="Calibri" w:hAnsi="Calibri" w:cs="Calibri"/>
          <w:sz w:val="24"/>
          <w:szCs w:val="24"/>
        </w:rPr>
        <w:t>к</w:t>
      </w:r>
      <w:r w:rsidRPr="00592ED3">
        <w:rPr>
          <w:rFonts w:ascii="Calibri" w:hAnsi="Calibri" w:cs="Calibri"/>
          <w:sz w:val="24"/>
          <w:szCs w:val="24"/>
        </w:rPr>
        <w:t>одексами України, законами України, постановами Верховної Ради України, актами Президента України та Кабінету Міністрів України,</w:t>
      </w:r>
      <w:r w:rsidR="00415178" w:rsidRPr="00592ED3">
        <w:rPr>
          <w:rFonts w:ascii="Calibri" w:hAnsi="Calibri" w:cs="Calibri"/>
          <w:sz w:val="24"/>
          <w:szCs w:val="24"/>
        </w:rPr>
        <w:t>»Положенням про державний парк»,</w:t>
      </w:r>
      <w:r w:rsidRPr="00592ED3">
        <w:rPr>
          <w:rFonts w:ascii="Calibri" w:hAnsi="Calibri" w:cs="Calibri"/>
          <w:sz w:val="24"/>
          <w:szCs w:val="24"/>
        </w:rPr>
        <w:t xml:space="preserve"> загальнообов'язковими нормативними актами інших центральних органів виконавчої влади, відповідних рішень місцевих органів виконавчої влади і органів місцевого самоврядування та цим Статутом. </w:t>
      </w:r>
    </w:p>
    <w:p w:rsidR="007907FA" w:rsidRPr="00592ED3" w:rsidRDefault="00415178" w:rsidP="00463429">
      <w:pPr>
        <w:pStyle w:val="21"/>
        <w:spacing w:after="120" w:line="276" w:lineRule="auto"/>
        <w:ind w:left="142" w:right="282" w:firstLine="0"/>
        <w:jc w:val="both"/>
        <w:rPr>
          <w:sz w:val="24"/>
          <w:szCs w:val="24"/>
        </w:rPr>
      </w:pPr>
      <w:r w:rsidRPr="00592ED3">
        <w:rPr>
          <w:rFonts w:ascii="Calibri" w:hAnsi="Calibri" w:cs="Calibri"/>
          <w:sz w:val="24"/>
          <w:szCs w:val="24"/>
        </w:rPr>
        <w:t xml:space="preserve">1.3 Парк </w:t>
      </w:r>
      <w:r w:rsidR="007907FA" w:rsidRPr="00592ED3">
        <w:rPr>
          <w:rFonts w:ascii="Calibri" w:hAnsi="Calibri" w:cs="Calibri"/>
          <w:sz w:val="24"/>
          <w:szCs w:val="24"/>
        </w:rPr>
        <w:t xml:space="preserve">є </w:t>
      </w:r>
      <w:r w:rsidR="007907FA" w:rsidRPr="00592ED3">
        <w:rPr>
          <w:bCs/>
          <w:color w:val="000000"/>
          <w:sz w:val="24"/>
          <w:szCs w:val="24"/>
        </w:rPr>
        <w:t xml:space="preserve">комунальним підприємством, власником майна якого є територіальна громада </w:t>
      </w:r>
      <w:r w:rsidR="00BE6B4B" w:rsidRPr="00592ED3">
        <w:rPr>
          <w:bCs/>
          <w:color w:val="000000"/>
          <w:sz w:val="24"/>
          <w:szCs w:val="24"/>
        </w:rPr>
        <w:t>міста,та яке</w:t>
      </w:r>
      <w:r w:rsidR="007907FA" w:rsidRPr="00592ED3">
        <w:rPr>
          <w:bCs/>
          <w:color w:val="000000"/>
          <w:sz w:val="24"/>
          <w:szCs w:val="24"/>
        </w:rPr>
        <w:t xml:space="preserve"> підпорядковане </w:t>
      </w:r>
      <w:proofErr w:type="spellStart"/>
      <w:r w:rsidR="007907FA" w:rsidRPr="00592ED3">
        <w:rPr>
          <w:bCs/>
          <w:color w:val="000000"/>
          <w:sz w:val="24"/>
          <w:szCs w:val="24"/>
        </w:rPr>
        <w:t>Шептицькій</w:t>
      </w:r>
      <w:proofErr w:type="spellEnd"/>
      <w:r w:rsidR="007907FA" w:rsidRPr="00592ED3">
        <w:rPr>
          <w:bCs/>
          <w:color w:val="000000"/>
          <w:sz w:val="24"/>
          <w:szCs w:val="24"/>
        </w:rPr>
        <w:t xml:space="preserve"> міській Раді.</w:t>
      </w:r>
    </w:p>
    <w:p w:rsidR="007907FA" w:rsidRPr="00592ED3" w:rsidRDefault="007907FA" w:rsidP="00463429">
      <w:pPr>
        <w:pStyle w:val="21"/>
        <w:spacing w:after="120" w:line="276" w:lineRule="auto"/>
        <w:ind w:left="142" w:right="282" w:firstLine="0"/>
        <w:jc w:val="both"/>
        <w:rPr>
          <w:sz w:val="24"/>
          <w:szCs w:val="24"/>
        </w:rPr>
      </w:pPr>
      <w:r w:rsidRPr="00592ED3">
        <w:rPr>
          <w:bCs/>
          <w:color w:val="000000"/>
          <w:sz w:val="24"/>
          <w:szCs w:val="24"/>
        </w:rPr>
        <w:t>Орган</w:t>
      </w:r>
      <w:r w:rsidR="00BE6B4B" w:rsidRPr="00592ED3">
        <w:rPr>
          <w:bCs/>
          <w:color w:val="000000"/>
          <w:sz w:val="24"/>
          <w:szCs w:val="24"/>
        </w:rPr>
        <w:t>ом</w:t>
      </w:r>
      <w:r w:rsidRPr="00592ED3">
        <w:rPr>
          <w:bCs/>
          <w:color w:val="000000"/>
          <w:sz w:val="24"/>
          <w:szCs w:val="24"/>
        </w:rPr>
        <w:t xml:space="preserve"> управління комунальним майном є </w:t>
      </w:r>
      <w:proofErr w:type="spellStart"/>
      <w:r w:rsidRPr="00592ED3">
        <w:rPr>
          <w:bCs/>
          <w:color w:val="000000"/>
          <w:sz w:val="24"/>
          <w:szCs w:val="24"/>
        </w:rPr>
        <w:t>Шептицька</w:t>
      </w:r>
      <w:proofErr w:type="spellEnd"/>
      <w:r w:rsidRPr="00592ED3">
        <w:rPr>
          <w:bCs/>
          <w:color w:val="000000"/>
          <w:sz w:val="24"/>
          <w:szCs w:val="24"/>
        </w:rPr>
        <w:t xml:space="preserve"> міська Рада.</w:t>
      </w:r>
    </w:p>
    <w:p w:rsidR="00415178" w:rsidRPr="00592ED3" w:rsidRDefault="00415178" w:rsidP="00463429">
      <w:pPr>
        <w:ind w:left="142"/>
        <w:rPr>
          <w:rFonts w:ascii="Calibri" w:hAnsi="Calibri" w:cs="Calibri"/>
          <w:sz w:val="24"/>
          <w:szCs w:val="24"/>
        </w:rPr>
      </w:pPr>
      <w:r w:rsidRPr="00592ED3">
        <w:rPr>
          <w:rFonts w:ascii="Calibri" w:hAnsi="Calibri" w:cs="Calibri"/>
          <w:sz w:val="24"/>
          <w:szCs w:val="24"/>
        </w:rPr>
        <w:t>1.4 Парк є самостійним об’єктом господарської діяльності . Будівлі та майно , що знаходяться на його балансі  надаються йому на праві повного господарського відання.</w:t>
      </w:r>
    </w:p>
    <w:p w:rsidR="00415178" w:rsidRPr="00592ED3" w:rsidRDefault="00415178" w:rsidP="00463429">
      <w:pPr>
        <w:ind w:left="142"/>
        <w:rPr>
          <w:rFonts w:ascii="Calibri" w:hAnsi="Calibri" w:cs="Calibri"/>
          <w:sz w:val="24"/>
          <w:szCs w:val="24"/>
        </w:rPr>
      </w:pPr>
      <w:r w:rsidRPr="00592ED3">
        <w:rPr>
          <w:rFonts w:ascii="Calibri" w:hAnsi="Calibri" w:cs="Calibri"/>
          <w:sz w:val="24"/>
          <w:szCs w:val="24"/>
        </w:rPr>
        <w:t>1.5 Джерелом формування майна парку є прибутки , отримані від реалізації платних послуг населенню, бюджетні надходження та інші види господарської діяльності, не заборонені  законодавством України.</w:t>
      </w:r>
    </w:p>
    <w:p w:rsidR="00415178" w:rsidRPr="00592ED3" w:rsidRDefault="00415178" w:rsidP="00463429">
      <w:pPr>
        <w:ind w:left="142"/>
        <w:rPr>
          <w:rFonts w:ascii="Calibri" w:hAnsi="Calibri" w:cs="Calibri"/>
          <w:sz w:val="24"/>
          <w:szCs w:val="24"/>
        </w:rPr>
      </w:pPr>
      <w:r w:rsidRPr="00592ED3">
        <w:rPr>
          <w:rFonts w:ascii="Calibri" w:hAnsi="Calibri" w:cs="Calibri"/>
          <w:sz w:val="24"/>
          <w:szCs w:val="24"/>
        </w:rPr>
        <w:t>1.6 Парк є юридичною особою , має самостійний баланс</w:t>
      </w:r>
      <w:r w:rsidR="00FA64B2" w:rsidRPr="00592ED3">
        <w:rPr>
          <w:rFonts w:ascii="Calibri" w:hAnsi="Calibri" w:cs="Calibri"/>
          <w:sz w:val="24"/>
          <w:szCs w:val="24"/>
        </w:rPr>
        <w:t>, розрахунковий рахунок , печатку із своїм найменуванням.</w:t>
      </w:r>
    </w:p>
    <w:p w:rsidR="00A34221" w:rsidRPr="00592ED3" w:rsidRDefault="00A34221" w:rsidP="00463429">
      <w:pPr>
        <w:ind w:left="142"/>
        <w:rPr>
          <w:rFonts w:ascii="Calibri" w:hAnsi="Calibri" w:cs="Calibri"/>
          <w:sz w:val="24"/>
          <w:szCs w:val="24"/>
        </w:rPr>
      </w:pPr>
      <w:r w:rsidRPr="00592ED3">
        <w:rPr>
          <w:rFonts w:ascii="Calibri" w:hAnsi="Calibri" w:cs="Calibri"/>
          <w:sz w:val="24"/>
          <w:szCs w:val="24"/>
        </w:rPr>
        <w:t>1.7</w:t>
      </w:r>
      <w:r w:rsidR="00CC4FD2" w:rsidRPr="00592ED3">
        <w:rPr>
          <w:rFonts w:ascii="Calibri" w:hAnsi="Calibri" w:cs="Calibri"/>
          <w:sz w:val="24"/>
          <w:szCs w:val="24"/>
        </w:rPr>
        <w:t xml:space="preserve"> </w:t>
      </w:r>
      <w:r w:rsidRPr="00592ED3">
        <w:rPr>
          <w:rFonts w:ascii="Calibri" w:hAnsi="Calibri" w:cs="Calibri"/>
          <w:sz w:val="24"/>
          <w:szCs w:val="24"/>
        </w:rPr>
        <w:t>Повне найменування :КОМУНАЛЬНЕ П</w:t>
      </w:r>
      <w:r w:rsidR="00C84D53" w:rsidRPr="00592ED3">
        <w:rPr>
          <w:rFonts w:ascii="Calibri" w:hAnsi="Calibri" w:cs="Calibri"/>
          <w:sz w:val="24"/>
          <w:szCs w:val="24"/>
        </w:rPr>
        <w:t>ІДПРИЄМСТВО  «П</w:t>
      </w:r>
      <w:r w:rsidRPr="00592ED3">
        <w:rPr>
          <w:rFonts w:ascii="Calibri" w:hAnsi="Calibri" w:cs="Calibri"/>
          <w:sz w:val="24"/>
          <w:szCs w:val="24"/>
        </w:rPr>
        <w:t>арк культури і відпочинку</w:t>
      </w:r>
      <w:r w:rsidR="00BE7F45" w:rsidRPr="00592ED3">
        <w:rPr>
          <w:rFonts w:ascii="Calibri" w:hAnsi="Calibri" w:cs="Calibri"/>
          <w:sz w:val="24"/>
          <w:szCs w:val="24"/>
        </w:rPr>
        <w:t xml:space="preserve">» </w:t>
      </w:r>
      <w:proofErr w:type="spellStart"/>
      <w:r w:rsidR="00C84D53" w:rsidRPr="00592ED3">
        <w:rPr>
          <w:rFonts w:ascii="Calibri" w:hAnsi="Calibri" w:cs="Calibri"/>
          <w:sz w:val="24"/>
          <w:szCs w:val="24"/>
        </w:rPr>
        <w:t>Шептицької</w:t>
      </w:r>
      <w:proofErr w:type="spellEnd"/>
      <w:r w:rsidR="00C84D53" w:rsidRPr="00592ED3">
        <w:rPr>
          <w:rFonts w:ascii="Calibri" w:hAnsi="Calibri" w:cs="Calibri"/>
          <w:sz w:val="24"/>
          <w:szCs w:val="24"/>
        </w:rPr>
        <w:t xml:space="preserve"> міської ради</w:t>
      </w:r>
      <w:r w:rsidRPr="00592ED3">
        <w:rPr>
          <w:rFonts w:ascii="Calibri" w:hAnsi="Calibri" w:cs="Calibri"/>
          <w:sz w:val="24"/>
          <w:szCs w:val="24"/>
        </w:rPr>
        <w:t>, скорочене КП «</w:t>
      </w:r>
      <w:proofErr w:type="spellStart"/>
      <w:r w:rsidR="007054F5">
        <w:rPr>
          <w:rFonts w:ascii="Calibri" w:hAnsi="Calibri" w:cs="Calibri"/>
          <w:sz w:val="24"/>
          <w:szCs w:val="24"/>
        </w:rPr>
        <w:t>ПКіВ</w:t>
      </w:r>
      <w:proofErr w:type="spellEnd"/>
      <w:r w:rsidR="00BE7F45" w:rsidRPr="00592ED3">
        <w:rPr>
          <w:rFonts w:ascii="Calibri" w:hAnsi="Calibri" w:cs="Calibri"/>
          <w:sz w:val="24"/>
          <w:szCs w:val="24"/>
        </w:rPr>
        <w:t xml:space="preserve">» </w:t>
      </w:r>
      <w:r w:rsidR="00C84D53" w:rsidRPr="00592ED3">
        <w:rPr>
          <w:rFonts w:ascii="Calibri" w:hAnsi="Calibri" w:cs="Calibri"/>
          <w:sz w:val="24"/>
          <w:szCs w:val="24"/>
        </w:rPr>
        <w:t xml:space="preserve"> </w:t>
      </w:r>
      <w:proofErr w:type="spellStart"/>
      <w:r w:rsidR="00C84D53" w:rsidRPr="00592ED3">
        <w:rPr>
          <w:rFonts w:ascii="Calibri" w:hAnsi="Calibri" w:cs="Calibri"/>
          <w:sz w:val="24"/>
          <w:szCs w:val="24"/>
        </w:rPr>
        <w:t>Шептицької</w:t>
      </w:r>
      <w:proofErr w:type="spellEnd"/>
      <w:r w:rsidR="00C84D53" w:rsidRPr="00592ED3">
        <w:rPr>
          <w:rFonts w:ascii="Calibri" w:hAnsi="Calibri" w:cs="Calibri"/>
          <w:sz w:val="24"/>
          <w:szCs w:val="24"/>
        </w:rPr>
        <w:t xml:space="preserve"> міської ради</w:t>
      </w:r>
    </w:p>
    <w:p w:rsidR="007F1994" w:rsidRPr="00592ED3" w:rsidRDefault="00FA64B2" w:rsidP="00463429">
      <w:pPr>
        <w:ind w:left="142"/>
        <w:rPr>
          <w:rFonts w:cs="Calibri"/>
          <w:sz w:val="24"/>
          <w:szCs w:val="24"/>
        </w:rPr>
      </w:pPr>
      <w:r w:rsidRPr="00592ED3">
        <w:rPr>
          <w:rFonts w:ascii="Calibri" w:hAnsi="Calibri" w:cs="Calibri"/>
          <w:sz w:val="24"/>
          <w:szCs w:val="24"/>
        </w:rPr>
        <w:t>1.</w:t>
      </w:r>
      <w:r w:rsidR="00A34221" w:rsidRPr="00592ED3">
        <w:rPr>
          <w:rFonts w:ascii="Calibri" w:hAnsi="Calibri" w:cs="Calibri"/>
          <w:sz w:val="24"/>
          <w:szCs w:val="24"/>
        </w:rPr>
        <w:t>8</w:t>
      </w:r>
      <w:r w:rsidRPr="00592ED3">
        <w:rPr>
          <w:rFonts w:ascii="Calibri" w:hAnsi="Calibri" w:cs="Calibri"/>
          <w:sz w:val="24"/>
          <w:szCs w:val="24"/>
        </w:rPr>
        <w:t xml:space="preserve"> </w:t>
      </w:r>
      <w:r w:rsidR="00D605CC" w:rsidRPr="00592ED3">
        <w:rPr>
          <w:rFonts w:asciiTheme="majorHAnsi" w:hAnsiTheme="majorHAnsi"/>
          <w:sz w:val="24"/>
          <w:szCs w:val="24"/>
        </w:rPr>
        <w:t>Місцезнаходження парку</w:t>
      </w:r>
      <w:r w:rsidR="007F1994" w:rsidRPr="00592ED3">
        <w:rPr>
          <w:rFonts w:asciiTheme="majorHAnsi" w:hAnsiTheme="majorHAnsi"/>
          <w:sz w:val="24"/>
          <w:szCs w:val="24"/>
        </w:rPr>
        <w:t>:</w:t>
      </w:r>
      <w:r w:rsidR="00D605CC" w:rsidRPr="00592ED3">
        <w:rPr>
          <w:rFonts w:asciiTheme="majorHAnsi" w:hAnsiTheme="majorHAnsi"/>
          <w:sz w:val="24"/>
          <w:szCs w:val="24"/>
        </w:rPr>
        <w:t xml:space="preserve"> </w:t>
      </w:r>
      <w:r w:rsidR="007F1994" w:rsidRPr="00592ED3">
        <w:rPr>
          <w:rFonts w:cs="Calibri"/>
          <w:sz w:val="24"/>
          <w:szCs w:val="24"/>
        </w:rPr>
        <w:t xml:space="preserve">вулиця Паркова 5, місто Шептицький, </w:t>
      </w:r>
      <w:proofErr w:type="spellStart"/>
      <w:r w:rsidR="007F1994" w:rsidRPr="00592ED3">
        <w:rPr>
          <w:rFonts w:cs="Calibri"/>
          <w:sz w:val="24"/>
          <w:szCs w:val="24"/>
        </w:rPr>
        <w:t>Шептицький</w:t>
      </w:r>
      <w:proofErr w:type="spellEnd"/>
      <w:r w:rsidR="007F1994" w:rsidRPr="00592ED3">
        <w:rPr>
          <w:rFonts w:cs="Calibri"/>
          <w:sz w:val="24"/>
          <w:szCs w:val="24"/>
        </w:rPr>
        <w:t xml:space="preserve">  район , Львівська область ,  Україна, 80100</w:t>
      </w:r>
    </w:p>
    <w:p w:rsidR="00FA64B2" w:rsidRPr="00592ED3" w:rsidRDefault="007F5A7A" w:rsidP="00B43A9C">
      <w:pPr>
        <w:ind w:left="142"/>
        <w:jc w:val="center"/>
        <w:rPr>
          <w:rFonts w:ascii="Calibri" w:hAnsi="Calibri" w:cs="Calibri"/>
          <w:b/>
          <w:sz w:val="24"/>
          <w:szCs w:val="24"/>
        </w:rPr>
      </w:pPr>
      <w:r w:rsidRPr="00592ED3">
        <w:rPr>
          <w:rFonts w:ascii="Calibri" w:hAnsi="Calibri" w:cs="Calibri"/>
          <w:b/>
          <w:sz w:val="24"/>
          <w:szCs w:val="24"/>
        </w:rPr>
        <w:t>2</w:t>
      </w:r>
      <w:r w:rsidR="00745849" w:rsidRPr="00592ED3">
        <w:rPr>
          <w:rFonts w:ascii="Calibri" w:hAnsi="Calibri" w:cs="Calibri"/>
          <w:b/>
          <w:sz w:val="24"/>
          <w:szCs w:val="24"/>
        </w:rPr>
        <w:t xml:space="preserve">. </w:t>
      </w:r>
      <w:r w:rsidRPr="00592ED3">
        <w:rPr>
          <w:rFonts w:ascii="Calibri" w:hAnsi="Calibri" w:cs="Calibri"/>
          <w:b/>
          <w:sz w:val="24"/>
          <w:szCs w:val="24"/>
        </w:rPr>
        <w:t>Основний напрямок і характер діяльності</w:t>
      </w:r>
    </w:p>
    <w:p w:rsidR="002114C1" w:rsidRPr="00592ED3" w:rsidRDefault="007F5A7A" w:rsidP="00463429">
      <w:pPr>
        <w:ind w:left="142"/>
        <w:rPr>
          <w:rFonts w:cs="Times New Roman"/>
          <w:sz w:val="24"/>
          <w:szCs w:val="24"/>
        </w:rPr>
      </w:pPr>
      <w:r w:rsidRPr="00592ED3">
        <w:rPr>
          <w:rFonts w:ascii="Calibri" w:hAnsi="Calibri" w:cs="Calibri"/>
          <w:sz w:val="24"/>
          <w:szCs w:val="24"/>
        </w:rPr>
        <w:t xml:space="preserve">2.1 </w:t>
      </w:r>
      <w:r w:rsidR="00745849" w:rsidRPr="00592ED3">
        <w:rPr>
          <w:rFonts w:ascii="Calibri" w:hAnsi="Calibri" w:cs="Calibri"/>
          <w:sz w:val="24"/>
          <w:szCs w:val="24"/>
        </w:rPr>
        <w:t xml:space="preserve"> </w:t>
      </w:r>
      <w:r w:rsidR="002114C1" w:rsidRPr="00592ED3">
        <w:rPr>
          <w:rFonts w:cs="Times New Roman"/>
          <w:sz w:val="24"/>
          <w:szCs w:val="24"/>
        </w:rPr>
        <w:t>Підприємство створене з метою отримання прибутку(доходу) від його підприємницької діяльності на комерційній основі  ; організації вільного часу , активного відпочинку і розваг,задоволення культурних запитів різноманітних груп населення , створення умов для відновлення фізичних , духовних сил, спілкування людей в сфері дозвілля, розвитку художньої і технічної творчості, виховання екологічної культури.</w:t>
      </w:r>
      <w:bookmarkStart w:id="0" w:name="_GoBack"/>
      <w:bookmarkEnd w:id="0"/>
    </w:p>
    <w:p w:rsidR="0079316E" w:rsidRPr="00592ED3" w:rsidRDefault="002114C1" w:rsidP="00463429">
      <w:pPr>
        <w:ind w:left="142"/>
        <w:rPr>
          <w:rFonts w:ascii="Calibri" w:hAnsi="Calibri" w:cs="Calibri"/>
          <w:sz w:val="24"/>
          <w:szCs w:val="24"/>
        </w:rPr>
      </w:pPr>
      <w:r w:rsidRPr="00592ED3">
        <w:rPr>
          <w:rFonts w:ascii="Calibri" w:hAnsi="Calibri" w:cs="Calibri"/>
          <w:sz w:val="24"/>
          <w:szCs w:val="24"/>
        </w:rPr>
        <w:t xml:space="preserve">      </w:t>
      </w:r>
      <w:r w:rsidR="0079316E" w:rsidRPr="00592ED3">
        <w:rPr>
          <w:rFonts w:ascii="Calibri" w:hAnsi="Calibri" w:cs="Calibri"/>
          <w:sz w:val="24"/>
          <w:szCs w:val="24"/>
        </w:rPr>
        <w:t xml:space="preserve">2.2 </w:t>
      </w:r>
      <w:r w:rsidR="00A71E14" w:rsidRPr="00592ED3">
        <w:rPr>
          <w:rFonts w:ascii="Calibri" w:hAnsi="Calibri" w:cs="Calibri"/>
          <w:sz w:val="24"/>
          <w:szCs w:val="24"/>
        </w:rPr>
        <w:t xml:space="preserve"> </w:t>
      </w:r>
      <w:r w:rsidR="0079316E" w:rsidRPr="00592ED3">
        <w:rPr>
          <w:rFonts w:ascii="Calibri" w:hAnsi="Calibri" w:cs="Calibri"/>
          <w:sz w:val="24"/>
          <w:szCs w:val="24"/>
        </w:rPr>
        <w:t>Для здійснення свого головного завдання парк має право:</w:t>
      </w:r>
    </w:p>
    <w:p w:rsidR="00592ED3" w:rsidRDefault="0079316E" w:rsidP="00463429">
      <w:pPr>
        <w:ind w:left="142"/>
        <w:rPr>
          <w:rFonts w:ascii="Calibri" w:hAnsi="Calibri" w:cs="Calibri"/>
          <w:sz w:val="24"/>
          <w:szCs w:val="24"/>
        </w:rPr>
      </w:pPr>
      <w:r w:rsidRPr="00592ED3">
        <w:rPr>
          <w:rFonts w:ascii="Calibri" w:hAnsi="Calibri" w:cs="Calibri"/>
          <w:sz w:val="24"/>
          <w:szCs w:val="24"/>
        </w:rPr>
        <w:t xml:space="preserve">- Будувати , створювати і відкривати  зелені театри, естрадно-концертні , театрально-видовищні  і спортивні майданчики , пересувні цирки, центри дозвілля, бібліотеки, читальні зали, відеотеки, ігротеки, більярдні, танцювально-розважальні , інформаційно-відновлювані  зали і комплекси, зали персональних ЕОМ, спортивні тренажери , демонструвати кіно і відеофільми, відкривати стадіони, лижні і човнові станції, сауни, пляжі, солярії, бази прокату </w:t>
      </w:r>
      <w:r w:rsidR="0072366D" w:rsidRPr="00592ED3">
        <w:rPr>
          <w:rFonts w:ascii="Calibri" w:hAnsi="Calibri" w:cs="Calibri"/>
          <w:sz w:val="24"/>
          <w:szCs w:val="24"/>
        </w:rPr>
        <w:t xml:space="preserve">, кіоски, буфети, комерційні </w:t>
      </w:r>
      <w:r w:rsidR="008D372E" w:rsidRPr="00592ED3">
        <w:rPr>
          <w:rFonts w:ascii="Calibri" w:hAnsi="Calibri" w:cs="Calibri"/>
          <w:sz w:val="24"/>
          <w:szCs w:val="24"/>
        </w:rPr>
        <w:t>відділи, магазини, кафе та інші об’єкти;</w:t>
      </w:r>
    </w:p>
    <w:p w:rsidR="00592ED3" w:rsidRDefault="00592ED3" w:rsidP="00463429">
      <w:pPr>
        <w:ind w:left="142"/>
        <w:rPr>
          <w:rFonts w:ascii="Calibri" w:hAnsi="Calibri" w:cs="Calibri"/>
          <w:sz w:val="24"/>
          <w:szCs w:val="24"/>
        </w:rPr>
      </w:pPr>
    </w:p>
    <w:p w:rsidR="00592ED3" w:rsidRDefault="00592ED3" w:rsidP="00592ED3">
      <w:pPr>
        <w:ind w:left="142"/>
        <w:jc w:val="center"/>
        <w:rPr>
          <w:rFonts w:ascii="Calibri" w:hAnsi="Calibri" w:cs="Calibri"/>
          <w:sz w:val="24"/>
          <w:szCs w:val="24"/>
        </w:rPr>
      </w:pPr>
      <w:r>
        <w:rPr>
          <w:rFonts w:ascii="Calibri" w:hAnsi="Calibri" w:cs="Calibri"/>
          <w:sz w:val="24"/>
          <w:szCs w:val="24"/>
        </w:rPr>
        <w:t>2</w:t>
      </w:r>
    </w:p>
    <w:p w:rsidR="008D372E" w:rsidRPr="00592ED3" w:rsidRDefault="008D372E" w:rsidP="00463429">
      <w:pPr>
        <w:ind w:left="142"/>
        <w:rPr>
          <w:rFonts w:ascii="Calibri" w:hAnsi="Calibri" w:cs="Calibri"/>
          <w:sz w:val="24"/>
          <w:szCs w:val="24"/>
        </w:rPr>
      </w:pPr>
      <w:r w:rsidRPr="00592ED3">
        <w:rPr>
          <w:rFonts w:ascii="Calibri" w:hAnsi="Calibri" w:cs="Calibri"/>
          <w:sz w:val="24"/>
          <w:szCs w:val="24"/>
        </w:rPr>
        <w:lastRenderedPageBreak/>
        <w:t>- Готувати і проводити тематично-концертні , танцювально-розважальні, ігрові, інформаційно-виставочні, спортивно-оздоровчі, відео комп’ютерні, літературно-художні, ритуально-обрядові та інші програми;</w:t>
      </w:r>
    </w:p>
    <w:p w:rsidR="00074542" w:rsidRPr="00592ED3" w:rsidRDefault="008D372E" w:rsidP="00463429">
      <w:pPr>
        <w:ind w:left="142"/>
        <w:rPr>
          <w:rFonts w:ascii="Calibri" w:hAnsi="Calibri" w:cs="Calibri"/>
          <w:sz w:val="24"/>
          <w:szCs w:val="24"/>
        </w:rPr>
      </w:pPr>
      <w:r w:rsidRPr="00592ED3">
        <w:rPr>
          <w:rFonts w:ascii="Calibri" w:hAnsi="Calibri" w:cs="Calibri"/>
          <w:sz w:val="24"/>
          <w:szCs w:val="24"/>
        </w:rPr>
        <w:t>- Консультувати, будувати,придбавати, встановлювати і монтувати різноманітні атракціони, ігрові автомати (механізовані, простих конструкцій, малих форм і т.д.), організувати групи атракціонів, стаціонарні і пересувні атракціонні комплекси;</w:t>
      </w:r>
    </w:p>
    <w:p w:rsidR="008D372E" w:rsidRPr="00592ED3" w:rsidRDefault="008D372E" w:rsidP="00463429">
      <w:pPr>
        <w:ind w:left="142"/>
        <w:rPr>
          <w:rFonts w:ascii="Calibri" w:hAnsi="Calibri" w:cs="Calibri"/>
          <w:sz w:val="24"/>
          <w:szCs w:val="24"/>
        </w:rPr>
      </w:pPr>
      <w:r w:rsidRPr="00592ED3">
        <w:rPr>
          <w:rFonts w:ascii="Calibri" w:hAnsi="Calibri" w:cs="Calibri"/>
          <w:sz w:val="24"/>
          <w:szCs w:val="24"/>
        </w:rPr>
        <w:t>- Створювати та облаштовувати бази для роботи серед дітей та підлітків (дитяче містечко або сектор);</w:t>
      </w:r>
    </w:p>
    <w:p w:rsidR="008D372E" w:rsidRPr="00592ED3" w:rsidRDefault="008D372E" w:rsidP="00463429">
      <w:pPr>
        <w:ind w:left="142"/>
        <w:rPr>
          <w:rFonts w:ascii="Calibri" w:hAnsi="Calibri" w:cs="Calibri"/>
          <w:sz w:val="24"/>
          <w:szCs w:val="24"/>
        </w:rPr>
      </w:pPr>
      <w:r w:rsidRPr="00592ED3">
        <w:rPr>
          <w:rFonts w:ascii="Calibri" w:hAnsi="Calibri" w:cs="Calibri"/>
          <w:sz w:val="24"/>
          <w:szCs w:val="24"/>
        </w:rPr>
        <w:t xml:space="preserve">- Надавати послуги по прокату спортивного, туристичного  та іншого </w:t>
      </w:r>
      <w:proofErr w:type="spellStart"/>
      <w:r w:rsidRPr="00592ED3">
        <w:rPr>
          <w:rFonts w:ascii="Calibri" w:hAnsi="Calibri" w:cs="Calibri"/>
          <w:sz w:val="24"/>
          <w:szCs w:val="24"/>
        </w:rPr>
        <w:t>інвентаря</w:t>
      </w:r>
      <w:proofErr w:type="spellEnd"/>
      <w:r w:rsidRPr="00592ED3">
        <w:rPr>
          <w:rFonts w:ascii="Calibri" w:hAnsi="Calibri" w:cs="Calibri"/>
          <w:sz w:val="24"/>
          <w:szCs w:val="24"/>
        </w:rPr>
        <w:t>;</w:t>
      </w:r>
    </w:p>
    <w:p w:rsidR="008D372E" w:rsidRPr="00592ED3" w:rsidRDefault="008D372E" w:rsidP="00463429">
      <w:pPr>
        <w:ind w:left="142"/>
        <w:rPr>
          <w:rFonts w:ascii="Calibri" w:hAnsi="Calibri" w:cs="Calibri"/>
          <w:sz w:val="24"/>
          <w:szCs w:val="24"/>
        </w:rPr>
      </w:pPr>
      <w:r w:rsidRPr="00592ED3">
        <w:rPr>
          <w:rFonts w:ascii="Calibri" w:hAnsi="Calibri" w:cs="Calibri"/>
          <w:sz w:val="24"/>
          <w:szCs w:val="24"/>
        </w:rPr>
        <w:t>- Створювати театральні групи, циркові, хореографічні, театральні студії,духовні, народні, естрадні оркестри, музичні ансамблі і групи, платні курси і гуртки для організації дозвілля;</w:t>
      </w:r>
    </w:p>
    <w:p w:rsidR="008D372E" w:rsidRPr="00592ED3" w:rsidRDefault="008D372E" w:rsidP="00463429">
      <w:pPr>
        <w:ind w:left="142"/>
        <w:rPr>
          <w:rFonts w:ascii="Calibri" w:hAnsi="Calibri" w:cs="Calibri"/>
          <w:sz w:val="24"/>
          <w:szCs w:val="24"/>
        </w:rPr>
      </w:pPr>
      <w:r w:rsidRPr="00592ED3">
        <w:rPr>
          <w:rFonts w:ascii="Calibri" w:hAnsi="Calibri" w:cs="Calibri"/>
          <w:sz w:val="24"/>
          <w:szCs w:val="24"/>
        </w:rPr>
        <w:t>- Здійснювати</w:t>
      </w:r>
      <w:r w:rsidR="00C53164" w:rsidRPr="00592ED3">
        <w:rPr>
          <w:rFonts w:ascii="Calibri" w:hAnsi="Calibri" w:cs="Calibri"/>
          <w:sz w:val="24"/>
          <w:szCs w:val="24"/>
        </w:rPr>
        <w:t xml:space="preserve"> інформаційну діяльність, випускати рекламну продукцію</w:t>
      </w:r>
      <w:r w:rsidR="00D05D62" w:rsidRPr="00592ED3">
        <w:rPr>
          <w:rFonts w:ascii="Calibri" w:hAnsi="Calibri" w:cs="Calibri"/>
          <w:sz w:val="24"/>
          <w:szCs w:val="24"/>
        </w:rPr>
        <w:t>, виконувати художньо-графічні і фотографічні роботи , створювати музичні відео-та кіно програми,а також музичні фонограми;</w:t>
      </w:r>
    </w:p>
    <w:p w:rsidR="00B43A9C" w:rsidRPr="00592ED3" w:rsidRDefault="00D05D62" w:rsidP="00463429">
      <w:pPr>
        <w:ind w:left="142"/>
        <w:rPr>
          <w:rFonts w:ascii="Calibri" w:hAnsi="Calibri" w:cs="Calibri"/>
          <w:sz w:val="24"/>
          <w:szCs w:val="24"/>
        </w:rPr>
      </w:pPr>
      <w:r w:rsidRPr="00592ED3">
        <w:rPr>
          <w:rFonts w:ascii="Calibri" w:hAnsi="Calibri" w:cs="Calibri"/>
          <w:sz w:val="24"/>
          <w:szCs w:val="24"/>
        </w:rPr>
        <w:t>- Організовувати підсобні господарства, оранжереї, розсадники, постійно діючі зоологічні виставки, утримувати колекції тварин, створювати лабораторії, дослідні станції натуралістів та ін..;</w:t>
      </w:r>
    </w:p>
    <w:p w:rsidR="00D05D62" w:rsidRPr="00592ED3" w:rsidRDefault="00D05D62" w:rsidP="00463429">
      <w:pPr>
        <w:ind w:left="142"/>
        <w:rPr>
          <w:rFonts w:ascii="Calibri" w:hAnsi="Calibri" w:cs="Calibri"/>
          <w:sz w:val="24"/>
          <w:szCs w:val="24"/>
        </w:rPr>
      </w:pPr>
      <w:r w:rsidRPr="00592ED3">
        <w:rPr>
          <w:rFonts w:ascii="Calibri" w:hAnsi="Calibri" w:cs="Calibri"/>
          <w:sz w:val="24"/>
          <w:szCs w:val="24"/>
        </w:rPr>
        <w:t>- Організовувати в установленому порядку  аукціони, лотереї, виставки-продажі творів живопису , скульптури,графіки, декоративно-прикладного мистецтва, сувенірів, книг,квітів, колективні екскурсії і лекції в області різних галузей, проводити свята ,театралізовані виставки, карнавали, бали, фестивалі, огляди,як в своєму парку, так і на договірних умовах в інших установах та організаціях з продажем квитків;</w:t>
      </w:r>
    </w:p>
    <w:p w:rsidR="00D05D62" w:rsidRPr="00592ED3" w:rsidRDefault="00D05D62" w:rsidP="00463429">
      <w:pPr>
        <w:ind w:left="142"/>
        <w:rPr>
          <w:rFonts w:ascii="Calibri" w:hAnsi="Calibri" w:cs="Calibri"/>
          <w:sz w:val="24"/>
          <w:szCs w:val="24"/>
        </w:rPr>
      </w:pPr>
      <w:r w:rsidRPr="00592ED3">
        <w:rPr>
          <w:rFonts w:ascii="Calibri" w:hAnsi="Calibri" w:cs="Calibri"/>
          <w:sz w:val="24"/>
          <w:szCs w:val="24"/>
        </w:rPr>
        <w:t>- Укладати на госпрозрахунковій основі з науково-дослідними</w:t>
      </w:r>
      <w:r w:rsidR="00592ED3" w:rsidRPr="00592ED3">
        <w:rPr>
          <w:rFonts w:ascii="Calibri" w:hAnsi="Calibri" w:cs="Calibri"/>
          <w:sz w:val="24"/>
          <w:szCs w:val="24"/>
        </w:rPr>
        <w:t xml:space="preserve">, проектно-конструкторськими  і </w:t>
      </w:r>
      <w:r w:rsidRPr="00592ED3">
        <w:rPr>
          <w:rFonts w:ascii="Calibri" w:hAnsi="Calibri" w:cs="Calibri"/>
          <w:sz w:val="24"/>
          <w:szCs w:val="24"/>
        </w:rPr>
        <w:t xml:space="preserve">технологічними організаціями , вищими учбовими закладами, </w:t>
      </w:r>
      <w:r w:rsidR="00B903D4" w:rsidRPr="00592ED3">
        <w:rPr>
          <w:rFonts w:ascii="Calibri" w:hAnsi="Calibri" w:cs="Calibri"/>
          <w:sz w:val="24"/>
          <w:szCs w:val="24"/>
        </w:rPr>
        <w:t>а також окремими громадянами договори (угоди)на розробку нової техніки і  технології виробництва, проектів реконструкції парку, його структурних підрозділів, модернізації і автоматизації виробничих процесів, організації праці і виробництва;</w:t>
      </w:r>
    </w:p>
    <w:p w:rsidR="00B903D4" w:rsidRPr="00592ED3" w:rsidRDefault="00B903D4" w:rsidP="00463429">
      <w:pPr>
        <w:ind w:left="142"/>
        <w:rPr>
          <w:rFonts w:ascii="Calibri" w:hAnsi="Calibri" w:cs="Calibri"/>
          <w:sz w:val="24"/>
          <w:szCs w:val="24"/>
        </w:rPr>
      </w:pPr>
      <w:r w:rsidRPr="00592ED3">
        <w:rPr>
          <w:rFonts w:ascii="Calibri" w:hAnsi="Calibri" w:cs="Calibri"/>
          <w:sz w:val="24"/>
          <w:szCs w:val="24"/>
        </w:rPr>
        <w:t>- Розробляти власними силами і на договірних основах проектно-кошторисну документацію на здійснення робіт по технологічному переозброєнню, реконструкції, розширенню, будівництву об’єктів , будинків і споруд;</w:t>
      </w:r>
    </w:p>
    <w:p w:rsidR="00B43A9C" w:rsidRPr="00592ED3" w:rsidRDefault="00B903D4" w:rsidP="00463429">
      <w:pPr>
        <w:ind w:left="142"/>
        <w:rPr>
          <w:rFonts w:ascii="Calibri" w:hAnsi="Calibri" w:cs="Calibri"/>
          <w:sz w:val="24"/>
          <w:szCs w:val="24"/>
        </w:rPr>
      </w:pPr>
      <w:r w:rsidRPr="00592ED3">
        <w:rPr>
          <w:rFonts w:ascii="Calibri" w:hAnsi="Calibri" w:cs="Calibri"/>
          <w:sz w:val="24"/>
          <w:szCs w:val="24"/>
        </w:rPr>
        <w:t>- Здійснювати гуртову та роздрібну торгівлю продовольчими і непродовольчими товарами,продуктами харчування, товарами власного виробництва, промисловими товарами, будівельними матеріалами, нафтопродуктами, нерухомістю, фармацевтичними, хімічними та косметичними виробами за національну та вільноконвертовану валюту на території України, а також імпортно-експортні операції по цих товарах, комерційну , посередницьку та торгово-закупівельну діяльність, постачальницько-збутові послуги;</w:t>
      </w:r>
    </w:p>
    <w:p w:rsidR="00117A07" w:rsidRPr="00592ED3" w:rsidRDefault="00B903D4" w:rsidP="00074542">
      <w:pPr>
        <w:ind w:left="142"/>
        <w:rPr>
          <w:rFonts w:ascii="Calibri" w:hAnsi="Calibri" w:cs="Calibri"/>
          <w:sz w:val="24"/>
          <w:szCs w:val="24"/>
        </w:rPr>
      </w:pPr>
      <w:r w:rsidRPr="00592ED3">
        <w:rPr>
          <w:rFonts w:ascii="Calibri" w:hAnsi="Calibri" w:cs="Calibri"/>
          <w:sz w:val="24"/>
          <w:szCs w:val="24"/>
        </w:rPr>
        <w:t>- Надавати послуги у сфері громадського харчування , створювати та експлуатувати магазини , ресторани, кафе, бари, клуби і інші заклади торгівлі та громадського харчування;</w:t>
      </w:r>
    </w:p>
    <w:p w:rsidR="00592ED3" w:rsidRDefault="00592ED3" w:rsidP="00592ED3">
      <w:pPr>
        <w:ind w:left="142"/>
        <w:jc w:val="center"/>
        <w:rPr>
          <w:rFonts w:ascii="Calibri" w:hAnsi="Calibri" w:cs="Calibri"/>
          <w:sz w:val="24"/>
          <w:szCs w:val="24"/>
        </w:rPr>
      </w:pPr>
      <w:r>
        <w:rPr>
          <w:rFonts w:ascii="Calibri" w:hAnsi="Calibri" w:cs="Calibri"/>
          <w:sz w:val="24"/>
          <w:szCs w:val="24"/>
        </w:rPr>
        <w:t>3</w:t>
      </w:r>
    </w:p>
    <w:p w:rsidR="00117A07" w:rsidRPr="00592ED3" w:rsidRDefault="00B903D4" w:rsidP="00117A07">
      <w:pPr>
        <w:ind w:left="142"/>
        <w:rPr>
          <w:rFonts w:ascii="Calibri" w:hAnsi="Calibri" w:cs="Calibri"/>
          <w:sz w:val="24"/>
          <w:szCs w:val="24"/>
        </w:rPr>
      </w:pPr>
      <w:r w:rsidRPr="00592ED3">
        <w:rPr>
          <w:rFonts w:ascii="Calibri" w:hAnsi="Calibri" w:cs="Calibri"/>
          <w:sz w:val="24"/>
          <w:szCs w:val="24"/>
        </w:rPr>
        <w:lastRenderedPageBreak/>
        <w:t>-</w:t>
      </w:r>
      <w:r w:rsidR="001D31C2" w:rsidRPr="00592ED3">
        <w:rPr>
          <w:rFonts w:ascii="Calibri" w:hAnsi="Calibri" w:cs="Calibri"/>
          <w:sz w:val="24"/>
          <w:szCs w:val="24"/>
        </w:rPr>
        <w:t xml:space="preserve"> Надавати транспортні  та  транспортно-експедиційні послуги , здійснювати автосервіс, ремонт транспортних засобів та інші послуги, пов’язані із зберіганням  транспортних засобів;</w:t>
      </w:r>
    </w:p>
    <w:p w:rsidR="001D31C2" w:rsidRPr="00592ED3" w:rsidRDefault="001D31C2" w:rsidP="00117A07">
      <w:pPr>
        <w:ind w:left="142"/>
        <w:rPr>
          <w:rFonts w:ascii="Calibri" w:hAnsi="Calibri" w:cs="Calibri"/>
          <w:sz w:val="24"/>
          <w:szCs w:val="24"/>
        </w:rPr>
      </w:pPr>
      <w:r w:rsidRPr="00592ED3">
        <w:rPr>
          <w:rFonts w:ascii="Calibri" w:hAnsi="Calibri" w:cs="Calibri"/>
          <w:sz w:val="24"/>
          <w:szCs w:val="24"/>
        </w:rPr>
        <w:t>- Надавати послуги з перевезення пасажирів і вантажів автомобільним транспортом;</w:t>
      </w:r>
    </w:p>
    <w:p w:rsidR="001D31C2" w:rsidRPr="00592ED3" w:rsidRDefault="001D31C2" w:rsidP="00463429">
      <w:pPr>
        <w:ind w:left="142"/>
        <w:rPr>
          <w:rFonts w:ascii="Calibri" w:hAnsi="Calibri" w:cs="Calibri"/>
          <w:sz w:val="24"/>
          <w:szCs w:val="24"/>
        </w:rPr>
      </w:pPr>
      <w:r w:rsidRPr="00592ED3">
        <w:rPr>
          <w:rFonts w:ascii="Calibri" w:hAnsi="Calibri" w:cs="Calibri"/>
          <w:sz w:val="24"/>
          <w:szCs w:val="24"/>
        </w:rPr>
        <w:t>- Виконувати інші роботи т послуги, які не заборонені чинним законодавством.</w:t>
      </w:r>
    </w:p>
    <w:p w:rsidR="00074542" w:rsidRPr="00592ED3" w:rsidRDefault="00074542" w:rsidP="00463429">
      <w:pPr>
        <w:ind w:left="142"/>
        <w:jc w:val="center"/>
        <w:rPr>
          <w:rFonts w:ascii="Calibri" w:hAnsi="Calibri" w:cs="Calibri"/>
          <w:b/>
          <w:sz w:val="24"/>
          <w:szCs w:val="24"/>
        </w:rPr>
      </w:pPr>
    </w:p>
    <w:p w:rsidR="007D0E72" w:rsidRPr="00592ED3" w:rsidRDefault="007D0E72" w:rsidP="00463429">
      <w:pPr>
        <w:ind w:left="142"/>
        <w:jc w:val="center"/>
        <w:rPr>
          <w:rFonts w:ascii="Calibri" w:hAnsi="Calibri" w:cs="Calibri"/>
          <w:b/>
          <w:sz w:val="24"/>
          <w:szCs w:val="24"/>
        </w:rPr>
      </w:pPr>
      <w:r w:rsidRPr="00592ED3">
        <w:rPr>
          <w:rFonts w:ascii="Calibri" w:hAnsi="Calibri" w:cs="Calibri"/>
          <w:b/>
          <w:sz w:val="24"/>
          <w:szCs w:val="24"/>
        </w:rPr>
        <w:t>3. Структура парку</w:t>
      </w:r>
    </w:p>
    <w:p w:rsidR="007D0E72" w:rsidRPr="00592ED3" w:rsidRDefault="007D0E72" w:rsidP="00463429">
      <w:pPr>
        <w:ind w:left="142"/>
        <w:rPr>
          <w:rFonts w:ascii="Calibri" w:hAnsi="Calibri" w:cs="Calibri"/>
          <w:sz w:val="24"/>
          <w:szCs w:val="24"/>
        </w:rPr>
      </w:pPr>
      <w:r w:rsidRPr="00592ED3">
        <w:rPr>
          <w:rFonts w:ascii="Calibri" w:hAnsi="Calibri" w:cs="Calibri"/>
          <w:sz w:val="24"/>
          <w:szCs w:val="24"/>
        </w:rPr>
        <w:t>3.1 Парк з дозволу засновника може утворювати структурні підрозділи, що діють на засадах внутрішнього господарського розрахунку, бригадного, сімейного, орендного, колективного підряду  або підрозділів, відділів, секторів, лабораторій, студій, цехів, майстерень, будинків, споруд та інших об’єктів , що утримуються за рахунок фондів парку.</w:t>
      </w:r>
    </w:p>
    <w:p w:rsidR="00074542" w:rsidRPr="00592ED3" w:rsidRDefault="007D0E72" w:rsidP="00592ED3">
      <w:pPr>
        <w:ind w:left="142"/>
        <w:rPr>
          <w:rFonts w:ascii="Calibri" w:hAnsi="Calibri" w:cs="Calibri"/>
          <w:sz w:val="24"/>
          <w:szCs w:val="24"/>
        </w:rPr>
      </w:pPr>
      <w:r w:rsidRPr="00592ED3">
        <w:rPr>
          <w:rFonts w:ascii="Calibri" w:hAnsi="Calibri" w:cs="Calibri"/>
          <w:sz w:val="24"/>
          <w:szCs w:val="24"/>
        </w:rPr>
        <w:t>3.2 Парк забезпечує благоустрій та озеленення власної території.</w:t>
      </w:r>
    </w:p>
    <w:p w:rsidR="0079316E" w:rsidRPr="00592ED3" w:rsidRDefault="007D0E72" w:rsidP="00074542">
      <w:pPr>
        <w:ind w:left="142"/>
        <w:rPr>
          <w:rFonts w:ascii="Calibri" w:hAnsi="Calibri" w:cs="Calibri"/>
          <w:sz w:val="24"/>
          <w:szCs w:val="24"/>
        </w:rPr>
      </w:pPr>
      <w:r w:rsidRPr="00592ED3">
        <w:rPr>
          <w:rFonts w:ascii="Calibri" w:hAnsi="Calibri" w:cs="Calibri"/>
          <w:sz w:val="24"/>
          <w:szCs w:val="24"/>
        </w:rPr>
        <w:t xml:space="preserve">3.3 До складу Парку можуть входити самостійні об’єкти культури дозвільного призначення (філіали). </w:t>
      </w:r>
      <w:r w:rsidR="00F1706F" w:rsidRPr="00592ED3">
        <w:rPr>
          <w:rFonts w:ascii="Calibri" w:hAnsi="Calibri" w:cs="Calibri"/>
          <w:sz w:val="24"/>
          <w:szCs w:val="24"/>
        </w:rPr>
        <w:t xml:space="preserve">Парк керує такими об’єктами, здійснюючи по відношенню до них функції вищого органу , має право централізувати  повністю або частково виконання творчо-виробничих функцій. При цьому необхідні для виконання вказаних функцій засоби об’єктів </w:t>
      </w:r>
      <w:r w:rsidR="00FE22D2" w:rsidRPr="00592ED3">
        <w:rPr>
          <w:rFonts w:ascii="Calibri" w:hAnsi="Calibri" w:cs="Calibri"/>
          <w:sz w:val="24"/>
          <w:szCs w:val="24"/>
        </w:rPr>
        <w:t>культурно-дозвільного призначення (філіалів) можуть бути централізовані за їх згодою.</w:t>
      </w:r>
    </w:p>
    <w:p w:rsidR="00074542" w:rsidRPr="00592ED3" w:rsidRDefault="00074542" w:rsidP="00074542">
      <w:pPr>
        <w:ind w:left="142"/>
        <w:rPr>
          <w:rFonts w:ascii="Calibri" w:hAnsi="Calibri" w:cs="Calibri"/>
          <w:b/>
          <w:sz w:val="24"/>
          <w:szCs w:val="24"/>
        </w:rPr>
      </w:pPr>
    </w:p>
    <w:p w:rsidR="00FA64B2" w:rsidRPr="00592ED3" w:rsidRDefault="00745849" w:rsidP="00463429">
      <w:pPr>
        <w:ind w:left="142"/>
        <w:jc w:val="center"/>
        <w:rPr>
          <w:rFonts w:ascii="Calibri" w:hAnsi="Calibri" w:cs="Calibri"/>
          <w:b/>
          <w:sz w:val="24"/>
          <w:szCs w:val="24"/>
        </w:rPr>
      </w:pPr>
      <w:r w:rsidRPr="00592ED3">
        <w:rPr>
          <w:rFonts w:ascii="Calibri" w:hAnsi="Calibri" w:cs="Calibri"/>
          <w:b/>
          <w:sz w:val="24"/>
          <w:szCs w:val="24"/>
        </w:rPr>
        <w:t xml:space="preserve">4. </w:t>
      </w:r>
      <w:r w:rsidR="00A65069" w:rsidRPr="00592ED3">
        <w:rPr>
          <w:rFonts w:ascii="Calibri" w:hAnsi="Calibri" w:cs="Calibri"/>
          <w:b/>
          <w:sz w:val="24"/>
          <w:szCs w:val="24"/>
        </w:rPr>
        <w:t>Керівні органи парку</w:t>
      </w:r>
    </w:p>
    <w:p w:rsidR="00A71E14" w:rsidRPr="00592ED3" w:rsidRDefault="00A65069" w:rsidP="00463429">
      <w:pPr>
        <w:ind w:left="142"/>
        <w:rPr>
          <w:rFonts w:ascii="Calibri" w:hAnsi="Calibri" w:cs="Calibri"/>
          <w:sz w:val="24"/>
          <w:szCs w:val="24"/>
        </w:rPr>
      </w:pPr>
      <w:r w:rsidRPr="00592ED3">
        <w:rPr>
          <w:rFonts w:ascii="Calibri" w:hAnsi="Calibri" w:cs="Calibri"/>
          <w:sz w:val="24"/>
          <w:szCs w:val="24"/>
        </w:rPr>
        <w:t xml:space="preserve">4.1 Очолює і керує діяльністю Парку директор, який несе відповідальність за наслідки роботи дирекції перед державою, та трудовим колективом. Директор Парку </w:t>
      </w:r>
      <w:r w:rsidR="002C1AE0" w:rsidRPr="00592ED3">
        <w:rPr>
          <w:rFonts w:ascii="Calibri" w:hAnsi="Calibri" w:cs="Calibri"/>
          <w:sz w:val="24"/>
          <w:szCs w:val="24"/>
        </w:rPr>
        <w:t xml:space="preserve"> призначається міським головою шляхом укладання контракту</w:t>
      </w:r>
      <w:r w:rsidRPr="00592ED3">
        <w:rPr>
          <w:rFonts w:ascii="Calibri" w:hAnsi="Calibri" w:cs="Calibri"/>
          <w:sz w:val="24"/>
          <w:szCs w:val="24"/>
        </w:rPr>
        <w:t xml:space="preserve"> </w:t>
      </w:r>
      <w:r w:rsidR="002C1AE0" w:rsidRPr="00592ED3">
        <w:rPr>
          <w:rFonts w:ascii="Calibri" w:hAnsi="Calibri" w:cs="Calibri"/>
          <w:sz w:val="24"/>
          <w:szCs w:val="24"/>
        </w:rPr>
        <w:t>.</w:t>
      </w:r>
    </w:p>
    <w:p w:rsidR="00A65069" w:rsidRPr="00592ED3" w:rsidRDefault="00A65069" w:rsidP="00463429">
      <w:pPr>
        <w:ind w:left="142"/>
        <w:rPr>
          <w:rFonts w:ascii="Calibri" w:hAnsi="Calibri" w:cs="Calibri"/>
          <w:sz w:val="24"/>
          <w:szCs w:val="24"/>
        </w:rPr>
      </w:pPr>
      <w:r w:rsidRPr="00592ED3">
        <w:rPr>
          <w:rFonts w:ascii="Calibri" w:hAnsi="Calibri" w:cs="Calibri"/>
          <w:sz w:val="24"/>
          <w:szCs w:val="24"/>
        </w:rPr>
        <w:t xml:space="preserve">4.2 </w:t>
      </w:r>
      <w:r w:rsidR="00A71E14" w:rsidRPr="00592ED3">
        <w:rPr>
          <w:rFonts w:ascii="Calibri" w:hAnsi="Calibri" w:cs="Calibri"/>
          <w:sz w:val="24"/>
          <w:szCs w:val="24"/>
        </w:rPr>
        <w:t xml:space="preserve"> </w:t>
      </w:r>
      <w:r w:rsidR="00C42916" w:rsidRPr="00592ED3">
        <w:rPr>
          <w:rFonts w:ascii="Calibri" w:hAnsi="Calibri" w:cs="Calibri"/>
          <w:sz w:val="24"/>
          <w:szCs w:val="24"/>
        </w:rPr>
        <w:t>Заступники директора ті інші основні спеціалісти призначаються і звільняються з посади у відповідності з чинним трудовим законодавством.</w:t>
      </w:r>
    </w:p>
    <w:p w:rsidR="00C42916" w:rsidRPr="00592ED3" w:rsidRDefault="00C42916" w:rsidP="00463429">
      <w:pPr>
        <w:ind w:left="142"/>
        <w:rPr>
          <w:rFonts w:ascii="Calibri" w:hAnsi="Calibri" w:cs="Calibri"/>
          <w:sz w:val="24"/>
          <w:szCs w:val="24"/>
        </w:rPr>
      </w:pPr>
      <w:r w:rsidRPr="00592ED3">
        <w:rPr>
          <w:rFonts w:ascii="Calibri" w:hAnsi="Calibri" w:cs="Calibri"/>
          <w:sz w:val="24"/>
          <w:szCs w:val="24"/>
        </w:rPr>
        <w:t xml:space="preserve">4.3 </w:t>
      </w:r>
      <w:r w:rsidR="00A71E14" w:rsidRPr="00592ED3">
        <w:rPr>
          <w:rFonts w:ascii="Calibri" w:hAnsi="Calibri" w:cs="Calibri"/>
          <w:sz w:val="24"/>
          <w:szCs w:val="24"/>
        </w:rPr>
        <w:t xml:space="preserve"> </w:t>
      </w:r>
      <w:r w:rsidRPr="00592ED3">
        <w:rPr>
          <w:rFonts w:ascii="Calibri" w:hAnsi="Calibri" w:cs="Calibri"/>
          <w:sz w:val="24"/>
          <w:szCs w:val="24"/>
        </w:rPr>
        <w:t>Директор без доручення  діє від імені дирекції, представляє її інтереси у всіх підприємствах , установах і організаціях, укладає угоди, видає доручення, відкриває в банках розрахункові рахунки та інші рахунки Парку.</w:t>
      </w:r>
    </w:p>
    <w:p w:rsidR="00A65069" w:rsidRPr="00592ED3" w:rsidRDefault="00C42916" w:rsidP="00463429">
      <w:pPr>
        <w:ind w:left="142"/>
        <w:rPr>
          <w:rFonts w:ascii="Calibri" w:hAnsi="Calibri" w:cs="Calibri"/>
          <w:sz w:val="24"/>
          <w:szCs w:val="24"/>
        </w:rPr>
      </w:pPr>
      <w:r w:rsidRPr="00592ED3">
        <w:rPr>
          <w:rFonts w:ascii="Calibri" w:hAnsi="Calibri" w:cs="Calibri"/>
          <w:sz w:val="24"/>
          <w:szCs w:val="24"/>
        </w:rPr>
        <w:t xml:space="preserve">4.4 </w:t>
      </w:r>
      <w:r w:rsidR="00A71E14" w:rsidRPr="00592ED3">
        <w:rPr>
          <w:rFonts w:ascii="Calibri" w:hAnsi="Calibri" w:cs="Calibri"/>
          <w:sz w:val="24"/>
          <w:szCs w:val="24"/>
        </w:rPr>
        <w:t xml:space="preserve">  </w:t>
      </w:r>
      <w:r w:rsidRPr="00592ED3">
        <w:rPr>
          <w:rFonts w:ascii="Calibri" w:hAnsi="Calibri" w:cs="Calibri"/>
          <w:sz w:val="24"/>
          <w:szCs w:val="24"/>
        </w:rPr>
        <w:t>В межах компетенції директора видає накази , дає вказівки, виконання яких є обов’язковим для всіх працівників, у відповідності з трудовим законодавством, приймає на роботу та звільняє працівників, приймає міри заохочення , накладає стягнення на працівників Парку.</w:t>
      </w:r>
    </w:p>
    <w:p w:rsidR="00592ED3" w:rsidRDefault="00592ED3" w:rsidP="00463429">
      <w:pPr>
        <w:ind w:left="142"/>
        <w:jc w:val="center"/>
        <w:rPr>
          <w:rFonts w:ascii="Calibri" w:hAnsi="Calibri" w:cs="Calibri"/>
          <w:b/>
          <w:sz w:val="24"/>
          <w:szCs w:val="24"/>
        </w:rPr>
      </w:pPr>
    </w:p>
    <w:p w:rsidR="00FA64B2" w:rsidRPr="00592ED3" w:rsidRDefault="00745849" w:rsidP="00463429">
      <w:pPr>
        <w:ind w:left="142"/>
        <w:jc w:val="center"/>
        <w:rPr>
          <w:rFonts w:ascii="Calibri" w:hAnsi="Calibri" w:cs="Calibri"/>
          <w:b/>
          <w:sz w:val="24"/>
          <w:szCs w:val="24"/>
        </w:rPr>
      </w:pPr>
      <w:r w:rsidRPr="00592ED3">
        <w:rPr>
          <w:rFonts w:ascii="Calibri" w:hAnsi="Calibri" w:cs="Calibri"/>
          <w:b/>
          <w:sz w:val="24"/>
          <w:szCs w:val="24"/>
        </w:rPr>
        <w:t xml:space="preserve">5. </w:t>
      </w:r>
      <w:r w:rsidR="002772D5" w:rsidRPr="00592ED3">
        <w:rPr>
          <w:rFonts w:ascii="Calibri" w:hAnsi="Calibri" w:cs="Calibri"/>
          <w:b/>
          <w:sz w:val="24"/>
          <w:szCs w:val="24"/>
        </w:rPr>
        <w:t>Повноваження трудового колективу</w:t>
      </w:r>
    </w:p>
    <w:p w:rsidR="002772D5" w:rsidRPr="00592ED3" w:rsidRDefault="002772D5" w:rsidP="00463429">
      <w:pPr>
        <w:ind w:left="142"/>
        <w:rPr>
          <w:rFonts w:ascii="Calibri" w:hAnsi="Calibri" w:cs="Calibri"/>
          <w:sz w:val="24"/>
          <w:szCs w:val="24"/>
        </w:rPr>
      </w:pPr>
      <w:r w:rsidRPr="00592ED3">
        <w:rPr>
          <w:rFonts w:ascii="Calibri" w:hAnsi="Calibri" w:cs="Calibri"/>
          <w:sz w:val="24"/>
          <w:szCs w:val="24"/>
        </w:rPr>
        <w:t>5.1 Трудовий колектив (уповноважений ним орган) має право:</w:t>
      </w:r>
    </w:p>
    <w:p w:rsidR="00E76396" w:rsidRPr="00592ED3" w:rsidRDefault="00E76396" w:rsidP="00463429">
      <w:pPr>
        <w:ind w:left="142"/>
        <w:rPr>
          <w:rFonts w:ascii="Calibri" w:hAnsi="Calibri" w:cs="Calibri"/>
          <w:sz w:val="24"/>
          <w:szCs w:val="24"/>
        </w:rPr>
      </w:pPr>
      <w:r w:rsidRPr="00592ED3">
        <w:rPr>
          <w:rFonts w:ascii="Calibri" w:hAnsi="Calibri" w:cs="Calibri"/>
          <w:sz w:val="24"/>
          <w:szCs w:val="24"/>
        </w:rPr>
        <w:t>- Розглядати та затверджувати  проект колективного договору;</w:t>
      </w:r>
    </w:p>
    <w:p w:rsidR="00E76396" w:rsidRPr="00592ED3" w:rsidRDefault="00E76396" w:rsidP="00463429">
      <w:pPr>
        <w:ind w:left="142"/>
        <w:rPr>
          <w:rFonts w:ascii="Calibri" w:hAnsi="Calibri" w:cs="Calibri"/>
          <w:sz w:val="24"/>
          <w:szCs w:val="24"/>
        </w:rPr>
      </w:pPr>
      <w:r w:rsidRPr="00592ED3">
        <w:rPr>
          <w:rFonts w:ascii="Calibri" w:hAnsi="Calibri" w:cs="Calibri"/>
          <w:sz w:val="24"/>
          <w:szCs w:val="24"/>
        </w:rPr>
        <w:t>- Розглядати питання самоуправління трудового колективу;</w:t>
      </w:r>
    </w:p>
    <w:p w:rsidR="00592ED3" w:rsidRDefault="00592ED3" w:rsidP="00592ED3">
      <w:pPr>
        <w:ind w:left="142"/>
        <w:jc w:val="center"/>
        <w:rPr>
          <w:rFonts w:ascii="Calibri" w:hAnsi="Calibri" w:cs="Calibri"/>
          <w:sz w:val="24"/>
          <w:szCs w:val="24"/>
        </w:rPr>
      </w:pPr>
      <w:r>
        <w:rPr>
          <w:rFonts w:ascii="Calibri" w:hAnsi="Calibri" w:cs="Calibri"/>
          <w:sz w:val="24"/>
          <w:szCs w:val="24"/>
        </w:rPr>
        <w:t>4</w:t>
      </w:r>
    </w:p>
    <w:p w:rsidR="00E76396" w:rsidRPr="00592ED3" w:rsidRDefault="00E76396" w:rsidP="00463429">
      <w:pPr>
        <w:ind w:left="142"/>
        <w:rPr>
          <w:rFonts w:ascii="Calibri" w:hAnsi="Calibri" w:cs="Calibri"/>
          <w:sz w:val="24"/>
          <w:szCs w:val="24"/>
        </w:rPr>
      </w:pPr>
      <w:r w:rsidRPr="00592ED3">
        <w:rPr>
          <w:rFonts w:ascii="Calibri" w:hAnsi="Calibri" w:cs="Calibri"/>
          <w:sz w:val="24"/>
          <w:szCs w:val="24"/>
        </w:rPr>
        <w:lastRenderedPageBreak/>
        <w:t>- Визначати і затверджувати порядок надання працівникам соціальних пільг;</w:t>
      </w:r>
    </w:p>
    <w:p w:rsidR="00E76396" w:rsidRPr="00592ED3" w:rsidRDefault="00E76396" w:rsidP="00463429">
      <w:pPr>
        <w:ind w:left="142"/>
        <w:rPr>
          <w:rFonts w:ascii="Calibri" w:hAnsi="Calibri" w:cs="Calibri"/>
          <w:sz w:val="24"/>
          <w:szCs w:val="24"/>
        </w:rPr>
      </w:pPr>
      <w:r w:rsidRPr="00592ED3">
        <w:rPr>
          <w:rFonts w:ascii="Calibri" w:hAnsi="Calibri" w:cs="Calibri"/>
          <w:sz w:val="24"/>
          <w:szCs w:val="24"/>
        </w:rPr>
        <w:t>- Вирішувати інші питання самоврядування  трудового колективу.</w:t>
      </w:r>
    </w:p>
    <w:p w:rsidR="00B43A9C" w:rsidRPr="00592ED3" w:rsidRDefault="00E76396" w:rsidP="00B43A9C">
      <w:pPr>
        <w:ind w:left="142"/>
        <w:rPr>
          <w:rFonts w:ascii="Calibri" w:hAnsi="Calibri" w:cs="Calibri"/>
          <w:sz w:val="24"/>
          <w:szCs w:val="24"/>
        </w:rPr>
      </w:pPr>
      <w:r w:rsidRPr="00592ED3">
        <w:rPr>
          <w:rFonts w:ascii="Calibri" w:hAnsi="Calibri" w:cs="Calibri"/>
          <w:sz w:val="24"/>
          <w:szCs w:val="24"/>
        </w:rPr>
        <w:t xml:space="preserve">5.2 </w:t>
      </w:r>
      <w:r w:rsidR="00A71E14" w:rsidRPr="00592ED3">
        <w:rPr>
          <w:rFonts w:ascii="Calibri" w:hAnsi="Calibri" w:cs="Calibri"/>
          <w:sz w:val="24"/>
          <w:szCs w:val="24"/>
        </w:rPr>
        <w:t xml:space="preserve"> </w:t>
      </w:r>
      <w:r w:rsidR="00E75A36" w:rsidRPr="00592ED3">
        <w:rPr>
          <w:rFonts w:ascii="Calibri" w:hAnsi="Calibri" w:cs="Calibri"/>
          <w:sz w:val="24"/>
          <w:szCs w:val="24"/>
        </w:rPr>
        <w:t>Соціальні та трудові права працівників Парку регулюються чинним законодавством.</w:t>
      </w:r>
    </w:p>
    <w:p w:rsidR="00E75A36" w:rsidRPr="00592ED3" w:rsidRDefault="00E75A36" w:rsidP="00463429">
      <w:pPr>
        <w:ind w:left="142"/>
        <w:rPr>
          <w:rFonts w:ascii="Calibri" w:hAnsi="Calibri" w:cs="Calibri"/>
          <w:sz w:val="24"/>
          <w:szCs w:val="24"/>
        </w:rPr>
      </w:pPr>
      <w:r w:rsidRPr="00592ED3">
        <w:rPr>
          <w:rFonts w:ascii="Calibri" w:hAnsi="Calibri" w:cs="Calibri"/>
          <w:sz w:val="24"/>
          <w:szCs w:val="24"/>
        </w:rPr>
        <w:t xml:space="preserve">5.3 </w:t>
      </w:r>
      <w:r w:rsidR="00A71E14" w:rsidRPr="00592ED3">
        <w:rPr>
          <w:rFonts w:ascii="Calibri" w:hAnsi="Calibri" w:cs="Calibri"/>
          <w:sz w:val="24"/>
          <w:szCs w:val="24"/>
        </w:rPr>
        <w:t xml:space="preserve">  </w:t>
      </w:r>
      <w:r w:rsidRPr="00592ED3">
        <w:rPr>
          <w:rFonts w:ascii="Calibri" w:hAnsi="Calibri" w:cs="Calibri"/>
          <w:sz w:val="24"/>
          <w:szCs w:val="24"/>
        </w:rPr>
        <w:t>Працівники Парку підлягають соціальному забезпеченню відповідно до чинного законодавства.</w:t>
      </w:r>
    </w:p>
    <w:p w:rsidR="00E75A36" w:rsidRPr="00592ED3" w:rsidRDefault="00E75A36" w:rsidP="00463429">
      <w:pPr>
        <w:ind w:left="142"/>
        <w:rPr>
          <w:rFonts w:ascii="Calibri" w:hAnsi="Calibri" w:cs="Calibri"/>
          <w:sz w:val="24"/>
          <w:szCs w:val="24"/>
        </w:rPr>
      </w:pPr>
      <w:r w:rsidRPr="00592ED3">
        <w:rPr>
          <w:rFonts w:ascii="Calibri" w:hAnsi="Calibri" w:cs="Calibri"/>
          <w:sz w:val="24"/>
          <w:szCs w:val="24"/>
        </w:rPr>
        <w:t xml:space="preserve">5.4 </w:t>
      </w:r>
      <w:r w:rsidR="00A71E14" w:rsidRPr="00592ED3">
        <w:rPr>
          <w:rFonts w:ascii="Calibri" w:hAnsi="Calibri" w:cs="Calibri"/>
          <w:sz w:val="24"/>
          <w:szCs w:val="24"/>
        </w:rPr>
        <w:t xml:space="preserve"> </w:t>
      </w:r>
      <w:r w:rsidRPr="00592ED3">
        <w:rPr>
          <w:rFonts w:ascii="Calibri" w:hAnsi="Calibri" w:cs="Calibri"/>
          <w:sz w:val="24"/>
          <w:szCs w:val="24"/>
        </w:rPr>
        <w:t xml:space="preserve">Локальними  нормативними актами Парк може встановлювати додаткові (крім передбачених чинним законодавством)трудові та соціально-побутові пільги для своїх працівників </w:t>
      </w:r>
      <w:r w:rsidR="0039522D" w:rsidRPr="00592ED3">
        <w:rPr>
          <w:rFonts w:ascii="Calibri" w:hAnsi="Calibri" w:cs="Calibri"/>
          <w:sz w:val="24"/>
          <w:szCs w:val="24"/>
        </w:rPr>
        <w:t xml:space="preserve"> або їх окремих категорій.</w:t>
      </w:r>
    </w:p>
    <w:p w:rsidR="0039522D" w:rsidRPr="00592ED3" w:rsidRDefault="0039522D" w:rsidP="00463429">
      <w:pPr>
        <w:ind w:left="142"/>
        <w:rPr>
          <w:rFonts w:ascii="Calibri" w:hAnsi="Calibri" w:cs="Calibri"/>
          <w:sz w:val="24"/>
          <w:szCs w:val="24"/>
        </w:rPr>
      </w:pPr>
      <w:r w:rsidRPr="00592ED3">
        <w:rPr>
          <w:rFonts w:ascii="Calibri" w:hAnsi="Calibri" w:cs="Calibri"/>
          <w:sz w:val="24"/>
          <w:szCs w:val="24"/>
        </w:rPr>
        <w:t>5.5</w:t>
      </w:r>
      <w:r w:rsidR="00A71E14" w:rsidRPr="00592ED3">
        <w:rPr>
          <w:rFonts w:ascii="Calibri" w:hAnsi="Calibri" w:cs="Calibri"/>
          <w:sz w:val="24"/>
          <w:szCs w:val="24"/>
        </w:rPr>
        <w:t xml:space="preserve"> </w:t>
      </w:r>
      <w:r w:rsidRPr="00592ED3">
        <w:rPr>
          <w:rFonts w:ascii="Calibri" w:hAnsi="Calibri" w:cs="Calibri"/>
          <w:sz w:val="24"/>
          <w:szCs w:val="24"/>
        </w:rPr>
        <w:t xml:space="preserve"> Реалізація виробничих , трудових та економічних відношень трудового колективу з адміністрацією здійснюється через колективну угоду.</w:t>
      </w:r>
    </w:p>
    <w:p w:rsidR="00FA64B2" w:rsidRPr="00592ED3" w:rsidRDefault="0039522D" w:rsidP="00463429">
      <w:pPr>
        <w:ind w:left="142"/>
        <w:rPr>
          <w:rFonts w:ascii="Calibri" w:hAnsi="Calibri" w:cs="Calibri"/>
          <w:sz w:val="24"/>
          <w:szCs w:val="24"/>
        </w:rPr>
      </w:pPr>
      <w:r w:rsidRPr="00592ED3">
        <w:rPr>
          <w:rFonts w:ascii="Calibri" w:hAnsi="Calibri" w:cs="Calibri"/>
          <w:sz w:val="24"/>
          <w:szCs w:val="24"/>
        </w:rPr>
        <w:t xml:space="preserve">5.6 </w:t>
      </w:r>
      <w:r w:rsidR="00A71E14" w:rsidRPr="00592ED3">
        <w:rPr>
          <w:rFonts w:ascii="Calibri" w:hAnsi="Calibri" w:cs="Calibri"/>
          <w:sz w:val="24"/>
          <w:szCs w:val="24"/>
        </w:rPr>
        <w:t xml:space="preserve"> </w:t>
      </w:r>
      <w:r w:rsidRPr="00592ED3">
        <w:rPr>
          <w:rFonts w:ascii="Calibri" w:hAnsi="Calibri" w:cs="Calibri"/>
          <w:sz w:val="24"/>
          <w:szCs w:val="24"/>
        </w:rPr>
        <w:t>Повноваження трудового колективу реалізуються загальними зборами або уповноваженим ним  органом .</w:t>
      </w:r>
      <w:r w:rsidR="00745849" w:rsidRPr="00592ED3">
        <w:rPr>
          <w:rFonts w:ascii="Calibri" w:hAnsi="Calibri" w:cs="Calibri"/>
          <w:sz w:val="24"/>
          <w:szCs w:val="24"/>
        </w:rPr>
        <w:t xml:space="preserve"> </w:t>
      </w:r>
    </w:p>
    <w:p w:rsidR="00FA64B2" w:rsidRPr="00592ED3" w:rsidRDefault="0039522D" w:rsidP="00463429">
      <w:pPr>
        <w:ind w:left="142"/>
        <w:jc w:val="center"/>
        <w:rPr>
          <w:rFonts w:ascii="Calibri" w:hAnsi="Calibri" w:cs="Calibri"/>
          <w:b/>
          <w:sz w:val="24"/>
          <w:szCs w:val="24"/>
        </w:rPr>
      </w:pPr>
      <w:r w:rsidRPr="00592ED3">
        <w:rPr>
          <w:rFonts w:ascii="Calibri" w:hAnsi="Calibri" w:cs="Calibri"/>
          <w:b/>
          <w:sz w:val="24"/>
          <w:szCs w:val="24"/>
        </w:rPr>
        <w:t>6</w:t>
      </w:r>
      <w:r w:rsidR="00745849" w:rsidRPr="00592ED3">
        <w:rPr>
          <w:rFonts w:ascii="Calibri" w:hAnsi="Calibri" w:cs="Calibri"/>
          <w:b/>
          <w:sz w:val="24"/>
          <w:szCs w:val="24"/>
        </w:rPr>
        <w:t xml:space="preserve">. </w:t>
      </w:r>
      <w:r w:rsidRPr="00592ED3">
        <w:rPr>
          <w:rFonts w:ascii="Calibri" w:hAnsi="Calibri" w:cs="Calibri"/>
          <w:b/>
          <w:sz w:val="24"/>
          <w:szCs w:val="24"/>
        </w:rPr>
        <w:t>Зовнішньоекономічна діяльність.</w:t>
      </w:r>
    </w:p>
    <w:p w:rsidR="00074542" w:rsidRPr="00592ED3" w:rsidRDefault="005E76DC" w:rsidP="00592ED3">
      <w:pPr>
        <w:ind w:left="142"/>
        <w:rPr>
          <w:rFonts w:ascii="Calibri" w:hAnsi="Calibri" w:cs="Calibri"/>
          <w:sz w:val="24"/>
          <w:szCs w:val="24"/>
        </w:rPr>
      </w:pPr>
      <w:r w:rsidRPr="00592ED3">
        <w:rPr>
          <w:rFonts w:ascii="Calibri" w:hAnsi="Calibri" w:cs="Calibri"/>
          <w:sz w:val="24"/>
          <w:szCs w:val="24"/>
        </w:rPr>
        <w:t>6.1 Зовнішньоекономічна діяльність Парку регулюється чинним законодавством України . Виручка в іноземній валюті , одержана Парком в результаті діяльності , після відрахування державі  податків за нормативами , встановленими чинним законодавством , надходять в його розпорядження .</w:t>
      </w:r>
    </w:p>
    <w:p w:rsidR="005E76DC" w:rsidRPr="00592ED3" w:rsidRDefault="005E76DC" w:rsidP="00463429">
      <w:pPr>
        <w:ind w:left="142"/>
        <w:rPr>
          <w:rFonts w:ascii="Calibri" w:hAnsi="Calibri" w:cs="Calibri"/>
          <w:sz w:val="24"/>
          <w:szCs w:val="24"/>
        </w:rPr>
      </w:pPr>
      <w:r w:rsidRPr="00592ED3">
        <w:rPr>
          <w:rFonts w:ascii="Calibri" w:hAnsi="Calibri" w:cs="Calibri"/>
          <w:sz w:val="24"/>
          <w:szCs w:val="24"/>
        </w:rPr>
        <w:t>6.2 Парк несе всю повноту відповідальності за додержанням прав міжнародних договорів  та законодавства України . Парк несе відповідальність за ефективність своєї зовнішньоекономічної діяльності  та раціональне використання валютних коштів.</w:t>
      </w:r>
    </w:p>
    <w:p w:rsidR="005E76DC" w:rsidRPr="00592ED3" w:rsidRDefault="005E76DC" w:rsidP="00463429">
      <w:pPr>
        <w:ind w:left="142"/>
        <w:rPr>
          <w:rFonts w:ascii="Calibri" w:hAnsi="Calibri" w:cs="Calibri"/>
          <w:sz w:val="24"/>
          <w:szCs w:val="24"/>
        </w:rPr>
      </w:pPr>
      <w:r w:rsidRPr="00592ED3">
        <w:rPr>
          <w:rFonts w:ascii="Calibri" w:hAnsi="Calibri" w:cs="Calibri"/>
          <w:sz w:val="24"/>
          <w:szCs w:val="24"/>
        </w:rPr>
        <w:t>6.3 Валютна виручка зараховується  на валютний банківський рахунок Пар</w:t>
      </w:r>
      <w:r w:rsidR="000B429B" w:rsidRPr="00592ED3">
        <w:rPr>
          <w:rFonts w:ascii="Calibri" w:hAnsi="Calibri" w:cs="Calibri"/>
          <w:sz w:val="24"/>
          <w:szCs w:val="24"/>
        </w:rPr>
        <w:t>к</w:t>
      </w:r>
      <w:r w:rsidRPr="00592ED3">
        <w:rPr>
          <w:rFonts w:ascii="Calibri" w:hAnsi="Calibri" w:cs="Calibri"/>
          <w:sz w:val="24"/>
          <w:szCs w:val="24"/>
        </w:rPr>
        <w:t>у та використовується ним самостійно.</w:t>
      </w:r>
    </w:p>
    <w:p w:rsidR="00FA64B2" w:rsidRPr="00592ED3" w:rsidRDefault="005E76DC" w:rsidP="00463429">
      <w:pPr>
        <w:ind w:left="142"/>
        <w:jc w:val="center"/>
        <w:rPr>
          <w:rFonts w:ascii="Calibri" w:hAnsi="Calibri" w:cs="Calibri"/>
          <w:b/>
          <w:sz w:val="24"/>
          <w:szCs w:val="24"/>
        </w:rPr>
      </w:pPr>
      <w:r w:rsidRPr="00592ED3">
        <w:rPr>
          <w:rFonts w:ascii="Calibri" w:hAnsi="Calibri" w:cs="Calibri"/>
          <w:b/>
          <w:sz w:val="24"/>
          <w:szCs w:val="24"/>
        </w:rPr>
        <w:t>7. Майно та фінансово-господарська діяльність.</w:t>
      </w:r>
    </w:p>
    <w:p w:rsidR="005E76DC" w:rsidRPr="00592ED3" w:rsidRDefault="005E76DC" w:rsidP="00463429">
      <w:pPr>
        <w:ind w:left="142"/>
        <w:rPr>
          <w:rFonts w:ascii="Calibri" w:hAnsi="Calibri" w:cs="Calibri"/>
          <w:sz w:val="24"/>
          <w:szCs w:val="24"/>
        </w:rPr>
      </w:pPr>
      <w:r w:rsidRPr="00592ED3">
        <w:rPr>
          <w:rFonts w:ascii="Calibri" w:hAnsi="Calibri" w:cs="Calibri"/>
          <w:sz w:val="24"/>
          <w:szCs w:val="24"/>
        </w:rPr>
        <w:t>7.1 Парк організовує фінансово-господарську діяльність, планово-економічну роботу , первинні види обліку і звітності, перевірки зберігання грошових коштів та матеріальних цінностей</w:t>
      </w:r>
      <w:r w:rsidR="00AD413E" w:rsidRPr="00592ED3">
        <w:rPr>
          <w:rFonts w:ascii="Calibri" w:hAnsi="Calibri" w:cs="Calibri"/>
          <w:sz w:val="24"/>
          <w:szCs w:val="24"/>
        </w:rPr>
        <w:t xml:space="preserve">, а також заходи по зберіганню майна </w:t>
      </w:r>
      <w:r w:rsidR="003473C2" w:rsidRPr="00592ED3">
        <w:rPr>
          <w:rFonts w:ascii="Calibri" w:hAnsi="Calibri" w:cs="Calibri"/>
          <w:sz w:val="24"/>
          <w:szCs w:val="24"/>
        </w:rPr>
        <w:t>та своєчасного відшкодування заподіяної матеріальної шкоди , згідно нормативних документів.</w:t>
      </w:r>
    </w:p>
    <w:p w:rsidR="003473C2" w:rsidRPr="00592ED3" w:rsidRDefault="003473C2" w:rsidP="00463429">
      <w:pPr>
        <w:ind w:left="142"/>
        <w:rPr>
          <w:rFonts w:ascii="Calibri" w:hAnsi="Calibri" w:cs="Calibri"/>
          <w:sz w:val="24"/>
          <w:szCs w:val="24"/>
        </w:rPr>
      </w:pPr>
      <w:r w:rsidRPr="00592ED3">
        <w:rPr>
          <w:rFonts w:ascii="Calibri" w:hAnsi="Calibri" w:cs="Calibri"/>
          <w:sz w:val="24"/>
          <w:szCs w:val="24"/>
        </w:rPr>
        <w:t>7.2 Майно парку складають основні та оборотні кошти , вартість яких відображається  у самостійному балансі , Передача майна в оренду та його продаж проводиться з дозволу  власника.</w:t>
      </w:r>
    </w:p>
    <w:p w:rsidR="003473C2" w:rsidRPr="00592ED3" w:rsidRDefault="003473C2" w:rsidP="00463429">
      <w:pPr>
        <w:ind w:left="142"/>
        <w:rPr>
          <w:rFonts w:ascii="Calibri" w:hAnsi="Calibri" w:cs="Calibri"/>
          <w:sz w:val="24"/>
          <w:szCs w:val="24"/>
        </w:rPr>
      </w:pPr>
      <w:r w:rsidRPr="00592ED3">
        <w:rPr>
          <w:rFonts w:ascii="Calibri" w:hAnsi="Calibri" w:cs="Calibri"/>
          <w:sz w:val="24"/>
          <w:szCs w:val="24"/>
        </w:rPr>
        <w:t>7.3 Парк складає бухгалтерський баланс , статистичну та оперативну звітність і подає їх у встановлені терміни в фінансові органи, управління культури та органи державної статистики .</w:t>
      </w:r>
    </w:p>
    <w:p w:rsidR="003473C2" w:rsidRPr="00592ED3" w:rsidRDefault="003473C2" w:rsidP="00463429">
      <w:pPr>
        <w:ind w:left="142"/>
        <w:rPr>
          <w:rFonts w:ascii="Calibri" w:hAnsi="Calibri" w:cs="Calibri"/>
          <w:sz w:val="24"/>
          <w:szCs w:val="24"/>
        </w:rPr>
      </w:pPr>
      <w:r w:rsidRPr="00592ED3">
        <w:rPr>
          <w:rFonts w:ascii="Calibri" w:hAnsi="Calibri" w:cs="Calibri"/>
          <w:sz w:val="24"/>
          <w:szCs w:val="24"/>
        </w:rPr>
        <w:t>7.4 Відносини Парку   з іншими підприємствами , організаціями та громадянами здійснюється на підставі угоди.</w:t>
      </w:r>
    </w:p>
    <w:p w:rsidR="003473C2" w:rsidRDefault="003473C2" w:rsidP="00463429">
      <w:pPr>
        <w:ind w:left="142"/>
        <w:rPr>
          <w:rFonts w:ascii="Calibri" w:hAnsi="Calibri" w:cs="Calibri"/>
          <w:sz w:val="24"/>
          <w:szCs w:val="24"/>
        </w:rPr>
      </w:pPr>
      <w:r w:rsidRPr="00592ED3">
        <w:rPr>
          <w:rFonts w:ascii="Calibri" w:hAnsi="Calibri" w:cs="Calibri"/>
          <w:sz w:val="24"/>
          <w:szCs w:val="24"/>
        </w:rPr>
        <w:t>7.5 Парк самостійно здійснює матеріально-технічне забезпечення  власного виробництва , розподіляє доходи  та інші грошові надходження.</w:t>
      </w:r>
    </w:p>
    <w:p w:rsidR="00592ED3" w:rsidRPr="00592ED3" w:rsidRDefault="00592ED3" w:rsidP="00592ED3">
      <w:pPr>
        <w:ind w:left="142"/>
        <w:jc w:val="center"/>
        <w:rPr>
          <w:rFonts w:ascii="Calibri" w:hAnsi="Calibri" w:cs="Calibri"/>
          <w:sz w:val="24"/>
          <w:szCs w:val="24"/>
        </w:rPr>
      </w:pPr>
      <w:r>
        <w:rPr>
          <w:rFonts w:ascii="Calibri" w:hAnsi="Calibri" w:cs="Calibri"/>
          <w:sz w:val="24"/>
          <w:szCs w:val="24"/>
        </w:rPr>
        <w:t>5</w:t>
      </w:r>
    </w:p>
    <w:p w:rsidR="003473C2" w:rsidRPr="00592ED3" w:rsidRDefault="003473C2" w:rsidP="00463429">
      <w:pPr>
        <w:ind w:left="142"/>
        <w:rPr>
          <w:rFonts w:ascii="Calibri" w:hAnsi="Calibri" w:cs="Calibri"/>
          <w:sz w:val="24"/>
          <w:szCs w:val="24"/>
        </w:rPr>
      </w:pPr>
      <w:r w:rsidRPr="00592ED3">
        <w:rPr>
          <w:rFonts w:ascii="Calibri" w:hAnsi="Calibri" w:cs="Calibri"/>
          <w:sz w:val="24"/>
          <w:szCs w:val="24"/>
        </w:rPr>
        <w:lastRenderedPageBreak/>
        <w:t xml:space="preserve">7.6 Парк реалізує свої послуги населенню та майно по цінах та тарифах , які встановлюються самостійно </w:t>
      </w:r>
      <w:r w:rsidR="00A12903" w:rsidRPr="00592ED3">
        <w:rPr>
          <w:rFonts w:ascii="Calibri" w:hAnsi="Calibri" w:cs="Calibri"/>
          <w:sz w:val="24"/>
          <w:szCs w:val="24"/>
        </w:rPr>
        <w:t>, або згідно угод.</w:t>
      </w:r>
    </w:p>
    <w:p w:rsidR="00A12903" w:rsidRPr="00592ED3" w:rsidRDefault="00A12903" w:rsidP="00463429">
      <w:pPr>
        <w:ind w:left="142"/>
        <w:rPr>
          <w:rFonts w:ascii="Calibri" w:hAnsi="Calibri" w:cs="Calibri"/>
          <w:sz w:val="24"/>
          <w:szCs w:val="24"/>
        </w:rPr>
      </w:pPr>
      <w:r w:rsidRPr="00592ED3">
        <w:rPr>
          <w:rFonts w:ascii="Calibri" w:hAnsi="Calibri" w:cs="Calibri"/>
          <w:sz w:val="24"/>
          <w:szCs w:val="24"/>
        </w:rPr>
        <w:t>7.7 Джерелом формування фінансових ресурсів Парку є доходи від всіх видів господарської діяльності  , які не заперечують даному Статуту, бюджетні кошти , амортизаційні відрахування та інші надходження.</w:t>
      </w:r>
    </w:p>
    <w:p w:rsidR="00117A07" w:rsidRPr="00592ED3" w:rsidRDefault="00117A07" w:rsidP="00117A07">
      <w:pPr>
        <w:rPr>
          <w:rFonts w:ascii="Calibri" w:hAnsi="Calibri" w:cs="Calibri"/>
          <w:sz w:val="24"/>
          <w:szCs w:val="24"/>
        </w:rPr>
      </w:pPr>
    </w:p>
    <w:p w:rsidR="00DB3E42" w:rsidRPr="00592ED3" w:rsidRDefault="00DB3E42" w:rsidP="00463429">
      <w:pPr>
        <w:ind w:left="142"/>
        <w:jc w:val="center"/>
        <w:rPr>
          <w:rFonts w:ascii="Calibri" w:hAnsi="Calibri" w:cs="Calibri"/>
          <w:b/>
          <w:sz w:val="24"/>
          <w:szCs w:val="24"/>
        </w:rPr>
      </w:pPr>
      <w:r w:rsidRPr="00592ED3">
        <w:rPr>
          <w:rFonts w:ascii="Calibri" w:hAnsi="Calibri" w:cs="Calibri"/>
          <w:b/>
          <w:sz w:val="24"/>
          <w:szCs w:val="24"/>
        </w:rPr>
        <w:t>8. Відповідальність Парку.</w:t>
      </w:r>
    </w:p>
    <w:p w:rsidR="00DB3E42" w:rsidRPr="00592ED3" w:rsidRDefault="00DB3E42" w:rsidP="00463429">
      <w:pPr>
        <w:ind w:left="142"/>
        <w:rPr>
          <w:rFonts w:ascii="Calibri" w:hAnsi="Calibri" w:cs="Calibri"/>
          <w:sz w:val="24"/>
          <w:szCs w:val="24"/>
        </w:rPr>
      </w:pPr>
      <w:r w:rsidRPr="00592ED3">
        <w:rPr>
          <w:rFonts w:ascii="Calibri" w:hAnsi="Calibri" w:cs="Calibri"/>
          <w:sz w:val="24"/>
          <w:szCs w:val="24"/>
        </w:rPr>
        <w:t>8.1 За порушення зобов’язань по угодах ,кредитно-розрахункової і податкової дисципліни, вимог до якості послуг та інших правил здійснення господарської діяльності , Парк несе відповідальність, передбачену законодавством України.</w:t>
      </w:r>
    </w:p>
    <w:p w:rsidR="00DB3E42" w:rsidRPr="00592ED3" w:rsidRDefault="00DB3E42" w:rsidP="00463429">
      <w:pPr>
        <w:ind w:left="142"/>
        <w:rPr>
          <w:rFonts w:ascii="Calibri" w:hAnsi="Calibri" w:cs="Calibri"/>
          <w:sz w:val="24"/>
          <w:szCs w:val="24"/>
        </w:rPr>
      </w:pPr>
      <w:r w:rsidRPr="00592ED3">
        <w:rPr>
          <w:rFonts w:ascii="Calibri" w:hAnsi="Calibri" w:cs="Calibri"/>
          <w:sz w:val="24"/>
          <w:szCs w:val="24"/>
        </w:rPr>
        <w:t>8.2 Парк забезпечує безпеку виробництва , санітарно-гігієнічні норми і вимоги по захисту здоров’я  його працівників та населення.</w:t>
      </w:r>
    </w:p>
    <w:p w:rsidR="00DB3E42" w:rsidRPr="00592ED3" w:rsidRDefault="00DB3E42" w:rsidP="00463429">
      <w:pPr>
        <w:ind w:left="142"/>
        <w:jc w:val="center"/>
        <w:rPr>
          <w:rFonts w:ascii="Calibri" w:hAnsi="Calibri" w:cs="Calibri"/>
          <w:b/>
          <w:sz w:val="24"/>
          <w:szCs w:val="24"/>
        </w:rPr>
      </w:pPr>
      <w:r w:rsidRPr="00592ED3">
        <w:rPr>
          <w:rFonts w:ascii="Calibri" w:hAnsi="Calibri" w:cs="Calibri"/>
          <w:b/>
          <w:sz w:val="24"/>
          <w:szCs w:val="24"/>
        </w:rPr>
        <w:t>9. Реорганізація та ліквідація Парку.</w:t>
      </w:r>
    </w:p>
    <w:p w:rsidR="00EE4A5B" w:rsidRPr="00592ED3" w:rsidRDefault="00EE4A5B" w:rsidP="00463429">
      <w:pPr>
        <w:ind w:left="142"/>
        <w:rPr>
          <w:rFonts w:ascii="Calibri" w:hAnsi="Calibri" w:cs="Calibri"/>
          <w:sz w:val="24"/>
          <w:szCs w:val="24"/>
        </w:rPr>
      </w:pPr>
      <w:r w:rsidRPr="00592ED3">
        <w:rPr>
          <w:rFonts w:ascii="Calibri" w:hAnsi="Calibri" w:cs="Calibri"/>
          <w:sz w:val="24"/>
          <w:szCs w:val="24"/>
        </w:rPr>
        <w:t>9</w:t>
      </w:r>
      <w:r w:rsidR="00745849" w:rsidRPr="00592ED3">
        <w:rPr>
          <w:rFonts w:ascii="Calibri" w:hAnsi="Calibri" w:cs="Calibri"/>
          <w:sz w:val="24"/>
          <w:szCs w:val="24"/>
        </w:rPr>
        <w:t>.1. При</w:t>
      </w:r>
      <w:r w:rsidRPr="00592ED3">
        <w:rPr>
          <w:rFonts w:ascii="Calibri" w:hAnsi="Calibri" w:cs="Calibri"/>
          <w:sz w:val="24"/>
          <w:szCs w:val="24"/>
        </w:rPr>
        <w:t xml:space="preserve">пинення діяльності Парку </w:t>
      </w:r>
      <w:r w:rsidR="00745849" w:rsidRPr="00592ED3">
        <w:rPr>
          <w:rFonts w:ascii="Calibri" w:hAnsi="Calibri" w:cs="Calibri"/>
          <w:sz w:val="24"/>
          <w:szCs w:val="24"/>
        </w:rPr>
        <w:t xml:space="preserve">здійснюється шляхом його реорганізації </w:t>
      </w:r>
      <w:r w:rsidRPr="00592ED3">
        <w:rPr>
          <w:rFonts w:ascii="Calibri" w:hAnsi="Calibri" w:cs="Calibri"/>
          <w:sz w:val="24"/>
          <w:szCs w:val="24"/>
        </w:rPr>
        <w:t xml:space="preserve"> за </w:t>
      </w:r>
      <w:r w:rsidR="00980975" w:rsidRPr="00592ED3">
        <w:rPr>
          <w:rFonts w:ascii="Calibri" w:hAnsi="Calibri" w:cs="Calibri"/>
          <w:sz w:val="24"/>
          <w:szCs w:val="24"/>
        </w:rPr>
        <w:t>р</w:t>
      </w:r>
      <w:r w:rsidR="00745849" w:rsidRPr="00592ED3">
        <w:rPr>
          <w:rFonts w:ascii="Calibri" w:hAnsi="Calibri" w:cs="Calibri"/>
          <w:sz w:val="24"/>
          <w:szCs w:val="24"/>
        </w:rPr>
        <w:t xml:space="preserve">ішенням Засновника, а у випадках, передбачених законодавством України, - за рішенням суду або відповідних органів державної влади. </w:t>
      </w:r>
    </w:p>
    <w:p w:rsidR="00592ED3" w:rsidRPr="00592ED3" w:rsidRDefault="00980975" w:rsidP="00592ED3">
      <w:pPr>
        <w:ind w:left="142"/>
        <w:rPr>
          <w:rFonts w:ascii="Calibri" w:hAnsi="Calibri" w:cs="Calibri"/>
          <w:sz w:val="24"/>
          <w:szCs w:val="24"/>
        </w:rPr>
      </w:pPr>
      <w:r w:rsidRPr="00592ED3">
        <w:rPr>
          <w:rFonts w:ascii="Calibri" w:hAnsi="Calibri" w:cs="Calibri"/>
          <w:sz w:val="24"/>
          <w:szCs w:val="24"/>
        </w:rPr>
        <w:t>9</w:t>
      </w:r>
      <w:r w:rsidR="00745849" w:rsidRPr="00592ED3">
        <w:rPr>
          <w:rFonts w:ascii="Calibri" w:hAnsi="Calibri" w:cs="Calibri"/>
          <w:sz w:val="24"/>
          <w:szCs w:val="24"/>
        </w:rPr>
        <w:t xml:space="preserve">.2. </w:t>
      </w:r>
      <w:r w:rsidR="00A71E14" w:rsidRPr="00592ED3">
        <w:rPr>
          <w:rFonts w:ascii="Calibri" w:hAnsi="Calibri" w:cs="Calibri"/>
          <w:sz w:val="24"/>
          <w:szCs w:val="24"/>
        </w:rPr>
        <w:t xml:space="preserve"> </w:t>
      </w:r>
      <w:r w:rsidR="00EE4A5B" w:rsidRPr="00592ED3">
        <w:rPr>
          <w:rFonts w:ascii="Calibri" w:hAnsi="Calibri" w:cs="Calibri"/>
          <w:sz w:val="24"/>
          <w:szCs w:val="24"/>
        </w:rPr>
        <w:t xml:space="preserve">У разі реорганізації Парку     </w:t>
      </w:r>
      <w:r w:rsidR="00745849" w:rsidRPr="00592ED3">
        <w:rPr>
          <w:rFonts w:ascii="Calibri" w:hAnsi="Calibri" w:cs="Calibri"/>
          <w:sz w:val="24"/>
          <w:szCs w:val="24"/>
        </w:rPr>
        <w:t xml:space="preserve"> вся сукупність його прав та обов'язків переходить до його правонаступників. </w:t>
      </w:r>
    </w:p>
    <w:p w:rsidR="00CA5394" w:rsidRPr="00592ED3" w:rsidRDefault="00CA5394" w:rsidP="00463429">
      <w:pPr>
        <w:ind w:left="142"/>
        <w:rPr>
          <w:rFonts w:ascii="Calibri" w:hAnsi="Calibri" w:cs="Calibri"/>
          <w:sz w:val="24"/>
          <w:szCs w:val="24"/>
        </w:rPr>
      </w:pPr>
      <w:r w:rsidRPr="00592ED3">
        <w:rPr>
          <w:rFonts w:ascii="Calibri" w:hAnsi="Calibri" w:cs="Calibri"/>
          <w:sz w:val="24"/>
          <w:szCs w:val="24"/>
        </w:rPr>
        <w:t xml:space="preserve">9.3 </w:t>
      </w:r>
      <w:r w:rsidR="00A71E14" w:rsidRPr="00592ED3">
        <w:rPr>
          <w:rFonts w:ascii="Calibri" w:hAnsi="Calibri" w:cs="Calibri"/>
          <w:sz w:val="24"/>
          <w:szCs w:val="24"/>
        </w:rPr>
        <w:t xml:space="preserve"> </w:t>
      </w:r>
      <w:r w:rsidRPr="00592ED3">
        <w:rPr>
          <w:rFonts w:ascii="Calibri" w:hAnsi="Calibri" w:cs="Calibri"/>
          <w:sz w:val="24"/>
          <w:szCs w:val="24"/>
        </w:rPr>
        <w:t>Парк ліквідується у випадках:</w:t>
      </w:r>
    </w:p>
    <w:p w:rsidR="00CA5394" w:rsidRPr="00592ED3" w:rsidRDefault="00CA5394" w:rsidP="00463429">
      <w:pPr>
        <w:ind w:left="142"/>
        <w:rPr>
          <w:rFonts w:ascii="Calibri" w:hAnsi="Calibri" w:cs="Calibri"/>
          <w:sz w:val="24"/>
          <w:szCs w:val="24"/>
        </w:rPr>
      </w:pPr>
      <w:r w:rsidRPr="00592ED3">
        <w:rPr>
          <w:rFonts w:ascii="Calibri" w:hAnsi="Calibri" w:cs="Calibri"/>
          <w:sz w:val="24"/>
          <w:szCs w:val="24"/>
        </w:rPr>
        <w:t>- за рішенням засновника або визнання його банкрутом;</w:t>
      </w:r>
    </w:p>
    <w:p w:rsidR="000842D4" w:rsidRPr="00592ED3" w:rsidRDefault="00CA5394" w:rsidP="00463429">
      <w:pPr>
        <w:ind w:left="142"/>
        <w:rPr>
          <w:rFonts w:ascii="Calibri" w:hAnsi="Calibri" w:cs="Calibri"/>
          <w:sz w:val="24"/>
          <w:szCs w:val="24"/>
        </w:rPr>
      </w:pPr>
      <w:r w:rsidRPr="00592ED3">
        <w:rPr>
          <w:rFonts w:ascii="Calibri" w:hAnsi="Calibri" w:cs="Calibri"/>
          <w:sz w:val="24"/>
          <w:szCs w:val="24"/>
        </w:rPr>
        <w:t>- прийняття рішення про заборону діяльності Парку через  невиконання умов, встановлених законодавством</w:t>
      </w:r>
      <w:r w:rsidR="000842D4" w:rsidRPr="00592ED3">
        <w:rPr>
          <w:rFonts w:ascii="Calibri" w:hAnsi="Calibri" w:cs="Calibri"/>
          <w:sz w:val="24"/>
          <w:szCs w:val="24"/>
        </w:rPr>
        <w:t xml:space="preserve"> (якщо в передбачений рішенням строк не забезпечено дотримання цих умов або не змінено вид діяльності);</w:t>
      </w:r>
    </w:p>
    <w:p w:rsidR="0072366D" w:rsidRPr="00592ED3" w:rsidRDefault="000842D4" w:rsidP="00900D88">
      <w:pPr>
        <w:ind w:left="142"/>
        <w:rPr>
          <w:rFonts w:ascii="Calibri" w:hAnsi="Calibri" w:cs="Calibri"/>
          <w:sz w:val="24"/>
          <w:szCs w:val="24"/>
        </w:rPr>
      </w:pPr>
      <w:r w:rsidRPr="00592ED3">
        <w:rPr>
          <w:rFonts w:ascii="Calibri" w:hAnsi="Calibri" w:cs="Calibri"/>
          <w:sz w:val="24"/>
          <w:szCs w:val="24"/>
        </w:rPr>
        <w:t>- визнання судом недійсними установчі документи Парку;</w:t>
      </w:r>
      <w:r w:rsidR="00CA5394" w:rsidRPr="00592ED3">
        <w:rPr>
          <w:rFonts w:ascii="Calibri" w:hAnsi="Calibri" w:cs="Calibri"/>
          <w:sz w:val="24"/>
          <w:szCs w:val="24"/>
        </w:rPr>
        <w:t xml:space="preserve">               </w:t>
      </w:r>
    </w:p>
    <w:p w:rsidR="00CA5394" w:rsidRPr="00592ED3" w:rsidRDefault="00980975" w:rsidP="00463429">
      <w:pPr>
        <w:ind w:left="142"/>
        <w:rPr>
          <w:rFonts w:ascii="Calibri" w:hAnsi="Calibri" w:cs="Calibri"/>
          <w:sz w:val="24"/>
          <w:szCs w:val="24"/>
        </w:rPr>
      </w:pPr>
      <w:r w:rsidRPr="00592ED3">
        <w:rPr>
          <w:rFonts w:ascii="Calibri" w:hAnsi="Calibri" w:cs="Calibri"/>
          <w:sz w:val="24"/>
          <w:szCs w:val="24"/>
        </w:rPr>
        <w:t>9.</w:t>
      </w:r>
      <w:r w:rsidR="00CA5394" w:rsidRPr="00592ED3">
        <w:rPr>
          <w:rFonts w:ascii="Calibri" w:hAnsi="Calibri" w:cs="Calibri"/>
          <w:sz w:val="24"/>
          <w:szCs w:val="24"/>
        </w:rPr>
        <w:t>4</w:t>
      </w:r>
      <w:r w:rsidRPr="00592ED3">
        <w:rPr>
          <w:rFonts w:ascii="Calibri" w:hAnsi="Calibri" w:cs="Calibri"/>
          <w:sz w:val="24"/>
          <w:szCs w:val="24"/>
        </w:rPr>
        <w:t>. Ліквідація Парку</w:t>
      </w:r>
      <w:r w:rsidR="00745849" w:rsidRPr="00592ED3">
        <w:rPr>
          <w:rFonts w:ascii="Calibri" w:hAnsi="Calibri" w:cs="Calibri"/>
          <w:sz w:val="24"/>
          <w:szCs w:val="24"/>
        </w:rPr>
        <w:t xml:space="preserve"> здійснюється ліквідаційною комісією, яка утворюється Засновником або за рішенням суду. </w:t>
      </w:r>
    </w:p>
    <w:p w:rsidR="000842D4" w:rsidRPr="00592ED3" w:rsidRDefault="000842D4" w:rsidP="00463429">
      <w:pPr>
        <w:ind w:left="142"/>
        <w:rPr>
          <w:rFonts w:ascii="Calibri" w:hAnsi="Calibri" w:cs="Calibri"/>
          <w:sz w:val="24"/>
          <w:szCs w:val="24"/>
        </w:rPr>
      </w:pPr>
      <w:r w:rsidRPr="00592ED3">
        <w:rPr>
          <w:rFonts w:ascii="Calibri" w:hAnsi="Calibri" w:cs="Calibri"/>
          <w:sz w:val="24"/>
          <w:szCs w:val="24"/>
        </w:rPr>
        <w:t xml:space="preserve">9.5 </w:t>
      </w:r>
      <w:r w:rsidR="00745849" w:rsidRPr="00592ED3">
        <w:rPr>
          <w:rFonts w:ascii="Calibri" w:hAnsi="Calibri" w:cs="Calibri"/>
          <w:sz w:val="24"/>
          <w:szCs w:val="24"/>
        </w:rPr>
        <w:t xml:space="preserve">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0842D4" w:rsidRPr="00592ED3" w:rsidRDefault="000842D4" w:rsidP="00463429">
      <w:pPr>
        <w:ind w:left="142"/>
        <w:rPr>
          <w:rFonts w:ascii="Calibri" w:hAnsi="Calibri" w:cs="Calibri"/>
          <w:sz w:val="24"/>
          <w:szCs w:val="24"/>
        </w:rPr>
      </w:pPr>
      <w:r w:rsidRPr="00592ED3">
        <w:rPr>
          <w:rFonts w:ascii="Calibri" w:hAnsi="Calibri" w:cs="Calibri"/>
          <w:sz w:val="24"/>
          <w:szCs w:val="24"/>
        </w:rPr>
        <w:t xml:space="preserve">9.6 </w:t>
      </w:r>
      <w:r w:rsidR="00745849" w:rsidRPr="00592ED3">
        <w:rPr>
          <w:rFonts w:ascii="Calibri" w:hAnsi="Calibri" w:cs="Calibri"/>
          <w:sz w:val="24"/>
          <w:szCs w:val="24"/>
        </w:rPr>
        <w:t xml:space="preserve"> Ліквідаційна комісія розміщує у друкованих засобах масової інформації повідомлення про припинення юридичної особи та про порядок і строк </w:t>
      </w:r>
      <w:proofErr w:type="spellStart"/>
      <w:r w:rsidR="00745849" w:rsidRPr="00592ED3">
        <w:rPr>
          <w:rFonts w:ascii="Calibri" w:hAnsi="Calibri" w:cs="Calibri"/>
          <w:sz w:val="24"/>
          <w:szCs w:val="24"/>
        </w:rPr>
        <w:t>заявлення</w:t>
      </w:r>
      <w:proofErr w:type="spellEnd"/>
      <w:r w:rsidR="00745849" w:rsidRPr="00592ED3">
        <w:rPr>
          <w:rFonts w:ascii="Calibri" w:hAnsi="Calibri" w:cs="Calibri"/>
          <w:sz w:val="24"/>
          <w:szCs w:val="24"/>
        </w:rPr>
        <w:t xml:space="preserve">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Підприємства.</w:t>
      </w:r>
    </w:p>
    <w:p w:rsidR="00F76721" w:rsidRDefault="00F76721" w:rsidP="00463429">
      <w:pPr>
        <w:ind w:left="142"/>
        <w:rPr>
          <w:rFonts w:ascii="Calibri" w:hAnsi="Calibri" w:cs="Calibri"/>
          <w:sz w:val="24"/>
          <w:szCs w:val="24"/>
        </w:rPr>
      </w:pPr>
    </w:p>
    <w:p w:rsidR="00F76721" w:rsidRDefault="00F76721" w:rsidP="00F76721">
      <w:pPr>
        <w:ind w:left="142"/>
        <w:jc w:val="center"/>
        <w:rPr>
          <w:rFonts w:ascii="Calibri" w:hAnsi="Calibri" w:cs="Calibri"/>
          <w:sz w:val="24"/>
          <w:szCs w:val="24"/>
        </w:rPr>
      </w:pPr>
      <w:r>
        <w:rPr>
          <w:rFonts w:ascii="Calibri" w:hAnsi="Calibri" w:cs="Calibri"/>
          <w:sz w:val="24"/>
          <w:szCs w:val="24"/>
        </w:rPr>
        <w:t>6</w:t>
      </w:r>
    </w:p>
    <w:p w:rsidR="000842D4" w:rsidRPr="00592ED3" w:rsidRDefault="000842D4" w:rsidP="00463429">
      <w:pPr>
        <w:ind w:left="142"/>
        <w:rPr>
          <w:rFonts w:ascii="Calibri" w:hAnsi="Calibri" w:cs="Calibri"/>
          <w:sz w:val="24"/>
          <w:szCs w:val="24"/>
        </w:rPr>
      </w:pPr>
      <w:r w:rsidRPr="00592ED3">
        <w:rPr>
          <w:rFonts w:ascii="Calibri" w:hAnsi="Calibri" w:cs="Calibri"/>
          <w:sz w:val="24"/>
          <w:szCs w:val="24"/>
        </w:rPr>
        <w:lastRenderedPageBreak/>
        <w:t>9.7</w:t>
      </w:r>
      <w:r w:rsidR="00745849" w:rsidRPr="00592ED3">
        <w:rPr>
          <w:rFonts w:ascii="Calibri" w:hAnsi="Calibri" w:cs="Calibri"/>
          <w:sz w:val="24"/>
          <w:szCs w:val="24"/>
        </w:rPr>
        <w:t xml:space="preserve">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Підприємства, що ліквідується.</w:t>
      </w:r>
    </w:p>
    <w:p w:rsidR="000842D4" w:rsidRPr="00592ED3" w:rsidRDefault="000842D4" w:rsidP="00463429">
      <w:pPr>
        <w:ind w:left="142"/>
        <w:rPr>
          <w:rFonts w:ascii="Calibri" w:hAnsi="Calibri" w:cs="Calibri"/>
          <w:sz w:val="24"/>
          <w:szCs w:val="24"/>
        </w:rPr>
      </w:pPr>
      <w:r w:rsidRPr="00592ED3">
        <w:rPr>
          <w:rFonts w:ascii="Calibri" w:hAnsi="Calibri" w:cs="Calibri"/>
          <w:sz w:val="24"/>
          <w:szCs w:val="24"/>
        </w:rPr>
        <w:t>9.8</w:t>
      </w:r>
      <w:r w:rsidR="00745849" w:rsidRPr="00592ED3">
        <w:rPr>
          <w:rFonts w:ascii="Calibri" w:hAnsi="Calibri" w:cs="Calibri"/>
          <w:sz w:val="24"/>
          <w:szCs w:val="24"/>
        </w:rPr>
        <w:t xml:space="preserve"> Черговість та порядок задоволення вимог кредиторів визначаються відповідно до законодавства.</w:t>
      </w:r>
    </w:p>
    <w:p w:rsidR="000842D4" w:rsidRPr="00592ED3" w:rsidRDefault="000842D4" w:rsidP="00463429">
      <w:pPr>
        <w:ind w:left="142"/>
        <w:rPr>
          <w:rFonts w:ascii="Calibri" w:hAnsi="Calibri" w:cs="Calibri"/>
          <w:sz w:val="24"/>
          <w:szCs w:val="24"/>
        </w:rPr>
      </w:pPr>
      <w:r w:rsidRPr="00592ED3">
        <w:rPr>
          <w:rFonts w:ascii="Calibri" w:hAnsi="Calibri" w:cs="Calibri"/>
          <w:sz w:val="24"/>
          <w:szCs w:val="24"/>
        </w:rPr>
        <w:t>9.9</w:t>
      </w:r>
      <w:r w:rsidR="00745849" w:rsidRPr="00592ED3">
        <w:rPr>
          <w:rFonts w:ascii="Calibri" w:hAnsi="Calibri" w:cs="Calibri"/>
          <w:sz w:val="24"/>
          <w:szCs w:val="24"/>
        </w:rPr>
        <w:t xml:space="preserve">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rsidR="000842D4" w:rsidRPr="00592ED3" w:rsidRDefault="000842D4" w:rsidP="00463429">
      <w:pPr>
        <w:ind w:left="142"/>
        <w:rPr>
          <w:rFonts w:ascii="Calibri" w:hAnsi="Calibri" w:cs="Calibri"/>
          <w:sz w:val="24"/>
          <w:szCs w:val="24"/>
        </w:rPr>
      </w:pPr>
      <w:r w:rsidRPr="00592ED3">
        <w:rPr>
          <w:rFonts w:ascii="Calibri" w:hAnsi="Calibri" w:cs="Calibri"/>
          <w:sz w:val="24"/>
          <w:szCs w:val="24"/>
        </w:rPr>
        <w:t xml:space="preserve">9.10  </w:t>
      </w:r>
      <w:r w:rsidR="00745849" w:rsidRPr="00592ED3">
        <w:rPr>
          <w:rFonts w:ascii="Calibri" w:hAnsi="Calibri" w:cs="Calibri"/>
          <w:sz w:val="24"/>
          <w:szCs w:val="24"/>
        </w:rPr>
        <w:t xml:space="preserve">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бюджету. </w:t>
      </w:r>
    </w:p>
    <w:p w:rsidR="00B90209" w:rsidRPr="00592ED3" w:rsidRDefault="000842D4" w:rsidP="00463429">
      <w:pPr>
        <w:ind w:left="142"/>
        <w:rPr>
          <w:rFonts w:ascii="Calibri" w:hAnsi="Calibri" w:cs="Calibri"/>
          <w:sz w:val="24"/>
          <w:szCs w:val="24"/>
        </w:rPr>
      </w:pPr>
      <w:r w:rsidRPr="00592ED3">
        <w:rPr>
          <w:rFonts w:ascii="Calibri" w:hAnsi="Calibri" w:cs="Calibri"/>
          <w:sz w:val="24"/>
          <w:szCs w:val="24"/>
        </w:rPr>
        <w:t xml:space="preserve">9.11 </w:t>
      </w:r>
      <w:r w:rsidR="00745849" w:rsidRPr="00592ED3">
        <w:rPr>
          <w:rFonts w:ascii="Calibri" w:hAnsi="Calibri" w:cs="Calibri"/>
          <w:sz w:val="24"/>
          <w:szCs w:val="24"/>
        </w:rPr>
        <w:t xml:space="preserve">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2114C1" w:rsidRPr="00592ED3" w:rsidRDefault="002114C1" w:rsidP="00463429">
      <w:pPr>
        <w:ind w:left="142"/>
        <w:rPr>
          <w:rFonts w:ascii="Calibri" w:hAnsi="Calibri" w:cs="Calibri"/>
          <w:sz w:val="24"/>
          <w:szCs w:val="24"/>
        </w:rPr>
      </w:pPr>
    </w:p>
    <w:p w:rsidR="002114C1" w:rsidRPr="00592ED3" w:rsidRDefault="002114C1" w:rsidP="00A71E14">
      <w:pPr>
        <w:ind w:left="567" w:hanging="567"/>
        <w:rPr>
          <w:rFonts w:ascii="Calibri" w:hAnsi="Calibri" w:cs="Calibri"/>
          <w:sz w:val="24"/>
          <w:szCs w:val="24"/>
        </w:rPr>
      </w:pPr>
    </w:p>
    <w:p w:rsidR="002114C1" w:rsidRPr="00592ED3" w:rsidRDefault="002114C1" w:rsidP="00A71E14">
      <w:pPr>
        <w:ind w:left="567" w:hanging="567"/>
        <w:rPr>
          <w:rFonts w:ascii="Calibri" w:hAnsi="Calibri" w:cs="Calibri"/>
          <w:sz w:val="24"/>
          <w:szCs w:val="24"/>
        </w:rPr>
      </w:pPr>
    </w:p>
    <w:p w:rsidR="002114C1" w:rsidRPr="00592ED3" w:rsidRDefault="002114C1" w:rsidP="00A71E14">
      <w:pPr>
        <w:ind w:left="567" w:hanging="567"/>
        <w:rPr>
          <w:rFonts w:ascii="Calibri" w:hAnsi="Calibri" w:cs="Calibri"/>
          <w:sz w:val="24"/>
          <w:szCs w:val="24"/>
        </w:rPr>
      </w:pPr>
    </w:p>
    <w:p w:rsidR="002114C1" w:rsidRPr="00592ED3" w:rsidRDefault="002114C1" w:rsidP="00A71E14">
      <w:pPr>
        <w:ind w:left="567" w:hanging="567"/>
        <w:rPr>
          <w:rFonts w:ascii="Calibri" w:hAnsi="Calibri" w:cs="Calibri"/>
          <w:sz w:val="24"/>
          <w:szCs w:val="24"/>
        </w:rPr>
      </w:pPr>
    </w:p>
    <w:p w:rsidR="002114C1" w:rsidRPr="00592ED3" w:rsidRDefault="002114C1" w:rsidP="00A71E14">
      <w:pPr>
        <w:ind w:left="567" w:hanging="567"/>
        <w:rPr>
          <w:rFonts w:ascii="Calibri" w:hAnsi="Calibri" w:cs="Calibri"/>
          <w:sz w:val="24"/>
          <w:szCs w:val="24"/>
        </w:rPr>
      </w:pPr>
    </w:p>
    <w:p w:rsidR="00074542" w:rsidRPr="00592ED3" w:rsidRDefault="00074542" w:rsidP="002114C1">
      <w:pPr>
        <w:ind w:left="567" w:hanging="567"/>
        <w:jc w:val="center"/>
        <w:rPr>
          <w:rFonts w:ascii="Calibri" w:hAnsi="Calibri" w:cs="Calibri"/>
          <w:b/>
          <w:sz w:val="24"/>
          <w:szCs w:val="24"/>
        </w:rPr>
      </w:pPr>
    </w:p>
    <w:p w:rsidR="00074542" w:rsidRPr="00592ED3" w:rsidRDefault="00074542" w:rsidP="002114C1">
      <w:pPr>
        <w:ind w:left="567" w:hanging="567"/>
        <w:jc w:val="center"/>
        <w:rPr>
          <w:rFonts w:ascii="Calibri" w:hAnsi="Calibri" w:cs="Calibri"/>
          <w:b/>
          <w:sz w:val="24"/>
          <w:szCs w:val="24"/>
        </w:rPr>
      </w:pPr>
    </w:p>
    <w:p w:rsidR="00074542" w:rsidRPr="00592ED3" w:rsidRDefault="00074542" w:rsidP="002114C1">
      <w:pPr>
        <w:ind w:left="567" w:hanging="567"/>
        <w:jc w:val="center"/>
        <w:rPr>
          <w:rFonts w:ascii="Calibri" w:hAnsi="Calibri" w:cs="Calibri"/>
          <w:b/>
          <w:sz w:val="24"/>
          <w:szCs w:val="24"/>
        </w:rPr>
      </w:pPr>
    </w:p>
    <w:p w:rsidR="00074542" w:rsidRPr="00592ED3" w:rsidRDefault="00074542" w:rsidP="002114C1">
      <w:pPr>
        <w:ind w:left="567" w:hanging="567"/>
        <w:jc w:val="center"/>
        <w:rPr>
          <w:rFonts w:ascii="Calibri" w:hAnsi="Calibri" w:cs="Calibri"/>
          <w:b/>
          <w:sz w:val="24"/>
          <w:szCs w:val="24"/>
        </w:rPr>
      </w:pPr>
    </w:p>
    <w:p w:rsidR="00900D88" w:rsidRDefault="00900D88" w:rsidP="00F76721">
      <w:pPr>
        <w:ind w:left="540" w:hanging="540"/>
        <w:jc w:val="center"/>
        <w:rPr>
          <w:rFonts w:ascii="Calibri" w:hAnsi="Calibri" w:cs="Calibri"/>
          <w:b/>
          <w:sz w:val="24"/>
          <w:szCs w:val="24"/>
        </w:rPr>
      </w:pPr>
    </w:p>
    <w:p w:rsidR="00900D88" w:rsidRDefault="00900D88" w:rsidP="00795FED">
      <w:pPr>
        <w:ind w:left="540" w:hanging="540"/>
        <w:jc w:val="right"/>
        <w:rPr>
          <w:rFonts w:ascii="Calibri" w:hAnsi="Calibri" w:cs="Calibri"/>
          <w:b/>
          <w:sz w:val="24"/>
          <w:szCs w:val="24"/>
        </w:rPr>
      </w:pPr>
    </w:p>
    <w:p w:rsidR="00F76721" w:rsidRDefault="00F76721" w:rsidP="00795FED">
      <w:pPr>
        <w:ind w:left="540" w:hanging="540"/>
        <w:jc w:val="right"/>
        <w:rPr>
          <w:rFonts w:ascii="Calibri" w:hAnsi="Calibri" w:cs="Calibri"/>
          <w:b/>
          <w:sz w:val="24"/>
          <w:szCs w:val="24"/>
        </w:rPr>
      </w:pPr>
    </w:p>
    <w:p w:rsidR="00F76721" w:rsidRDefault="00F76721" w:rsidP="00795FED">
      <w:pPr>
        <w:ind w:left="540" w:hanging="540"/>
        <w:jc w:val="right"/>
        <w:rPr>
          <w:rFonts w:ascii="Calibri" w:hAnsi="Calibri" w:cs="Calibri"/>
          <w:b/>
          <w:sz w:val="24"/>
          <w:szCs w:val="24"/>
        </w:rPr>
      </w:pPr>
    </w:p>
    <w:p w:rsidR="00F76721" w:rsidRDefault="00F76721" w:rsidP="00795FED">
      <w:pPr>
        <w:ind w:left="540" w:hanging="540"/>
        <w:jc w:val="right"/>
        <w:rPr>
          <w:rFonts w:ascii="Calibri" w:hAnsi="Calibri" w:cs="Calibri"/>
          <w:b/>
          <w:sz w:val="24"/>
          <w:szCs w:val="24"/>
        </w:rPr>
      </w:pPr>
    </w:p>
    <w:p w:rsidR="00F76721" w:rsidRDefault="00F76721" w:rsidP="00795FED">
      <w:pPr>
        <w:ind w:left="540" w:hanging="540"/>
        <w:jc w:val="right"/>
        <w:rPr>
          <w:rFonts w:ascii="Calibri" w:hAnsi="Calibri" w:cs="Calibri"/>
          <w:b/>
          <w:sz w:val="24"/>
          <w:szCs w:val="24"/>
        </w:rPr>
      </w:pPr>
    </w:p>
    <w:p w:rsidR="00F76721" w:rsidRDefault="00F76721" w:rsidP="00795FED">
      <w:pPr>
        <w:ind w:left="540" w:hanging="540"/>
        <w:jc w:val="right"/>
        <w:rPr>
          <w:rFonts w:ascii="Calibri" w:hAnsi="Calibri" w:cs="Calibri"/>
          <w:b/>
          <w:sz w:val="24"/>
          <w:szCs w:val="24"/>
        </w:rPr>
      </w:pPr>
    </w:p>
    <w:p w:rsidR="00F76721" w:rsidRDefault="00F76721" w:rsidP="00795FED">
      <w:pPr>
        <w:ind w:left="540" w:hanging="540"/>
        <w:jc w:val="right"/>
        <w:rPr>
          <w:rFonts w:ascii="Calibri" w:hAnsi="Calibri" w:cs="Calibri"/>
          <w:b/>
          <w:sz w:val="24"/>
          <w:szCs w:val="24"/>
        </w:rPr>
      </w:pPr>
    </w:p>
    <w:p w:rsidR="00F76721" w:rsidRDefault="00F76721" w:rsidP="00F76721">
      <w:pPr>
        <w:ind w:left="540" w:hanging="540"/>
        <w:jc w:val="center"/>
        <w:rPr>
          <w:rFonts w:ascii="Calibri" w:hAnsi="Calibri" w:cs="Calibri"/>
          <w:b/>
          <w:sz w:val="24"/>
          <w:szCs w:val="24"/>
        </w:rPr>
      </w:pPr>
      <w:r>
        <w:rPr>
          <w:rFonts w:ascii="Calibri" w:hAnsi="Calibri" w:cs="Calibri"/>
          <w:b/>
          <w:sz w:val="24"/>
          <w:szCs w:val="24"/>
        </w:rPr>
        <w:t>7</w:t>
      </w:r>
    </w:p>
    <w:p w:rsidR="00795FED" w:rsidRDefault="00336DB1" w:rsidP="00795FED">
      <w:pPr>
        <w:ind w:left="540" w:hanging="540"/>
        <w:jc w:val="right"/>
        <w:rPr>
          <w:rFonts w:ascii="Calibri" w:hAnsi="Calibri" w:cs="Calibri"/>
          <w:b/>
          <w:sz w:val="24"/>
          <w:szCs w:val="24"/>
        </w:rPr>
      </w:pPr>
      <w:r>
        <w:rPr>
          <w:rFonts w:ascii="Calibri" w:hAnsi="Calibri" w:cs="Calibri"/>
          <w:b/>
          <w:sz w:val="24"/>
          <w:szCs w:val="24"/>
        </w:rPr>
        <w:lastRenderedPageBreak/>
        <w:t>В  цьому Статуті  прошито і</w:t>
      </w:r>
    </w:p>
    <w:p w:rsidR="00795FED" w:rsidRDefault="00336DB1" w:rsidP="00795FED">
      <w:pPr>
        <w:ind w:left="540" w:hanging="540"/>
        <w:jc w:val="right"/>
        <w:rPr>
          <w:rFonts w:ascii="Calibri" w:hAnsi="Calibri" w:cs="Calibri"/>
          <w:b/>
          <w:sz w:val="24"/>
          <w:szCs w:val="24"/>
        </w:rPr>
      </w:pPr>
      <w:r>
        <w:rPr>
          <w:rFonts w:ascii="Calibri" w:hAnsi="Calibri" w:cs="Calibri"/>
          <w:b/>
          <w:sz w:val="24"/>
          <w:szCs w:val="24"/>
        </w:rPr>
        <w:t xml:space="preserve"> </w:t>
      </w:r>
      <w:r w:rsidR="00795FED">
        <w:rPr>
          <w:rFonts w:ascii="Calibri" w:hAnsi="Calibri" w:cs="Calibri"/>
          <w:b/>
          <w:sz w:val="24"/>
          <w:szCs w:val="24"/>
        </w:rPr>
        <w:t>п</w:t>
      </w:r>
      <w:r>
        <w:rPr>
          <w:rFonts w:ascii="Calibri" w:hAnsi="Calibri" w:cs="Calibri"/>
          <w:b/>
          <w:sz w:val="24"/>
          <w:szCs w:val="24"/>
        </w:rPr>
        <w:t>ронумеровано</w:t>
      </w:r>
      <w:r w:rsidR="00795FED">
        <w:rPr>
          <w:rFonts w:ascii="Calibri" w:hAnsi="Calibri" w:cs="Calibri"/>
          <w:b/>
          <w:sz w:val="24"/>
          <w:szCs w:val="24"/>
        </w:rPr>
        <w:t xml:space="preserve"> </w:t>
      </w:r>
      <w:r>
        <w:rPr>
          <w:rFonts w:ascii="Calibri" w:hAnsi="Calibri" w:cs="Calibri"/>
          <w:b/>
          <w:sz w:val="24"/>
          <w:szCs w:val="24"/>
        </w:rPr>
        <w:t>7 (сім)  аркушів</w:t>
      </w:r>
    </w:p>
    <w:p w:rsidR="00336DB1" w:rsidRDefault="00336DB1" w:rsidP="00795FED">
      <w:pPr>
        <w:ind w:left="540" w:hanging="540"/>
        <w:jc w:val="right"/>
        <w:rPr>
          <w:rFonts w:ascii="Calibri" w:hAnsi="Calibri" w:cs="Calibri"/>
          <w:b/>
          <w:sz w:val="24"/>
          <w:szCs w:val="24"/>
        </w:rPr>
      </w:pPr>
      <w:r>
        <w:rPr>
          <w:rFonts w:ascii="Calibri" w:hAnsi="Calibri" w:cs="Calibri"/>
          <w:b/>
          <w:sz w:val="24"/>
          <w:szCs w:val="24"/>
        </w:rPr>
        <w:t xml:space="preserve"> </w:t>
      </w:r>
    </w:p>
    <w:p w:rsidR="00336DB1" w:rsidRDefault="00660D48" w:rsidP="00795FED">
      <w:pPr>
        <w:ind w:left="540" w:hanging="540"/>
        <w:jc w:val="right"/>
        <w:rPr>
          <w:rFonts w:ascii="Calibri" w:hAnsi="Calibri" w:cs="Calibri"/>
          <w:b/>
          <w:sz w:val="24"/>
          <w:szCs w:val="24"/>
        </w:rPr>
      </w:pPr>
      <w:r>
        <w:rPr>
          <w:rFonts w:ascii="Calibri" w:hAnsi="Calibri" w:cs="Calibri"/>
          <w:b/>
          <w:sz w:val="24"/>
          <w:szCs w:val="24"/>
        </w:rPr>
        <w:t>Секретар ради__________ О.ГРАСУ</w:t>
      </w:r>
      <w:r w:rsidR="0016072B">
        <w:rPr>
          <w:rFonts w:ascii="Calibri" w:hAnsi="Calibri" w:cs="Calibri"/>
          <w:b/>
          <w:sz w:val="24"/>
          <w:szCs w:val="24"/>
        </w:rPr>
        <w:t>Л</w:t>
      </w:r>
      <w:r>
        <w:rPr>
          <w:rFonts w:ascii="Calibri" w:hAnsi="Calibri" w:cs="Calibri"/>
          <w:b/>
          <w:sz w:val="24"/>
          <w:szCs w:val="24"/>
        </w:rPr>
        <w:t>ОВ</w:t>
      </w:r>
      <w:r w:rsidR="00336DB1">
        <w:rPr>
          <w:rFonts w:ascii="Calibri" w:hAnsi="Calibri" w:cs="Calibri"/>
          <w:b/>
          <w:sz w:val="24"/>
          <w:szCs w:val="24"/>
        </w:rPr>
        <w:t xml:space="preserve"> </w:t>
      </w:r>
    </w:p>
    <w:p w:rsidR="0016072B" w:rsidRDefault="00336DB1" w:rsidP="00795FED">
      <w:pPr>
        <w:ind w:left="540" w:hanging="540"/>
        <w:jc w:val="right"/>
        <w:rPr>
          <w:rFonts w:ascii="Calibri" w:hAnsi="Calibri" w:cs="Calibri"/>
          <w:b/>
          <w:sz w:val="24"/>
          <w:szCs w:val="24"/>
        </w:rPr>
      </w:pPr>
      <w:r>
        <w:rPr>
          <w:rFonts w:ascii="Calibri" w:hAnsi="Calibri" w:cs="Calibri"/>
          <w:b/>
          <w:sz w:val="24"/>
          <w:szCs w:val="24"/>
        </w:rPr>
        <w:t>«____»______________202</w:t>
      </w:r>
      <w:r w:rsidR="000B2CE7">
        <w:rPr>
          <w:rFonts w:ascii="Calibri" w:hAnsi="Calibri" w:cs="Calibri"/>
          <w:b/>
          <w:sz w:val="24"/>
          <w:szCs w:val="24"/>
        </w:rPr>
        <w:t>4</w:t>
      </w:r>
      <w:r>
        <w:rPr>
          <w:rFonts w:ascii="Calibri" w:hAnsi="Calibri" w:cs="Calibri"/>
          <w:b/>
          <w:sz w:val="24"/>
          <w:szCs w:val="24"/>
        </w:rPr>
        <w:t>р</w:t>
      </w:r>
    </w:p>
    <w:p w:rsidR="0016072B" w:rsidRDefault="0016072B" w:rsidP="0016072B">
      <w:pPr>
        <w:ind w:left="540" w:hanging="540"/>
        <w:jc w:val="right"/>
        <w:rPr>
          <w:rFonts w:ascii="Calibri" w:hAnsi="Calibri" w:cs="Calibri"/>
          <w:b/>
          <w:sz w:val="24"/>
          <w:szCs w:val="24"/>
        </w:rPr>
      </w:pPr>
    </w:p>
    <w:p w:rsidR="0016072B" w:rsidRDefault="0016072B" w:rsidP="0016072B">
      <w:pPr>
        <w:ind w:left="540" w:hanging="540"/>
        <w:jc w:val="right"/>
        <w:rPr>
          <w:rFonts w:ascii="Calibri" w:hAnsi="Calibri" w:cs="Calibri"/>
          <w:b/>
          <w:sz w:val="24"/>
          <w:szCs w:val="24"/>
        </w:rPr>
      </w:pPr>
      <w:r>
        <w:rPr>
          <w:rFonts w:ascii="Calibri" w:hAnsi="Calibri" w:cs="Calibri"/>
          <w:b/>
          <w:sz w:val="24"/>
          <w:szCs w:val="24"/>
        </w:rPr>
        <w:t>В  цьому Статуті  прошито і</w:t>
      </w:r>
    </w:p>
    <w:p w:rsidR="0016072B" w:rsidRDefault="0016072B" w:rsidP="0016072B">
      <w:pPr>
        <w:ind w:left="540" w:hanging="540"/>
        <w:jc w:val="right"/>
        <w:rPr>
          <w:rFonts w:ascii="Calibri" w:hAnsi="Calibri" w:cs="Calibri"/>
          <w:b/>
          <w:sz w:val="24"/>
          <w:szCs w:val="24"/>
        </w:rPr>
      </w:pPr>
      <w:r>
        <w:rPr>
          <w:rFonts w:ascii="Calibri" w:hAnsi="Calibri" w:cs="Calibri"/>
          <w:b/>
          <w:sz w:val="24"/>
          <w:szCs w:val="24"/>
        </w:rPr>
        <w:t xml:space="preserve"> пронумеровано 7 (сім)  аркушів</w:t>
      </w:r>
    </w:p>
    <w:p w:rsidR="0016072B" w:rsidRDefault="0016072B" w:rsidP="0016072B">
      <w:pPr>
        <w:ind w:left="540" w:hanging="540"/>
        <w:jc w:val="right"/>
        <w:rPr>
          <w:rFonts w:ascii="Calibri" w:hAnsi="Calibri" w:cs="Calibri"/>
          <w:b/>
          <w:sz w:val="24"/>
          <w:szCs w:val="24"/>
        </w:rPr>
      </w:pPr>
      <w:r>
        <w:rPr>
          <w:rFonts w:ascii="Calibri" w:hAnsi="Calibri" w:cs="Calibri"/>
          <w:b/>
          <w:sz w:val="24"/>
          <w:szCs w:val="24"/>
        </w:rPr>
        <w:t xml:space="preserve"> </w:t>
      </w:r>
    </w:p>
    <w:p w:rsidR="0016072B" w:rsidRDefault="0016072B" w:rsidP="0016072B">
      <w:pPr>
        <w:ind w:left="540" w:hanging="540"/>
        <w:jc w:val="right"/>
        <w:rPr>
          <w:rFonts w:ascii="Calibri" w:hAnsi="Calibri" w:cs="Calibri"/>
          <w:b/>
          <w:sz w:val="24"/>
          <w:szCs w:val="24"/>
        </w:rPr>
      </w:pPr>
      <w:r>
        <w:rPr>
          <w:rFonts w:ascii="Calibri" w:hAnsi="Calibri" w:cs="Calibri"/>
          <w:b/>
          <w:sz w:val="24"/>
          <w:szCs w:val="24"/>
        </w:rPr>
        <w:t xml:space="preserve">Секретар ради__________ О.ГРАСУЛОВ </w:t>
      </w:r>
    </w:p>
    <w:p w:rsidR="0016072B" w:rsidRDefault="0016072B" w:rsidP="0016072B">
      <w:pPr>
        <w:ind w:left="540" w:hanging="540"/>
        <w:jc w:val="right"/>
        <w:rPr>
          <w:rFonts w:ascii="Calibri" w:hAnsi="Calibri" w:cs="Calibri"/>
          <w:b/>
          <w:sz w:val="24"/>
          <w:szCs w:val="24"/>
        </w:rPr>
      </w:pPr>
      <w:r>
        <w:rPr>
          <w:rFonts w:ascii="Calibri" w:hAnsi="Calibri" w:cs="Calibri"/>
          <w:b/>
          <w:sz w:val="24"/>
          <w:szCs w:val="24"/>
        </w:rPr>
        <w:t>«____»______________202</w:t>
      </w:r>
      <w:r w:rsidR="000B2CE7">
        <w:rPr>
          <w:rFonts w:ascii="Calibri" w:hAnsi="Calibri" w:cs="Calibri"/>
          <w:b/>
          <w:sz w:val="24"/>
          <w:szCs w:val="24"/>
        </w:rPr>
        <w:t>4</w:t>
      </w:r>
      <w:r>
        <w:rPr>
          <w:rFonts w:ascii="Calibri" w:hAnsi="Calibri" w:cs="Calibri"/>
          <w:b/>
          <w:sz w:val="24"/>
          <w:szCs w:val="24"/>
        </w:rPr>
        <w:t>р</w:t>
      </w:r>
    </w:p>
    <w:p w:rsidR="0016072B" w:rsidRDefault="0016072B" w:rsidP="0016072B">
      <w:pPr>
        <w:ind w:left="540" w:hanging="540"/>
        <w:jc w:val="right"/>
        <w:rPr>
          <w:rFonts w:ascii="Calibri" w:hAnsi="Calibri" w:cs="Calibri"/>
          <w:b/>
          <w:sz w:val="24"/>
          <w:szCs w:val="24"/>
        </w:rPr>
      </w:pPr>
    </w:p>
    <w:p w:rsidR="0016072B" w:rsidRDefault="0016072B" w:rsidP="0016072B">
      <w:pPr>
        <w:ind w:left="540" w:hanging="540"/>
        <w:jc w:val="right"/>
        <w:rPr>
          <w:rFonts w:ascii="Calibri" w:hAnsi="Calibri" w:cs="Calibri"/>
          <w:b/>
          <w:sz w:val="24"/>
          <w:szCs w:val="24"/>
        </w:rPr>
      </w:pPr>
      <w:r>
        <w:rPr>
          <w:rFonts w:ascii="Calibri" w:hAnsi="Calibri" w:cs="Calibri"/>
          <w:b/>
          <w:sz w:val="24"/>
          <w:szCs w:val="24"/>
        </w:rPr>
        <w:t>В  цьому Статуті  прошито і</w:t>
      </w:r>
    </w:p>
    <w:p w:rsidR="0016072B" w:rsidRDefault="0016072B" w:rsidP="0016072B">
      <w:pPr>
        <w:ind w:left="540" w:hanging="540"/>
        <w:jc w:val="right"/>
        <w:rPr>
          <w:rFonts w:ascii="Calibri" w:hAnsi="Calibri" w:cs="Calibri"/>
          <w:b/>
          <w:sz w:val="24"/>
          <w:szCs w:val="24"/>
        </w:rPr>
      </w:pPr>
      <w:r>
        <w:rPr>
          <w:rFonts w:ascii="Calibri" w:hAnsi="Calibri" w:cs="Calibri"/>
          <w:b/>
          <w:sz w:val="24"/>
          <w:szCs w:val="24"/>
        </w:rPr>
        <w:t xml:space="preserve"> пронумеровано 7 (сім)  аркушів</w:t>
      </w:r>
    </w:p>
    <w:p w:rsidR="0016072B" w:rsidRDefault="0016072B" w:rsidP="0016072B">
      <w:pPr>
        <w:ind w:left="540" w:hanging="540"/>
        <w:jc w:val="right"/>
        <w:rPr>
          <w:rFonts w:ascii="Calibri" w:hAnsi="Calibri" w:cs="Calibri"/>
          <w:b/>
          <w:sz w:val="24"/>
          <w:szCs w:val="24"/>
        </w:rPr>
      </w:pPr>
      <w:r>
        <w:rPr>
          <w:rFonts w:ascii="Calibri" w:hAnsi="Calibri" w:cs="Calibri"/>
          <w:b/>
          <w:sz w:val="24"/>
          <w:szCs w:val="24"/>
        </w:rPr>
        <w:t xml:space="preserve"> </w:t>
      </w:r>
    </w:p>
    <w:p w:rsidR="0016072B" w:rsidRDefault="0016072B" w:rsidP="0016072B">
      <w:pPr>
        <w:ind w:left="540" w:hanging="540"/>
        <w:jc w:val="right"/>
        <w:rPr>
          <w:rFonts w:ascii="Calibri" w:hAnsi="Calibri" w:cs="Calibri"/>
          <w:b/>
          <w:sz w:val="24"/>
          <w:szCs w:val="24"/>
        </w:rPr>
      </w:pPr>
      <w:r>
        <w:rPr>
          <w:rFonts w:ascii="Calibri" w:hAnsi="Calibri" w:cs="Calibri"/>
          <w:b/>
          <w:sz w:val="24"/>
          <w:szCs w:val="24"/>
        </w:rPr>
        <w:t xml:space="preserve">Секретар ради__________ О.ГРАСУЛОВ </w:t>
      </w:r>
    </w:p>
    <w:p w:rsidR="00336DB1" w:rsidRDefault="0016072B" w:rsidP="0016072B">
      <w:pPr>
        <w:ind w:left="540" w:hanging="540"/>
        <w:jc w:val="right"/>
        <w:rPr>
          <w:rFonts w:ascii="Calibri" w:hAnsi="Calibri" w:cs="Calibri"/>
          <w:b/>
          <w:sz w:val="24"/>
          <w:szCs w:val="24"/>
        </w:rPr>
      </w:pPr>
      <w:r>
        <w:rPr>
          <w:rFonts w:ascii="Calibri" w:hAnsi="Calibri" w:cs="Calibri"/>
          <w:b/>
          <w:sz w:val="24"/>
          <w:szCs w:val="24"/>
        </w:rPr>
        <w:t>«____»______________202</w:t>
      </w:r>
      <w:r w:rsidR="00CC4FD2">
        <w:rPr>
          <w:rFonts w:ascii="Calibri" w:hAnsi="Calibri" w:cs="Calibri"/>
          <w:b/>
          <w:sz w:val="24"/>
          <w:szCs w:val="24"/>
        </w:rPr>
        <w:t>4</w:t>
      </w:r>
      <w:r>
        <w:rPr>
          <w:rFonts w:ascii="Calibri" w:hAnsi="Calibri" w:cs="Calibri"/>
          <w:b/>
          <w:sz w:val="24"/>
          <w:szCs w:val="24"/>
        </w:rPr>
        <w:t>р</w:t>
      </w:r>
      <w:r w:rsidR="00336DB1">
        <w:rPr>
          <w:rFonts w:ascii="Calibri" w:hAnsi="Calibri" w:cs="Calibri"/>
          <w:b/>
          <w:sz w:val="24"/>
          <w:szCs w:val="24"/>
        </w:rPr>
        <w:t>.</w:t>
      </w:r>
    </w:p>
    <w:p w:rsidR="00CC4FD2" w:rsidRDefault="00CC4FD2" w:rsidP="0016072B">
      <w:pPr>
        <w:ind w:left="540" w:hanging="540"/>
        <w:jc w:val="right"/>
        <w:rPr>
          <w:rFonts w:ascii="Calibri" w:hAnsi="Calibri" w:cs="Calibri"/>
          <w:b/>
          <w:sz w:val="24"/>
          <w:szCs w:val="24"/>
        </w:rPr>
      </w:pPr>
    </w:p>
    <w:p w:rsidR="00CC4FD2" w:rsidRDefault="00CC4FD2" w:rsidP="0016072B">
      <w:pPr>
        <w:ind w:left="540" w:hanging="540"/>
        <w:jc w:val="right"/>
        <w:rPr>
          <w:rFonts w:ascii="Calibri" w:hAnsi="Calibri" w:cs="Calibri"/>
          <w:b/>
          <w:sz w:val="24"/>
          <w:szCs w:val="24"/>
        </w:rPr>
      </w:pPr>
    </w:p>
    <w:p w:rsidR="00CC4FD2" w:rsidRDefault="00CC4FD2" w:rsidP="00CC4FD2">
      <w:pPr>
        <w:ind w:left="540" w:hanging="540"/>
        <w:jc w:val="right"/>
        <w:rPr>
          <w:rFonts w:ascii="Calibri" w:hAnsi="Calibri" w:cs="Calibri"/>
          <w:b/>
          <w:sz w:val="24"/>
          <w:szCs w:val="24"/>
        </w:rPr>
      </w:pPr>
      <w:r>
        <w:rPr>
          <w:rFonts w:ascii="Calibri" w:hAnsi="Calibri" w:cs="Calibri"/>
          <w:b/>
          <w:sz w:val="24"/>
          <w:szCs w:val="24"/>
        </w:rPr>
        <w:t>В  цьому Статуті  прошито і</w:t>
      </w:r>
    </w:p>
    <w:p w:rsidR="00CC4FD2" w:rsidRDefault="00CC4FD2" w:rsidP="00CC4FD2">
      <w:pPr>
        <w:ind w:left="540" w:hanging="540"/>
        <w:jc w:val="right"/>
        <w:rPr>
          <w:rFonts w:ascii="Calibri" w:hAnsi="Calibri" w:cs="Calibri"/>
          <w:b/>
          <w:sz w:val="24"/>
          <w:szCs w:val="24"/>
        </w:rPr>
      </w:pPr>
      <w:r>
        <w:rPr>
          <w:rFonts w:ascii="Calibri" w:hAnsi="Calibri" w:cs="Calibri"/>
          <w:b/>
          <w:sz w:val="24"/>
          <w:szCs w:val="24"/>
        </w:rPr>
        <w:t xml:space="preserve"> пронумеровано 7 (сім)  аркушів</w:t>
      </w:r>
    </w:p>
    <w:p w:rsidR="00CC4FD2" w:rsidRDefault="00CC4FD2" w:rsidP="00CC4FD2">
      <w:pPr>
        <w:ind w:left="540" w:hanging="540"/>
        <w:jc w:val="right"/>
        <w:rPr>
          <w:rFonts w:ascii="Calibri" w:hAnsi="Calibri" w:cs="Calibri"/>
          <w:b/>
          <w:sz w:val="24"/>
          <w:szCs w:val="24"/>
        </w:rPr>
      </w:pPr>
      <w:r>
        <w:rPr>
          <w:rFonts w:ascii="Calibri" w:hAnsi="Calibri" w:cs="Calibri"/>
          <w:b/>
          <w:sz w:val="24"/>
          <w:szCs w:val="24"/>
        </w:rPr>
        <w:t xml:space="preserve"> </w:t>
      </w:r>
    </w:p>
    <w:p w:rsidR="00CC4FD2" w:rsidRDefault="00CC4FD2" w:rsidP="00CC4FD2">
      <w:pPr>
        <w:ind w:left="540" w:hanging="540"/>
        <w:jc w:val="right"/>
        <w:rPr>
          <w:rFonts w:ascii="Calibri" w:hAnsi="Calibri" w:cs="Calibri"/>
          <w:b/>
          <w:sz w:val="24"/>
          <w:szCs w:val="24"/>
        </w:rPr>
      </w:pPr>
      <w:r>
        <w:rPr>
          <w:rFonts w:ascii="Calibri" w:hAnsi="Calibri" w:cs="Calibri"/>
          <w:b/>
          <w:sz w:val="24"/>
          <w:szCs w:val="24"/>
        </w:rPr>
        <w:t xml:space="preserve">Секретар ради__________ О.ГРАСУЛОВ </w:t>
      </w:r>
    </w:p>
    <w:p w:rsidR="00CC4FD2" w:rsidRPr="0072366D" w:rsidRDefault="00CC4FD2" w:rsidP="00CC4FD2">
      <w:pPr>
        <w:ind w:left="540" w:hanging="540"/>
        <w:jc w:val="right"/>
        <w:rPr>
          <w:rFonts w:ascii="Calibri" w:hAnsi="Calibri" w:cs="Calibri"/>
          <w:sz w:val="26"/>
          <w:szCs w:val="26"/>
        </w:rPr>
      </w:pPr>
      <w:r>
        <w:rPr>
          <w:rFonts w:ascii="Calibri" w:hAnsi="Calibri" w:cs="Calibri"/>
          <w:b/>
          <w:sz w:val="24"/>
          <w:szCs w:val="24"/>
        </w:rPr>
        <w:t>«____»______________2024р.</w:t>
      </w:r>
    </w:p>
    <w:sectPr w:rsidR="00CC4FD2" w:rsidRPr="0072366D" w:rsidSect="00F76721">
      <w:type w:val="continuous"/>
      <w:pgSz w:w="11906" w:h="16838"/>
      <w:pgMar w:top="426"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EEF"/>
    <w:rsid w:val="00015422"/>
    <w:rsid w:val="00015512"/>
    <w:rsid w:val="00074542"/>
    <w:rsid w:val="000842D4"/>
    <w:rsid w:val="000968FC"/>
    <w:rsid w:val="000B2CE7"/>
    <w:rsid w:val="000B429B"/>
    <w:rsid w:val="000E38AA"/>
    <w:rsid w:val="0010686C"/>
    <w:rsid w:val="00117A07"/>
    <w:rsid w:val="0016072B"/>
    <w:rsid w:val="001764A9"/>
    <w:rsid w:val="00194C0E"/>
    <w:rsid w:val="001D31C2"/>
    <w:rsid w:val="002114C1"/>
    <w:rsid w:val="002335CF"/>
    <w:rsid w:val="002772D5"/>
    <w:rsid w:val="00294760"/>
    <w:rsid w:val="002C1AE0"/>
    <w:rsid w:val="002E2E91"/>
    <w:rsid w:val="00306F1C"/>
    <w:rsid w:val="00321776"/>
    <w:rsid w:val="00336DB1"/>
    <w:rsid w:val="003473C2"/>
    <w:rsid w:val="00355365"/>
    <w:rsid w:val="0039522D"/>
    <w:rsid w:val="003B7D80"/>
    <w:rsid w:val="00415178"/>
    <w:rsid w:val="00463429"/>
    <w:rsid w:val="004C5E8A"/>
    <w:rsid w:val="0052331E"/>
    <w:rsid w:val="00575796"/>
    <w:rsid w:val="00592ED3"/>
    <w:rsid w:val="005C75C2"/>
    <w:rsid w:val="005E76DC"/>
    <w:rsid w:val="00660D48"/>
    <w:rsid w:val="006A66B3"/>
    <w:rsid w:val="006C595B"/>
    <w:rsid w:val="007054F5"/>
    <w:rsid w:val="0072366D"/>
    <w:rsid w:val="00745849"/>
    <w:rsid w:val="007546CB"/>
    <w:rsid w:val="007907FA"/>
    <w:rsid w:val="0079316E"/>
    <w:rsid w:val="00795FED"/>
    <w:rsid w:val="007D0E72"/>
    <w:rsid w:val="007E2E98"/>
    <w:rsid w:val="007E7D6C"/>
    <w:rsid w:val="007F1994"/>
    <w:rsid w:val="007F5A7A"/>
    <w:rsid w:val="008D372E"/>
    <w:rsid w:val="00900D88"/>
    <w:rsid w:val="009136D8"/>
    <w:rsid w:val="00921ACE"/>
    <w:rsid w:val="00921B24"/>
    <w:rsid w:val="00980975"/>
    <w:rsid w:val="00981958"/>
    <w:rsid w:val="00A12903"/>
    <w:rsid w:val="00A34221"/>
    <w:rsid w:val="00A65069"/>
    <w:rsid w:val="00A71E14"/>
    <w:rsid w:val="00A95EEF"/>
    <w:rsid w:val="00AD413E"/>
    <w:rsid w:val="00AF79E3"/>
    <w:rsid w:val="00B4166D"/>
    <w:rsid w:val="00B43A9C"/>
    <w:rsid w:val="00B90209"/>
    <w:rsid w:val="00B903D4"/>
    <w:rsid w:val="00BE6B4B"/>
    <w:rsid w:val="00BE7F45"/>
    <w:rsid w:val="00BF693A"/>
    <w:rsid w:val="00C3554A"/>
    <w:rsid w:val="00C42916"/>
    <w:rsid w:val="00C53164"/>
    <w:rsid w:val="00C84D53"/>
    <w:rsid w:val="00CA0C20"/>
    <w:rsid w:val="00CA5394"/>
    <w:rsid w:val="00CB63E8"/>
    <w:rsid w:val="00CC4FD2"/>
    <w:rsid w:val="00D05D62"/>
    <w:rsid w:val="00D605CC"/>
    <w:rsid w:val="00DB3E42"/>
    <w:rsid w:val="00DB7D92"/>
    <w:rsid w:val="00DD2214"/>
    <w:rsid w:val="00E75A36"/>
    <w:rsid w:val="00E76396"/>
    <w:rsid w:val="00EB5EF3"/>
    <w:rsid w:val="00EE4A5B"/>
    <w:rsid w:val="00F1706F"/>
    <w:rsid w:val="00F4206E"/>
    <w:rsid w:val="00F5747C"/>
    <w:rsid w:val="00F76721"/>
    <w:rsid w:val="00FA64B2"/>
    <w:rsid w:val="00FE22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553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5178"/>
    <w:rPr>
      <w:color w:val="0000FF" w:themeColor="hyperlink"/>
      <w:u w:val="single"/>
    </w:rPr>
  </w:style>
  <w:style w:type="character" w:customStyle="1" w:styleId="10">
    <w:name w:val="Заголовок 1 Знак"/>
    <w:basedOn w:val="a0"/>
    <w:link w:val="1"/>
    <w:uiPriority w:val="9"/>
    <w:rsid w:val="00355365"/>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01551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15512"/>
    <w:rPr>
      <w:rFonts w:ascii="Tahoma" w:hAnsi="Tahoma" w:cs="Tahoma"/>
      <w:sz w:val="16"/>
      <w:szCs w:val="16"/>
    </w:rPr>
  </w:style>
  <w:style w:type="paragraph" w:customStyle="1" w:styleId="21">
    <w:name w:val="Основной текст с отступом 21"/>
    <w:basedOn w:val="a"/>
    <w:rsid w:val="007907FA"/>
    <w:pPr>
      <w:suppressAutoHyphens/>
      <w:spacing w:after="0" w:line="240" w:lineRule="auto"/>
      <w:ind w:firstLine="720"/>
    </w:pPr>
    <w:rPr>
      <w:rFonts w:ascii="Times New Roman" w:eastAsia="Times New Roman" w:hAnsi="Times New Roman" w:cs="Times New Roman"/>
      <w:sz w:val="28"/>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553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5178"/>
    <w:rPr>
      <w:color w:val="0000FF" w:themeColor="hyperlink"/>
      <w:u w:val="single"/>
    </w:rPr>
  </w:style>
  <w:style w:type="character" w:customStyle="1" w:styleId="10">
    <w:name w:val="Заголовок 1 Знак"/>
    <w:basedOn w:val="a0"/>
    <w:link w:val="1"/>
    <w:uiPriority w:val="9"/>
    <w:rsid w:val="00355365"/>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01551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15512"/>
    <w:rPr>
      <w:rFonts w:ascii="Tahoma" w:hAnsi="Tahoma" w:cs="Tahoma"/>
      <w:sz w:val="16"/>
      <w:szCs w:val="16"/>
    </w:rPr>
  </w:style>
  <w:style w:type="paragraph" w:customStyle="1" w:styleId="21">
    <w:name w:val="Основной текст с отступом 21"/>
    <w:basedOn w:val="a"/>
    <w:rsid w:val="007907FA"/>
    <w:pPr>
      <w:suppressAutoHyphens/>
      <w:spacing w:after="0" w:line="240" w:lineRule="auto"/>
      <w:ind w:firstLine="720"/>
    </w:pPr>
    <w:rPr>
      <w:rFonts w:ascii="Times New Roman" w:eastAsia="Times New Roman" w:hAnsi="Times New Roman" w:cs="Times New Roman"/>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48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E7ED5-839B-4D6D-84A4-3DE00336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8</Pages>
  <Words>9317</Words>
  <Characters>5312</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2024-12-02T08:59:00Z</cp:lastPrinted>
  <dcterms:created xsi:type="dcterms:W3CDTF">2022-01-18T10:01:00Z</dcterms:created>
  <dcterms:modified xsi:type="dcterms:W3CDTF">2024-12-05T10:33:00Z</dcterms:modified>
</cp:coreProperties>
</file>