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4B189" w14:textId="77777777" w:rsidR="00C53487" w:rsidRPr="00A65FA5" w:rsidRDefault="00240DAB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5FA5">
        <w:rPr>
          <w:rFonts w:ascii="Times New Roman" w:hAnsi="Times New Roman" w:cs="Times New Roman"/>
          <w:sz w:val="24"/>
          <w:szCs w:val="24"/>
        </w:rPr>
        <w:t>Додаток</w:t>
      </w:r>
    </w:p>
    <w:p w14:paraId="1FEBCDA2" w14:textId="7B291A4A" w:rsidR="00240DAB" w:rsidRPr="00A65FA5" w:rsidRDefault="00240DAB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  <w:t xml:space="preserve">до рішення </w:t>
      </w:r>
      <w:r w:rsidR="00C061E4">
        <w:rPr>
          <w:rFonts w:ascii="Times New Roman" w:hAnsi="Times New Roman" w:cs="Times New Roman"/>
          <w:sz w:val="24"/>
          <w:szCs w:val="24"/>
        </w:rPr>
        <w:t>Шептиц</w:t>
      </w:r>
      <w:r w:rsidR="009D4C7E" w:rsidRPr="00A65FA5">
        <w:rPr>
          <w:rFonts w:ascii="Times New Roman" w:hAnsi="Times New Roman" w:cs="Times New Roman"/>
          <w:sz w:val="24"/>
          <w:szCs w:val="24"/>
        </w:rPr>
        <w:t>ької</w:t>
      </w:r>
      <w:r w:rsidRPr="00A65F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C72CE" w14:textId="77777777" w:rsidR="009D4C7E" w:rsidRPr="00A65FA5" w:rsidRDefault="009D4C7E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  <w:t xml:space="preserve">міської ради </w:t>
      </w:r>
    </w:p>
    <w:p w14:paraId="0E0D1019" w14:textId="647B17FE" w:rsidR="009D4C7E" w:rsidRPr="00A65FA5" w:rsidRDefault="009D4C7E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  <w:t xml:space="preserve">від </w:t>
      </w:r>
      <w:r w:rsidR="00FC7FDF">
        <w:rPr>
          <w:rFonts w:ascii="Times New Roman" w:hAnsi="Times New Roman" w:cs="Times New Roman"/>
          <w:sz w:val="24"/>
          <w:szCs w:val="24"/>
        </w:rPr>
        <w:t xml:space="preserve">21.11.2024 </w:t>
      </w:r>
      <w:r w:rsidR="00FC7FDF" w:rsidRPr="00A65FA5">
        <w:rPr>
          <w:rFonts w:ascii="Times New Roman" w:hAnsi="Times New Roman" w:cs="Times New Roman"/>
          <w:sz w:val="24"/>
          <w:szCs w:val="24"/>
        </w:rPr>
        <w:t xml:space="preserve"> №</w:t>
      </w:r>
      <w:r w:rsidR="00FC7FDF">
        <w:rPr>
          <w:rFonts w:ascii="Times New Roman" w:hAnsi="Times New Roman" w:cs="Times New Roman"/>
          <w:sz w:val="24"/>
          <w:szCs w:val="24"/>
        </w:rPr>
        <w:t>3039</w:t>
      </w:r>
      <w:bookmarkStart w:id="0" w:name="_GoBack"/>
      <w:bookmarkEnd w:id="0"/>
    </w:p>
    <w:p w14:paraId="262F3898" w14:textId="77777777" w:rsidR="00EE4BC6" w:rsidRDefault="00EE4BC6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9AEAD1" w14:textId="77777777" w:rsidR="00EE4BC6" w:rsidRDefault="00EE4BC6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2F5EB1" w14:textId="77777777" w:rsidR="00EE4BC6" w:rsidRDefault="00EE4BC6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50956D" w14:textId="760875E0" w:rsidR="007A3C2F" w:rsidRPr="00A65FA5" w:rsidRDefault="007A3C2F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>Перелік</w:t>
      </w:r>
      <w:r w:rsidR="00C061E4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60814A5E" w14:textId="77777777" w:rsidR="007A3C2F" w:rsidRPr="00A65FA5" w:rsidRDefault="007A3C2F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 xml:space="preserve">майна (необоротних активів), безкоштовно переданих </w:t>
      </w:r>
    </w:p>
    <w:p w14:paraId="5B0ED4D5" w14:textId="77777777" w:rsidR="007A3C2F" w:rsidRPr="00A65FA5" w:rsidRDefault="003E5E3C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Міністерством закордонних справ Данії (проект Міжнародної технічної допомоги «Антикорупційна ініціатива ЄС в Україні»</w:t>
      </w:r>
    </w:p>
    <w:p w14:paraId="6307E3AA" w14:textId="1B0004DC" w:rsidR="007A3C2F" w:rsidRDefault="00C061E4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0B5ED5D" w14:textId="77777777" w:rsidR="00EE4BC6" w:rsidRPr="00A65FA5" w:rsidRDefault="00EE4BC6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9924" w:type="dxa"/>
        <w:tblLayout w:type="fixed"/>
        <w:tblLook w:val="04A0" w:firstRow="1" w:lastRow="0" w:firstColumn="1" w:lastColumn="0" w:noHBand="0" w:noVBand="1"/>
      </w:tblPr>
      <w:tblGrid>
        <w:gridCol w:w="560"/>
        <w:gridCol w:w="5247"/>
        <w:gridCol w:w="992"/>
        <w:gridCol w:w="1463"/>
        <w:gridCol w:w="1662"/>
      </w:tblGrid>
      <w:tr w:rsidR="003E5E3C" w:rsidRPr="00A65FA5" w14:paraId="21E1C8D7" w14:textId="77777777" w:rsidTr="003E5E3C">
        <w:tc>
          <w:tcPr>
            <w:tcW w:w="560" w:type="dxa"/>
          </w:tcPr>
          <w:p w14:paraId="1E5FE540" w14:textId="77777777" w:rsidR="003E5E3C" w:rsidRPr="00A65FA5" w:rsidRDefault="003E5E3C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FEA8145" w14:textId="77777777" w:rsidR="003E5E3C" w:rsidRPr="00A65FA5" w:rsidRDefault="003E5E3C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5247" w:type="dxa"/>
          </w:tcPr>
          <w:p w14:paraId="426E16AC" w14:textId="77777777" w:rsidR="003E5E3C" w:rsidRPr="00A65FA5" w:rsidRDefault="003E5E3C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Назва майна</w:t>
            </w:r>
          </w:p>
        </w:tc>
        <w:tc>
          <w:tcPr>
            <w:tcW w:w="992" w:type="dxa"/>
          </w:tcPr>
          <w:p w14:paraId="14689FD3" w14:textId="77777777" w:rsidR="003E5E3C" w:rsidRPr="00A65FA5" w:rsidRDefault="003E5E3C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Кіль-</w:t>
            </w:r>
          </w:p>
          <w:p w14:paraId="0CC8253E" w14:textId="77777777" w:rsidR="003E5E3C" w:rsidRPr="00A65FA5" w:rsidRDefault="003E5E3C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кість </w:t>
            </w:r>
          </w:p>
        </w:tc>
        <w:tc>
          <w:tcPr>
            <w:tcW w:w="1463" w:type="dxa"/>
          </w:tcPr>
          <w:p w14:paraId="754968DA" w14:textId="77777777" w:rsidR="003E5E3C" w:rsidRPr="00A65FA5" w:rsidRDefault="003E5E3C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Ціна </w:t>
            </w:r>
          </w:p>
        </w:tc>
        <w:tc>
          <w:tcPr>
            <w:tcW w:w="1662" w:type="dxa"/>
          </w:tcPr>
          <w:p w14:paraId="1C486F47" w14:textId="77777777" w:rsidR="003E5E3C" w:rsidRPr="00A65FA5" w:rsidRDefault="003E5E3C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Сума (залишкова вартість)</w:t>
            </w:r>
          </w:p>
        </w:tc>
      </w:tr>
      <w:tr w:rsidR="00EE4BC6" w:rsidRPr="00A65FA5" w14:paraId="736C4834" w14:textId="77777777" w:rsidTr="003E5E3C">
        <w:tc>
          <w:tcPr>
            <w:tcW w:w="560" w:type="dxa"/>
          </w:tcPr>
          <w:p w14:paraId="6DE2B5F9" w14:textId="77777777" w:rsidR="00EE4BC6" w:rsidRPr="00A65FA5" w:rsidRDefault="00EE4BC6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7" w:type="dxa"/>
          </w:tcPr>
          <w:p w14:paraId="2D6BF171" w14:textId="77777777" w:rsidR="00EE4BC6" w:rsidRPr="009C793E" w:rsidRDefault="009C793E" w:rsidP="00EE4BC6">
            <w:pPr>
              <w:tabs>
                <w:tab w:val="left" w:pos="49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Пристрій безперебійного живлення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PowerWalker</w:t>
            </w:r>
            <w:proofErr w:type="spellEnd"/>
            <w:r w:rsidRPr="009C7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VFI</w:t>
            </w:r>
            <w:r w:rsidRPr="009C793E">
              <w:rPr>
                <w:rFonts w:ascii="Times New Roman" w:hAnsi="Times New Roman" w:cs="Times New Roman"/>
                <w:sz w:val="24"/>
                <w:szCs w:val="24"/>
              </w:rPr>
              <w:t xml:space="preserve"> 3000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TGS</w:t>
            </w:r>
          </w:p>
        </w:tc>
        <w:tc>
          <w:tcPr>
            <w:tcW w:w="992" w:type="dxa"/>
          </w:tcPr>
          <w:p w14:paraId="211A49C1" w14:textId="77777777" w:rsidR="00EE4BC6" w:rsidRPr="009C793E" w:rsidRDefault="009C793E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63" w:type="dxa"/>
          </w:tcPr>
          <w:p w14:paraId="088C3274" w14:textId="77777777" w:rsidR="00EE4BC6" w:rsidRPr="009C793E" w:rsidRDefault="009C793E" w:rsidP="009C79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662" w:type="dxa"/>
          </w:tcPr>
          <w:p w14:paraId="05784E9B" w14:textId="77777777" w:rsidR="00EE4BC6" w:rsidRPr="009C793E" w:rsidRDefault="009C793E" w:rsidP="009C79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37810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E4BC6" w:rsidRPr="00A65FA5" w14:paraId="304F175C" w14:textId="77777777" w:rsidTr="003E5E3C">
        <w:tc>
          <w:tcPr>
            <w:tcW w:w="560" w:type="dxa"/>
          </w:tcPr>
          <w:p w14:paraId="1C1AE010" w14:textId="77777777" w:rsidR="00EE4BC6" w:rsidRPr="00A65FA5" w:rsidRDefault="00EE4BC6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7" w:type="dxa"/>
          </w:tcPr>
          <w:p w14:paraId="4E129250" w14:textId="77777777" w:rsidR="00EE4BC6" w:rsidRPr="009C793E" w:rsidRDefault="009C793E" w:rsidP="009C79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37307 Акумуляторна батарея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C79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TAC</w:t>
            </w:r>
            <w:r w:rsidRPr="009C7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LiFePO</w:t>
            </w:r>
            <w:proofErr w:type="spellEnd"/>
            <w:r w:rsidRPr="009C793E">
              <w:rPr>
                <w:rFonts w:ascii="Times New Roman" w:hAnsi="Times New Roman" w:cs="Times New Roman"/>
                <w:sz w:val="24"/>
                <w:szCs w:val="24"/>
              </w:rPr>
              <w:t>4 51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7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C793E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</w:t>
            </w:r>
            <w:r w:rsidRPr="009C793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79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kWh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793E">
              <w:rPr>
                <w:rFonts w:ascii="Times New Roman" w:hAnsi="Times New Roman" w:cs="Times New Roman"/>
                <w:sz w:val="24"/>
                <w:szCs w:val="24"/>
              </w:rPr>
              <w:t xml:space="preserve"> 445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C793E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C793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793E">
              <w:rPr>
                <w:rFonts w:ascii="Times New Roman" w:hAnsi="Times New Roman" w:cs="Times New Roman"/>
                <w:sz w:val="24"/>
                <w:szCs w:val="24"/>
              </w:rPr>
              <w:t xml:space="preserve"> 78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</w:p>
        </w:tc>
        <w:tc>
          <w:tcPr>
            <w:tcW w:w="992" w:type="dxa"/>
          </w:tcPr>
          <w:p w14:paraId="3983F25C" w14:textId="77777777" w:rsidR="00EE4BC6" w:rsidRPr="009C793E" w:rsidRDefault="009C793E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14:paraId="15F59176" w14:textId="77777777" w:rsidR="00EE4BC6" w:rsidRPr="009C793E" w:rsidRDefault="009C793E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109972,11</w:t>
            </w:r>
          </w:p>
        </w:tc>
        <w:tc>
          <w:tcPr>
            <w:tcW w:w="1662" w:type="dxa"/>
          </w:tcPr>
          <w:p w14:paraId="08DA0DC6" w14:textId="77777777" w:rsidR="00EE4BC6" w:rsidRPr="009C793E" w:rsidRDefault="009C793E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219944,22</w:t>
            </w:r>
          </w:p>
        </w:tc>
      </w:tr>
      <w:tr w:rsidR="00EE4BC6" w:rsidRPr="00A65FA5" w14:paraId="7A46683C" w14:textId="77777777" w:rsidTr="003E5E3C">
        <w:tc>
          <w:tcPr>
            <w:tcW w:w="560" w:type="dxa"/>
          </w:tcPr>
          <w:p w14:paraId="653FE143" w14:textId="77777777" w:rsidR="00EE4BC6" w:rsidRPr="00EE4BC6" w:rsidRDefault="00EE4BC6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47" w:type="dxa"/>
          </w:tcPr>
          <w:p w14:paraId="5EB1B40F" w14:textId="77777777" w:rsidR="00EE4BC6" w:rsidRPr="00EE4BC6" w:rsidRDefault="00EE4BC6" w:rsidP="00EE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BC6">
              <w:rPr>
                <w:rFonts w:ascii="Times New Roman" w:hAnsi="Times New Roman" w:cs="Times New Roman"/>
                <w:sz w:val="24"/>
                <w:szCs w:val="24"/>
              </w:rPr>
              <w:t xml:space="preserve">Разом </w:t>
            </w:r>
          </w:p>
        </w:tc>
        <w:tc>
          <w:tcPr>
            <w:tcW w:w="992" w:type="dxa"/>
          </w:tcPr>
          <w:p w14:paraId="625592CA" w14:textId="77777777" w:rsidR="00EE4BC6" w:rsidRPr="00EE4BC6" w:rsidRDefault="009C793E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14:paraId="07ED4C71" w14:textId="77777777" w:rsidR="00EE4BC6" w:rsidRPr="00EE4BC6" w:rsidRDefault="00EE4BC6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62" w:type="dxa"/>
          </w:tcPr>
          <w:p w14:paraId="359A4499" w14:textId="77777777" w:rsidR="00EE4BC6" w:rsidRPr="00EE4BC6" w:rsidRDefault="009C793E" w:rsidP="00EE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257754,34</w:t>
            </w:r>
          </w:p>
        </w:tc>
      </w:tr>
    </w:tbl>
    <w:p w14:paraId="7A19D103" w14:textId="77777777" w:rsidR="00EE4BC6" w:rsidRDefault="00701DFA" w:rsidP="00701DFA">
      <w:pPr>
        <w:tabs>
          <w:tab w:val="left" w:pos="7770"/>
        </w:tabs>
        <w:spacing w:after="0" w:line="240" w:lineRule="auto"/>
        <w:contextualSpacing/>
      </w:pPr>
      <w:r w:rsidRPr="00A65FA5">
        <w:rPr>
          <w:rFonts w:ascii="Times New Roman" w:hAnsi="Times New Roman" w:cs="Times New Roman"/>
          <w:sz w:val="24"/>
          <w:szCs w:val="24"/>
        </w:rPr>
        <w:tab/>
      </w:r>
    </w:p>
    <w:p w14:paraId="4B744CCF" w14:textId="77777777" w:rsidR="00EE4BC6" w:rsidRPr="00EE4BC6" w:rsidRDefault="00EE4BC6" w:rsidP="00EE4BC6"/>
    <w:p w14:paraId="47B3909E" w14:textId="77777777" w:rsidR="00EE4BC6" w:rsidRPr="00EE4BC6" w:rsidRDefault="00EE4BC6" w:rsidP="00EE4BC6"/>
    <w:p w14:paraId="4EBFDB0F" w14:textId="77777777" w:rsidR="00EE4BC6" w:rsidRPr="00EE4BC6" w:rsidRDefault="00EE4BC6" w:rsidP="00EE4BC6"/>
    <w:p w14:paraId="3143AA3D" w14:textId="77777777" w:rsidR="00EE4BC6" w:rsidRPr="00EE4BC6" w:rsidRDefault="00EE4BC6" w:rsidP="00EE4BC6"/>
    <w:p w14:paraId="0BE6AD32" w14:textId="77777777" w:rsidR="00EE4BC6" w:rsidRDefault="00EE4BC6" w:rsidP="00EE4BC6"/>
    <w:p w14:paraId="2B8F1222" w14:textId="77777777" w:rsidR="007A3C2F" w:rsidRPr="00EE4BC6" w:rsidRDefault="00EE4BC6" w:rsidP="00EE4BC6">
      <w:pPr>
        <w:tabs>
          <w:tab w:val="left" w:pos="7230"/>
        </w:tabs>
      </w:pPr>
      <w:r>
        <w:tab/>
      </w:r>
    </w:p>
    <w:sectPr w:rsidR="007A3C2F" w:rsidRPr="00EE4B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E8"/>
    <w:rsid w:val="00045CF4"/>
    <w:rsid w:val="00104DB8"/>
    <w:rsid w:val="00152D57"/>
    <w:rsid w:val="00167DCB"/>
    <w:rsid w:val="00176ED8"/>
    <w:rsid w:val="00195D02"/>
    <w:rsid w:val="00240DAB"/>
    <w:rsid w:val="00295C45"/>
    <w:rsid w:val="002B68C3"/>
    <w:rsid w:val="003172CA"/>
    <w:rsid w:val="00350C7F"/>
    <w:rsid w:val="00383B0E"/>
    <w:rsid w:val="003E5E3C"/>
    <w:rsid w:val="00401F59"/>
    <w:rsid w:val="004059F5"/>
    <w:rsid w:val="004760FA"/>
    <w:rsid w:val="00663B59"/>
    <w:rsid w:val="00676CF7"/>
    <w:rsid w:val="00701DFA"/>
    <w:rsid w:val="00772C07"/>
    <w:rsid w:val="007A3C2F"/>
    <w:rsid w:val="007B7EAE"/>
    <w:rsid w:val="008270F7"/>
    <w:rsid w:val="00831B71"/>
    <w:rsid w:val="008836DB"/>
    <w:rsid w:val="008E38E8"/>
    <w:rsid w:val="009C793E"/>
    <w:rsid w:val="009D03DD"/>
    <w:rsid w:val="009D4C7E"/>
    <w:rsid w:val="00A65FA5"/>
    <w:rsid w:val="00B21F0C"/>
    <w:rsid w:val="00B80CD4"/>
    <w:rsid w:val="00BE7C69"/>
    <w:rsid w:val="00BF7953"/>
    <w:rsid w:val="00C061E4"/>
    <w:rsid w:val="00C21A4B"/>
    <w:rsid w:val="00C53487"/>
    <w:rsid w:val="00D0771D"/>
    <w:rsid w:val="00DC2E33"/>
    <w:rsid w:val="00EE4BC6"/>
    <w:rsid w:val="00EF7F00"/>
    <w:rsid w:val="00F31A6F"/>
    <w:rsid w:val="00F41BEB"/>
    <w:rsid w:val="00FB4610"/>
    <w:rsid w:val="00FC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58B4"/>
  <w15:chartTrackingRefBased/>
  <w15:docId w15:val="{F7A948E4-8308-4E3C-A656-A2F4AF36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OFAEVHA</dc:creator>
  <cp:keywords/>
  <dc:description/>
  <cp:lastModifiedBy>RePack by Diakov</cp:lastModifiedBy>
  <cp:revision>5</cp:revision>
  <dcterms:created xsi:type="dcterms:W3CDTF">2024-11-19T07:26:00Z</dcterms:created>
  <dcterms:modified xsi:type="dcterms:W3CDTF">2024-11-25T16:53:00Z</dcterms:modified>
</cp:coreProperties>
</file>