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321CDB3" w:rsidR="00AC4146" w:rsidRPr="00AC4146" w:rsidRDefault="00356E2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п</w:t>
            </w:r>
            <w:r w:rsidRPr="00724AB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724AB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24AB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724AB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65AE760E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3FE416">
            <wp:simplePos x="0" y="0"/>
            <wp:positionH relativeFrom="column">
              <wp:posOffset>2840355</wp:posOffset>
            </wp:positionH>
            <wp:positionV relativeFrom="page">
              <wp:posOffset>146050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ABA">
        <w:t xml:space="preserve"> </w:t>
      </w:r>
      <w:bookmarkStart w:id="0" w:name="_GoBack"/>
      <w:bookmarkEnd w:id="0"/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2"/>
        <w:gridCol w:w="2144"/>
        <w:gridCol w:w="3049"/>
      </w:tblGrid>
      <w:tr w:rsidR="00356E28" w:rsidRPr="007475C7" w14:paraId="71D6EB34" w14:textId="77777777" w:rsidTr="00DC3220">
        <w:trPr>
          <w:trHeight w:val="431"/>
        </w:trPr>
        <w:tc>
          <w:tcPr>
            <w:tcW w:w="4162" w:type="dxa"/>
            <w:hideMark/>
          </w:tcPr>
          <w:p w14:paraId="1CEF1351" w14:textId="77777777" w:rsidR="00356E28" w:rsidRPr="00DA7C14" w:rsidRDefault="00356E28" w:rsidP="00DC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</w:pPr>
            <w:r w:rsidRPr="007475C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затвердження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структури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загальної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чисельності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виконавчих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органів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Шептицької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ради в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новій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редакції</w:t>
            </w:r>
            <w:proofErr w:type="spellEnd"/>
          </w:p>
        </w:tc>
        <w:tc>
          <w:tcPr>
            <w:tcW w:w="2144" w:type="dxa"/>
          </w:tcPr>
          <w:p w14:paraId="1AC4CF10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049" w:type="dxa"/>
          </w:tcPr>
          <w:p w14:paraId="0B485AFA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D0A278B" w14:textId="77777777" w:rsidR="00356E28" w:rsidRDefault="00356E28" w:rsidP="00356E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9BF0DC" w14:textId="77777777" w:rsidR="00356E28" w:rsidRPr="007475C7" w:rsidRDefault="00356E28" w:rsidP="00356E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4214F" w14:textId="77777777" w:rsidR="00356E28" w:rsidRPr="00F22429" w:rsidRDefault="00356E28" w:rsidP="00356E2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пунктом 5 частини першої статті 26 Закону України «Про місцеве самоврядування в Україні», відповідно до пункту 6 частини четвертої статті 42 Закону України „Про місцеве самоврядування в Україні”, враховуючи постанову Кабінету Міністрів України від 26.07.2001 № 878 «Про затвердження списку історичних населених місць України», звернення начальника відділу молоді та спорту від 31.10.2024, звернення начальника відділу культури від 18.11.2024, з метою </w:t>
      </w:r>
      <w:r w:rsidRPr="00F22429">
        <w:rPr>
          <w:rFonts w:ascii="Times New Roman" w:hAnsi="Times New Roman" w:cs="Times New Roman"/>
          <w:sz w:val="26"/>
          <w:szCs w:val="26"/>
          <w:shd w:val="clear" w:color="auto" w:fill="FFFFFF"/>
        </w:rPr>
        <w:t>забезпечення в територіальній громаді безперервності процесу розвитку фізичної культури та спорту, охорони пам'яток історії та культури, збереження та використання культурного надбання, реалізації державної політики у сфері охорони культурної спадщини, Шептицька міська рада</w:t>
      </w:r>
      <w:r w:rsidRPr="00F22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82E9110" w14:textId="77777777" w:rsidR="00356E28" w:rsidRPr="00F544FA" w:rsidRDefault="00356E28" w:rsidP="00356E28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8009F2" w14:textId="77777777" w:rsidR="00356E28" w:rsidRPr="004100A4" w:rsidRDefault="00356E28" w:rsidP="00356E2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140A81C7" w14:textId="77777777" w:rsidR="00356E28" w:rsidRPr="00E60EA3" w:rsidRDefault="00356E28" w:rsidP="00356E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7221623E" w14:textId="77777777" w:rsidR="00356E28" w:rsidRPr="00F22429" w:rsidRDefault="00356E28" w:rsidP="00356E28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num" w:pos="567"/>
          <w:tab w:val="left" w:pos="851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Вивести з:</w:t>
      </w:r>
    </w:p>
    <w:p w14:paraId="05C2D226" w14:textId="77777777" w:rsidR="00356E28" w:rsidRPr="00F22429" w:rsidRDefault="00356E28" w:rsidP="00356E28">
      <w:pPr>
        <w:pStyle w:val="a9"/>
        <w:numPr>
          <w:ilvl w:val="1"/>
          <w:numId w:val="2"/>
        </w:numPr>
        <w:shd w:val="clear" w:color="auto" w:fill="FFFFFF"/>
        <w:tabs>
          <w:tab w:val="num" w:pos="786"/>
          <w:tab w:val="left" w:pos="851"/>
          <w:tab w:val="left" w:pos="993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відділу у справах дітей посаду спеціаліста І категорії;</w:t>
      </w:r>
    </w:p>
    <w:p w14:paraId="1E04A564" w14:textId="77777777" w:rsidR="00356E28" w:rsidRPr="00F22429" w:rsidRDefault="00356E28" w:rsidP="00356E28">
      <w:pPr>
        <w:pStyle w:val="a9"/>
        <w:numPr>
          <w:ilvl w:val="1"/>
          <w:numId w:val="2"/>
        </w:numPr>
        <w:shd w:val="clear" w:color="auto" w:fill="FFFFFF"/>
        <w:tabs>
          <w:tab w:val="num" w:pos="786"/>
          <w:tab w:val="left" w:pos="851"/>
          <w:tab w:val="left" w:pos="993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відділу культури Шептицької міської ради посаду спеціаліста І категорії;</w:t>
      </w:r>
    </w:p>
    <w:p w14:paraId="3349BFE6" w14:textId="77777777" w:rsidR="00356E28" w:rsidRPr="00F22429" w:rsidRDefault="00356E28" w:rsidP="00356E28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  <w:tab w:val="num" w:pos="1134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Ввести в:</w:t>
      </w:r>
    </w:p>
    <w:p w14:paraId="2F53BAD7" w14:textId="77777777" w:rsidR="00356E28" w:rsidRPr="00F22429" w:rsidRDefault="00356E28" w:rsidP="00356E28">
      <w:pPr>
        <w:shd w:val="clear" w:color="auto" w:fill="FFFFFF"/>
        <w:tabs>
          <w:tab w:val="left" w:pos="851"/>
          <w:tab w:val="num" w:pos="1134"/>
        </w:tabs>
        <w:spacing w:before="4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2.1. </w:t>
      </w:r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відділ молоді та спорту посаду головного спеціаліста;</w:t>
      </w:r>
    </w:p>
    <w:p w14:paraId="3A338D3E" w14:textId="77777777" w:rsidR="00356E28" w:rsidRPr="00F22429" w:rsidRDefault="00356E28" w:rsidP="00356E28">
      <w:pPr>
        <w:shd w:val="clear" w:color="auto" w:fill="FFFFFF"/>
        <w:tabs>
          <w:tab w:val="left" w:pos="851"/>
          <w:tab w:val="num" w:pos="1134"/>
        </w:tabs>
        <w:spacing w:before="4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управління містобудування та архітектури посаду головного спеціаліста.</w:t>
      </w:r>
    </w:p>
    <w:p w14:paraId="66BE53C5" w14:textId="77777777" w:rsidR="00356E28" w:rsidRPr="00F22429" w:rsidRDefault="00356E28" w:rsidP="00356E28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Затвердити загальну чисельність виконавчих органів Шептицької міської ради в новій редакції, що додається.</w:t>
      </w:r>
    </w:p>
    <w:p w14:paraId="2EA09B03" w14:textId="77777777" w:rsidR="00356E28" w:rsidRPr="00F22429" w:rsidRDefault="00356E28" w:rsidP="00356E28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Затвердити структуру виконавчих органів Шептицької міської ради, що додається.</w:t>
      </w:r>
    </w:p>
    <w:p w14:paraId="626791E3" w14:textId="77777777" w:rsidR="00356E28" w:rsidRPr="00F22429" w:rsidRDefault="00356E28" w:rsidP="00356E28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Визначити спеціальним уповноваженим органом Шептицької міської ради в сфері охорони культурної спадщини управління містобудування та архітектури виконавчого комітету Шептицької міської ради.</w:t>
      </w:r>
    </w:p>
    <w:p w14:paraId="3A549C77" w14:textId="77777777" w:rsidR="00356E28" w:rsidRPr="00F22429" w:rsidRDefault="00356E28" w:rsidP="00356E28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Начальнику управління містобудування та архітектури </w:t>
      </w:r>
      <w:proofErr w:type="spellStart"/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Гурському</w:t>
      </w:r>
      <w:proofErr w:type="spellEnd"/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О.Р. розробити та подати на затвердження Шептицької міської ради зміни до Положення про управління архітектури та містобудування виконавчого комітету Шептицької </w:t>
      </w:r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міської ради з урахуванням вимог закону України «Про охорону культурної спадщини». </w:t>
      </w:r>
    </w:p>
    <w:p w14:paraId="5B034364" w14:textId="77777777" w:rsidR="00356E28" w:rsidRDefault="00356E28" w:rsidP="00356E28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Визнати такими, що втратили чинність:</w:t>
      </w:r>
    </w:p>
    <w:p w14:paraId="273D3C14" w14:textId="03A8B478" w:rsidR="00356E28" w:rsidRPr="00621183" w:rsidRDefault="00356E28" w:rsidP="00356E28">
      <w:pPr>
        <w:shd w:val="clear" w:color="auto" w:fill="FFFFFF"/>
        <w:tabs>
          <w:tab w:val="left" w:pos="851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</w:t>
      </w:r>
      <w:r w:rsidRPr="00356E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211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Пункт 3 рішення Червоноградської міської ради від 19.09.2024 № 2853 «Про затвердження загальної чисельності виконавчих органів Червоноградської міської ради в новій редакції» .</w:t>
      </w:r>
    </w:p>
    <w:p w14:paraId="7336A28E" w14:textId="7A201D68" w:rsidR="00356E28" w:rsidRPr="00621183" w:rsidRDefault="00356E28" w:rsidP="00356E28">
      <w:pPr>
        <w:shd w:val="clear" w:color="auto" w:fill="FFFFFF"/>
        <w:tabs>
          <w:tab w:val="left" w:pos="851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7.2.</w:t>
      </w:r>
      <w:r w:rsidRPr="00356E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2118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Пункт 4 рішення Червоноградської міської ради від 15.08.2024 № 2804 «Про затвердження структури та загальної чисельності виконавчих органів Червоноградської міської ради в новій редакції».</w:t>
      </w:r>
    </w:p>
    <w:p w14:paraId="120712E1" w14:textId="77777777" w:rsidR="00356E28" w:rsidRPr="004100A4" w:rsidRDefault="00356E28" w:rsidP="00356E28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</w:t>
      </w:r>
    </w:p>
    <w:p w14:paraId="346C0DCB" w14:textId="77777777" w:rsidR="00356E28" w:rsidRPr="004100A4" w:rsidRDefault="00356E28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59E63C" w14:textId="77777777" w:rsidR="00356E28" w:rsidRPr="00D915CE" w:rsidRDefault="00356E28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356E28" w:rsidRPr="007475C7" w14:paraId="6DC3DD47" w14:textId="77777777" w:rsidTr="00DC3220">
        <w:trPr>
          <w:trHeight w:val="199"/>
        </w:trPr>
        <w:tc>
          <w:tcPr>
            <w:tcW w:w="5189" w:type="dxa"/>
            <w:hideMark/>
          </w:tcPr>
          <w:p w14:paraId="03E25C33" w14:textId="77777777" w:rsidR="00356E28" w:rsidRPr="007475C7" w:rsidRDefault="00356E28" w:rsidP="00DC3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       </w:t>
            </w:r>
          </w:p>
        </w:tc>
        <w:tc>
          <w:tcPr>
            <w:tcW w:w="1009" w:type="dxa"/>
          </w:tcPr>
          <w:p w14:paraId="1DF7C02F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14:paraId="449492A1" w14:textId="77777777" w:rsidR="00356E28" w:rsidRPr="007475C7" w:rsidRDefault="00356E28" w:rsidP="00DC3220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12CA163D" w14:textId="77777777" w:rsidR="00356E28" w:rsidRPr="007475C7" w:rsidRDefault="00356E28" w:rsidP="00DC3220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0E0CD2B3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1CFBD1B4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CD8B755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0FE3769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3A0709D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0D1D16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B21BDF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88198EE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D4A10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3256B9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35AE21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266074B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F32CA3F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A85B26B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61AA36A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6FBEC9A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9B0BAA4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BF5189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4BD5217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E031226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6DC14D2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4178E0A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6B0CFA1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81A1D9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EE1C59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5C24ACA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9BBF3A9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A7F70CA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616B96B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0D41503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336F771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EBFA4B6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91E9AEE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62A7ADE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6B891C2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1BC83A9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326BD9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813CF7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505914" w14:textId="77777777" w:rsidR="00356E28" w:rsidRDefault="00356E28" w:rsidP="00356E28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Секретар ради                                                                                 Олександр ГРАСУЛОВ</w:t>
      </w:r>
    </w:p>
    <w:p w14:paraId="3776293C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4B18BBE3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0EECCC2F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Голова  </w:t>
      </w:r>
      <w:r>
        <w:rPr>
          <w:rFonts w:ascii="Times New Roman" w:hAnsi="Times New Roman"/>
          <w:sz w:val="26"/>
          <w:szCs w:val="26"/>
        </w:rPr>
        <w:t xml:space="preserve">постійної </w:t>
      </w:r>
      <w:r w:rsidRPr="007475C7">
        <w:rPr>
          <w:rFonts w:ascii="Times New Roman" w:hAnsi="Times New Roman"/>
          <w:sz w:val="26"/>
          <w:szCs w:val="26"/>
        </w:rPr>
        <w:t xml:space="preserve">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комiсiї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2D61DCF3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 питань 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</w:p>
    <w:p w14:paraId="1E6620C2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забезпечення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законностi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475C7">
        <w:rPr>
          <w:rFonts w:ascii="Times New Roman" w:hAnsi="Times New Roman"/>
          <w:sz w:val="26"/>
          <w:szCs w:val="26"/>
        </w:rPr>
        <w:t>антикорупцiйної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4F037B15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полiтики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захисту прав людини, </w:t>
      </w:r>
    </w:p>
    <w:p w14:paraId="5395AED7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сприяння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децентралiзацiї</w:t>
      </w:r>
      <w:proofErr w:type="spellEnd"/>
      <w:r w:rsidRPr="007475C7">
        <w:rPr>
          <w:rFonts w:ascii="Times New Roman" w:hAnsi="Times New Roman"/>
          <w:sz w:val="26"/>
          <w:szCs w:val="26"/>
        </w:rPr>
        <w:t>, розвитку</w:t>
      </w:r>
    </w:p>
    <w:p w14:paraId="3061629F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мiсцевого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самоврядування та</w:t>
      </w:r>
    </w:p>
    <w:p w14:paraId="2311328C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 громадянського </w:t>
      </w:r>
      <w:proofErr w:type="spellStart"/>
      <w:r w:rsidRPr="007475C7">
        <w:rPr>
          <w:rFonts w:ascii="Times New Roman" w:hAnsi="Times New Roman"/>
          <w:sz w:val="26"/>
          <w:szCs w:val="26"/>
        </w:rPr>
        <w:t>суспiльства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свободи </w:t>
      </w:r>
    </w:p>
    <w:p w14:paraId="65CCF4F5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слова та </w:t>
      </w:r>
      <w:proofErr w:type="spellStart"/>
      <w:r w:rsidRPr="007475C7">
        <w:rPr>
          <w:rFonts w:ascii="Times New Roman" w:hAnsi="Times New Roman"/>
          <w:sz w:val="26"/>
          <w:szCs w:val="26"/>
        </w:rPr>
        <w:t>iнформацiї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475C7">
        <w:rPr>
          <w:rFonts w:ascii="Times New Roman" w:hAnsi="Times New Roman"/>
          <w:sz w:val="26"/>
          <w:szCs w:val="26"/>
        </w:rPr>
        <w:t xml:space="preserve"> Софія МАЙДАНОВИЧ</w:t>
      </w:r>
    </w:p>
    <w:p w14:paraId="02DE3B84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29DE8A2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Керуючий справами виконавчого </w:t>
      </w:r>
    </w:p>
    <w:p w14:paraId="1EF252BE" w14:textId="77777777" w:rsidR="00356E28" w:rsidRPr="007475C7" w:rsidRDefault="00356E28" w:rsidP="00356E28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комітету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7475C7">
        <w:rPr>
          <w:rFonts w:ascii="Times New Roman" w:hAnsi="Times New Roman"/>
          <w:sz w:val="26"/>
          <w:szCs w:val="26"/>
        </w:rPr>
        <w:t>Георгій ТИМЧИШИН</w:t>
      </w:r>
    </w:p>
    <w:p w14:paraId="515CFCDE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75DB32D" w14:textId="77777777" w:rsidR="00356E28" w:rsidRPr="007475C7" w:rsidRDefault="00356E28" w:rsidP="00356E28">
      <w:pPr>
        <w:tabs>
          <w:tab w:val="left" w:pos="7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7475C7">
        <w:rPr>
          <w:rFonts w:ascii="Times New Roman" w:hAnsi="Times New Roman"/>
          <w:sz w:val="26"/>
          <w:szCs w:val="26"/>
        </w:rPr>
        <w:t xml:space="preserve">ачальник  юридичного </w:t>
      </w:r>
    </w:p>
    <w:p w14:paraId="60AFC014" w14:textId="77777777" w:rsidR="00356E28" w:rsidRPr="009C273C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5C7">
        <w:rPr>
          <w:rFonts w:ascii="Times New Roman" w:hAnsi="Times New Roman"/>
          <w:sz w:val="26"/>
          <w:szCs w:val="26"/>
        </w:rPr>
        <w:t xml:space="preserve">відділу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Тетяна ЛІНИНСЬКА</w:t>
      </w:r>
    </w:p>
    <w:p w14:paraId="5168AD7C" w14:textId="77777777" w:rsidR="00356E28" w:rsidRPr="009C273C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B8848" w14:textId="77777777" w:rsidR="00356E28" w:rsidRPr="00DD6EC2" w:rsidRDefault="00356E28" w:rsidP="00356E28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</w:t>
      </w: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ЗАТВЕРДЖЕНО                                    </w:t>
      </w:r>
    </w:p>
    <w:p w14:paraId="7017FF1B" w14:textId="77777777" w:rsidR="00356E28" w:rsidRPr="00DD6EC2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Рішення  Шептицької міської ради</w:t>
      </w:r>
    </w:p>
    <w:p w14:paraId="63A29D8D" w14:textId="77777777" w:rsidR="00356E28" w:rsidRDefault="00356E28" w:rsidP="00356E2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№ _______          </w:t>
      </w:r>
    </w:p>
    <w:p w14:paraId="7083160B" w14:textId="77777777" w:rsidR="00356E28" w:rsidRPr="00DD6EC2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Загальна чисельність виконавчих органів</w:t>
      </w:r>
    </w:p>
    <w:p w14:paraId="20A5D359" w14:textId="0EC73AFE" w:rsidR="00356E28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203A146D" w14:textId="77777777" w:rsidR="00356E28" w:rsidRPr="00356E28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9777" w:type="dxa"/>
        <w:tblLayout w:type="fixed"/>
        <w:tblLook w:val="04A0" w:firstRow="1" w:lastRow="0" w:firstColumn="1" w:lastColumn="0" w:noHBand="0" w:noVBand="1"/>
      </w:tblPr>
      <w:tblGrid>
        <w:gridCol w:w="704"/>
        <w:gridCol w:w="7088"/>
        <w:gridCol w:w="851"/>
        <w:gridCol w:w="1134"/>
      </w:tblGrid>
      <w:tr w:rsidR="00356E28" w:rsidRPr="00DD6EC2" w14:paraId="2B150542" w14:textId="77777777" w:rsidTr="00356E28">
        <w:tc>
          <w:tcPr>
            <w:tcW w:w="704" w:type="dxa"/>
          </w:tcPr>
          <w:p w14:paraId="14A9C065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7939" w:type="dxa"/>
            <w:gridSpan w:val="2"/>
          </w:tcPr>
          <w:p w14:paraId="4F46ABF8" w14:textId="77777777" w:rsidR="00356E28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03BA8" w14:textId="77777777" w:rsidR="00356E28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A1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Виконавчі органи Шептицької міської ради</w:t>
            </w:r>
          </w:p>
          <w:p w14:paraId="6C3D91D1" w14:textId="77777777" w:rsidR="00356E28" w:rsidRPr="00A318A1" w:rsidRDefault="00356E28" w:rsidP="00DC3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FED73" w14:textId="77777777" w:rsidR="00356E28" w:rsidRPr="00FE2C7B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исел</w:t>
            </w:r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ність</w:t>
            </w:r>
            <w:proofErr w:type="spellEnd"/>
          </w:p>
        </w:tc>
      </w:tr>
      <w:tr w:rsidR="00356E28" w:rsidRPr="00DD6EC2" w14:paraId="7F17E0FF" w14:textId="77777777" w:rsidTr="00356E28">
        <w:trPr>
          <w:trHeight w:val="539"/>
        </w:trPr>
        <w:tc>
          <w:tcPr>
            <w:tcW w:w="704" w:type="dxa"/>
            <w:vMerge w:val="restart"/>
          </w:tcPr>
          <w:p w14:paraId="60777C75" w14:textId="77777777" w:rsidR="00356E28" w:rsidRPr="00A66CEC" w:rsidRDefault="00356E28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939" w:type="dxa"/>
            <w:gridSpan w:val="2"/>
          </w:tcPr>
          <w:p w14:paraId="62EE7948" w14:textId="030AD423" w:rsidR="00356E28" w:rsidRPr="002248B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2248B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Виконавчий комітет Шептицької міської ради: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</w:t>
            </w:r>
            <w:r w:rsidRPr="002248B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150</w:t>
            </w:r>
            <w:r w:rsidRPr="009E19F2">
              <w:rPr>
                <w:rFonts w:ascii="Times New Roman" w:hAnsi="Times New Roman" w:cs="Times New Roman"/>
                <w:b/>
                <w:sz w:val="26"/>
                <w:szCs w:val="26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         </w:t>
            </w:r>
          </w:p>
          <w:p w14:paraId="71AFA4C2" w14:textId="3A17C22D" w:rsidR="00356E28" w:rsidRPr="003C07B3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1134" w:type="dxa"/>
            <w:vMerge w:val="restart"/>
          </w:tcPr>
          <w:p w14:paraId="7A508C00" w14:textId="77777777" w:rsidR="00356E28" w:rsidRPr="00B85E69" w:rsidRDefault="00356E28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</w:tr>
      <w:tr w:rsidR="00356E28" w:rsidRPr="00DD6EC2" w14:paraId="634CED7C" w14:textId="77777777" w:rsidTr="00356E28">
        <w:trPr>
          <w:trHeight w:val="393"/>
        </w:trPr>
        <w:tc>
          <w:tcPr>
            <w:tcW w:w="704" w:type="dxa"/>
            <w:vMerge/>
          </w:tcPr>
          <w:p w14:paraId="521F805C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5E67F5B" w14:textId="7DA5D960" w:rsidR="00356E28" w:rsidRPr="00356E28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Шептицький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голова</w:t>
            </w:r>
          </w:p>
        </w:tc>
        <w:tc>
          <w:tcPr>
            <w:tcW w:w="851" w:type="dxa"/>
          </w:tcPr>
          <w:p w14:paraId="16B092DD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EFEE2BC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1BDE1320" w14:textId="77777777" w:rsidTr="00356E28">
        <w:trPr>
          <w:trHeight w:val="413"/>
        </w:trPr>
        <w:tc>
          <w:tcPr>
            <w:tcW w:w="704" w:type="dxa"/>
            <w:vMerge/>
          </w:tcPr>
          <w:p w14:paraId="193F87D0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54A014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731F6B36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1760EAD5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7C1DBCBA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5115C194" w14:textId="77777777" w:rsidTr="00356E28">
        <w:trPr>
          <w:trHeight w:val="538"/>
        </w:trPr>
        <w:tc>
          <w:tcPr>
            <w:tcW w:w="704" w:type="dxa"/>
            <w:vMerge/>
          </w:tcPr>
          <w:p w14:paraId="3190674D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BD7C30D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Перший заступник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дiяльностi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органiв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6F628789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31F68D5A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5A9995D4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0278F830" w14:textId="77777777" w:rsidTr="00356E28">
        <w:trPr>
          <w:trHeight w:val="538"/>
        </w:trPr>
        <w:tc>
          <w:tcPr>
            <w:tcW w:w="704" w:type="dxa"/>
            <w:vMerge/>
          </w:tcPr>
          <w:p w14:paraId="4AB02341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245624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дiяльностi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органiв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1AD9478B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1C9A66FB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6A6D6999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01603580" w14:textId="77777777" w:rsidTr="00356E28">
        <w:trPr>
          <w:trHeight w:val="426"/>
        </w:trPr>
        <w:tc>
          <w:tcPr>
            <w:tcW w:w="704" w:type="dxa"/>
            <w:vMerge/>
          </w:tcPr>
          <w:p w14:paraId="75D60899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F14DA8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Керуючий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справами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комiтету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</w:p>
          <w:p w14:paraId="4E0F809F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43C633F8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25C493A0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54259E1D" w14:textId="77777777" w:rsidTr="00356E28">
        <w:trPr>
          <w:trHeight w:val="275"/>
        </w:trPr>
        <w:tc>
          <w:tcPr>
            <w:tcW w:w="704" w:type="dxa"/>
            <w:vMerge/>
          </w:tcPr>
          <w:p w14:paraId="62F110D7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9A8D481" w14:textId="77777777" w:rsidR="00356E28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Староста </w:t>
            </w:r>
          </w:p>
          <w:p w14:paraId="47F18716" w14:textId="52894C25" w:rsidR="00356E28" w:rsidRPr="00356E28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i/>
                <w:color w:val="FF0000"/>
                <w:sz w:val="10"/>
                <w:szCs w:val="10"/>
                <w:u w:val="single"/>
                <w:lang w:val="ru-RU" w:eastAsia="ru-RU"/>
              </w:rPr>
            </w:pPr>
          </w:p>
        </w:tc>
        <w:tc>
          <w:tcPr>
            <w:tcW w:w="851" w:type="dxa"/>
          </w:tcPr>
          <w:p w14:paraId="17D835A1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5C8E24C6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512924F5" w14:textId="77777777" w:rsidTr="00356E28">
        <w:trPr>
          <w:trHeight w:val="538"/>
        </w:trPr>
        <w:tc>
          <w:tcPr>
            <w:tcW w:w="704" w:type="dxa"/>
            <w:vMerge/>
          </w:tcPr>
          <w:p w14:paraId="422FA4BD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8CFB735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повноваженнями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уповноваженої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особи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запобiгання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виявлення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корупцiї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14:paraId="13B45036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775E6EF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129F85FF" w14:textId="77777777" w:rsidTr="00356E28">
        <w:trPr>
          <w:trHeight w:val="538"/>
        </w:trPr>
        <w:tc>
          <w:tcPr>
            <w:tcW w:w="704" w:type="dxa"/>
            <w:vMerge/>
          </w:tcPr>
          <w:p w14:paraId="327BA572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C86C31B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повноваженнями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контролю за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дотриманням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законодавств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сферi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публiчних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закупiвель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14:paraId="68F7C197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3CAB572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47918E67" w14:textId="77777777" w:rsidTr="00356E28">
        <w:tc>
          <w:tcPr>
            <w:tcW w:w="704" w:type="dxa"/>
            <w:vMerge/>
          </w:tcPr>
          <w:p w14:paraId="0CE4483A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CB3A29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л ф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нансування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та бухгалтерського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обл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ку:</w:t>
            </w:r>
          </w:p>
          <w:p w14:paraId="0270C28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– 1;</w:t>
            </w:r>
          </w:p>
          <w:p w14:paraId="3AE2DEA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C8475F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70ADCE7B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851" w:type="dxa"/>
          </w:tcPr>
          <w:p w14:paraId="56D73167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  <w:vMerge/>
          </w:tcPr>
          <w:p w14:paraId="188F2BD7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4F282C0E" w14:textId="77777777" w:rsidTr="00356E28">
        <w:tc>
          <w:tcPr>
            <w:tcW w:w="704" w:type="dxa"/>
            <w:vMerge/>
          </w:tcPr>
          <w:p w14:paraId="3610E135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09C754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Загальний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4D4C52D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4134D2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384012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4; </w:t>
            </w:r>
          </w:p>
          <w:p w14:paraId="2A2DE8AD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3E43F9B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1; </w:t>
            </w:r>
          </w:p>
          <w:p w14:paraId="50CF6BD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автотранспортних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засобiв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406833AD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7,5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78934C43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Комендант – 1.</w:t>
            </w:r>
          </w:p>
        </w:tc>
        <w:tc>
          <w:tcPr>
            <w:tcW w:w="851" w:type="dxa"/>
          </w:tcPr>
          <w:p w14:paraId="45E18D11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134" w:type="dxa"/>
            <w:vMerge/>
          </w:tcPr>
          <w:p w14:paraId="78EDA036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0EDDE4FA" w14:textId="77777777" w:rsidTr="00356E28">
        <w:tc>
          <w:tcPr>
            <w:tcW w:w="704" w:type="dxa"/>
            <w:vMerge/>
          </w:tcPr>
          <w:p w14:paraId="532EF96A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C2339A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Орган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зац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йний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 xml:space="preserve"> в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л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:</w:t>
            </w:r>
          </w:p>
          <w:p w14:paraId="7E6806A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в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– 1;</w:t>
            </w:r>
          </w:p>
          <w:p w14:paraId="77D3EA9D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Спец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категор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ї- 1; </w:t>
            </w:r>
          </w:p>
          <w:p w14:paraId="17DC80D9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8.</w:t>
            </w:r>
          </w:p>
        </w:tc>
        <w:tc>
          <w:tcPr>
            <w:tcW w:w="851" w:type="dxa"/>
          </w:tcPr>
          <w:p w14:paraId="0147C965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10,0</w:t>
            </w:r>
          </w:p>
        </w:tc>
        <w:tc>
          <w:tcPr>
            <w:tcW w:w="1134" w:type="dxa"/>
            <w:vMerge/>
          </w:tcPr>
          <w:p w14:paraId="3A05E2E3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790BD5E9" w14:textId="77777777" w:rsidTr="00356E28">
        <w:tc>
          <w:tcPr>
            <w:tcW w:w="704" w:type="dxa"/>
            <w:vMerge/>
          </w:tcPr>
          <w:p w14:paraId="71A606D6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9612C8B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Юридичний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6FF67A1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DB64A3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354966F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BFFBC70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851" w:type="dxa"/>
          </w:tcPr>
          <w:p w14:paraId="7CED030E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  <w:vMerge/>
          </w:tcPr>
          <w:p w14:paraId="2B9B1F48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0C84E913" w14:textId="77777777" w:rsidTr="00356E28">
        <w:tc>
          <w:tcPr>
            <w:tcW w:w="704" w:type="dxa"/>
            <w:vMerge/>
          </w:tcPr>
          <w:p w14:paraId="561A33CB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641DF2B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з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персоналу: </w:t>
            </w:r>
          </w:p>
          <w:p w14:paraId="681B481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9A9818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6DB1CD0" w14:textId="77777777" w:rsidR="00356E28" w:rsidRPr="00A318A1" w:rsidRDefault="00356E28" w:rsidP="00DC3220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Провідний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1.</w:t>
            </w:r>
          </w:p>
        </w:tc>
        <w:tc>
          <w:tcPr>
            <w:tcW w:w="851" w:type="dxa"/>
          </w:tcPr>
          <w:p w14:paraId="4EED52AB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018954C0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24EDE4BF" w14:textId="77777777" w:rsidTr="00356E28">
        <w:tc>
          <w:tcPr>
            <w:tcW w:w="704" w:type="dxa"/>
            <w:vMerge/>
          </w:tcPr>
          <w:p w14:paraId="61EE2E88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97BF85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ведення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Державного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реєстру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виборцiв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3F2734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73E211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587901F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- 2.</w:t>
            </w:r>
          </w:p>
        </w:tc>
        <w:tc>
          <w:tcPr>
            <w:tcW w:w="851" w:type="dxa"/>
          </w:tcPr>
          <w:p w14:paraId="1CB0D446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46CC4132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5947012C" w14:textId="77777777" w:rsidTr="00356E28">
        <w:tc>
          <w:tcPr>
            <w:tcW w:w="704" w:type="dxa"/>
            <w:vMerge/>
          </w:tcPr>
          <w:p w14:paraId="556D3519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599AE56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Архiвний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265ED09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E762C72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Архiварiус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</w:tc>
        <w:tc>
          <w:tcPr>
            <w:tcW w:w="851" w:type="dxa"/>
          </w:tcPr>
          <w:p w14:paraId="3693CC3C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5F0EE3D3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14CE9907" w14:textId="77777777" w:rsidTr="00356E28">
        <w:tc>
          <w:tcPr>
            <w:tcW w:w="704" w:type="dxa"/>
            <w:vMerge/>
          </w:tcPr>
          <w:p w14:paraId="1404E7ED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1B423B0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мiстобудування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архi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тектури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:</w:t>
            </w:r>
            <w:proofErr w:type="gramEnd"/>
          </w:p>
          <w:p w14:paraId="56DE48E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архiтектор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8A011A6" w14:textId="6C5B89ED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ння,головного</w:t>
            </w:r>
            <w:proofErr w:type="spellEnd"/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архiтектора</w:t>
            </w:r>
            <w:proofErr w:type="spellEnd"/>
            <w:r w:rsidRPr="00356E28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–1;</w:t>
            </w:r>
          </w:p>
          <w:p w14:paraId="1FD1E29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1EDF00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01D1E9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1.</w:t>
            </w:r>
          </w:p>
          <w:p w14:paraId="682B8AF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«Служба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мiстобудiвного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кадастру»:</w:t>
            </w:r>
          </w:p>
          <w:p w14:paraId="697E956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38362CF7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1.</w:t>
            </w:r>
          </w:p>
        </w:tc>
        <w:tc>
          <w:tcPr>
            <w:tcW w:w="851" w:type="dxa"/>
          </w:tcPr>
          <w:p w14:paraId="1167E171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59405A21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3850DC0C" w14:textId="77777777" w:rsidTr="00356E28">
        <w:tc>
          <w:tcPr>
            <w:tcW w:w="704" w:type="dxa"/>
            <w:vMerge/>
          </w:tcPr>
          <w:p w14:paraId="54D170BE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1DF02A4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молодi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спорту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:</w:t>
            </w:r>
          </w:p>
          <w:p w14:paraId="63750A5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C1AB7B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807185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 </w:t>
            </w:r>
          </w:p>
          <w:p w14:paraId="533C8250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Старший інспектор – 1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1" w:type="dxa"/>
          </w:tcPr>
          <w:p w14:paraId="53601B51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5,0</w:t>
            </w:r>
          </w:p>
        </w:tc>
        <w:tc>
          <w:tcPr>
            <w:tcW w:w="1134" w:type="dxa"/>
            <w:vMerge/>
          </w:tcPr>
          <w:p w14:paraId="2904CD9E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10B3C6C9" w14:textId="77777777" w:rsidTr="00356E28">
        <w:tc>
          <w:tcPr>
            <w:tcW w:w="704" w:type="dxa"/>
            <w:vMerge/>
          </w:tcPr>
          <w:p w14:paraId="1116944D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A43FC94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житлово-комунального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господарства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0D3D92D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E37B44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0A0BBDA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7F78139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3C94C38D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Вiдповiдальний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черговий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1" w:type="dxa"/>
          </w:tcPr>
          <w:p w14:paraId="321ED283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14,0</w:t>
            </w:r>
          </w:p>
        </w:tc>
        <w:tc>
          <w:tcPr>
            <w:tcW w:w="1134" w:type="dxa"/>
            <w:vMerge/>
          </w:tcPr>
          <w:p w14:paraId="637EC0B5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3D5A7ECF" w14:textId="77777777" w:rsidTr="00356E28">
        <w:tc>
          <w:tcPr>
            <w:tcW w:w="704" w:type="dxa"/>
            <w:vMerge/>
          </w:tcPr>
          <w:p w14:paraId="5BDDB721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3C749F9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економiки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6F6DBF4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04F0CB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3A8665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4;</w:t>
            </w:r>
          </w:p>
          <w:p w14:paraId="7E6AA324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</w:tc>
        <w:tc>
          <w:tcPr>
            <w:tcW w:w="851" w:type="dxa"/>
          </w:tcPr>
          <w:p w14:paraId="5C019B3B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8,0</w:t>
            </w:r>
          </w:p>
        </w:tc>
        <w:tc>
          <w:tcPr>
            <w:tcW w:w="1134" w:type="dxa"/>
            <w:vMerge/>
          </w:tcPr>
          <w:p w14:paraId="44AD09B7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691561FF" w14:textId="77777777" w:rsidTr="00356E28">
        <w:tc>
          <w:tcPr>
            <w:tcW w:w="704" w:type="dxa"/>
            <w:vMerge/>
          </w:tcPr>
          <w:p w14:paraId="53BF900F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77066683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 справах</w:t>
            </w:r>
            <w:proofErr w:type="gram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дiтей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4B97B257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5A18C1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1;</w:t>
            </w:r>
          </w:p>
          <w:p w14:paraId="71886269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1834535A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2A6E6B41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5FBF1492" w14:textId="77777777" w:rsidTr="00356E28">
        <w:tc>
          <w:tcPr>
            <w:tcW w:w="704" w:type="dxa"/>
            <w:vMerge/>
          </w:tcPr>
          <w:p w14:paraId="745D551E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B9745CD" w14:textId="77777777" w:rsidR="00356E28" w:rsidRPr="00454687" w:rsidRDefault="00356E28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надзвичайних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ситуацiй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оборонної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мобiлiзацiйної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роботи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355DA483" w14:textId="77777777" w:rsidR="00356E28" w:rsidRPr="00DD6EC2" w:rsidRDefault="00356E28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47D03AA" w14:textId="77777777" w:rsidR="00356E28" w:rsidRPr="00DD6EC2" w:rsidRDefault="00356E28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B0274F0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851" w:type="dxa"/>
          </w:tcPr>
          <w:p w14:paraId="184CEF69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5A8948EA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6AAF6E4E" w14:textId="77777777" w:rsidTr="00356E28">
        <w:tc>
          <w:tcPr>
            <w:tcW w:w="704" w:type="dxa"/>
            <w:vMerge/>
          </w:tcPr>
          <w:p w14:paraId="4084FD88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8FF11BD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Центр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надання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адмiнiстративних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послуг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C58568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центру – 1;</w:t>
            </w:r>
          </w:p>
          <w:p w14:paraId="63FB5A5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Адмiнiстратор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5;</w:t>
            </w:r>
          </w:p>
          <w:p w14:paraId="3CC5C6E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реєстратор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прав на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нерухоме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майно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0A6C32BC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реєстратор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юридичних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фiзичних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осiб-пiдприємцiв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</w:tc>
        <w:tc>
          <w:tcPr>
            <w:tcW w:w="851" w:type="dxa"/>
          </w:tcPr>
          <w:p w14:paraId="73E30D37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10,0</w:t>
            </w:r>
          </w:p>
        </w:tc>
        <w:tc>
          <w:tcPr>
            <w:tcW w:w="1134" w:type="dxa"/>
            <w:vMerge/>
          </w:tcPr>
          <w:p w14:paraId="687EFCA7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50368827" w14:textId="77777777" w:rsidTr="00356E28">
        <w:tc>
          <w:tcPr>
            <w:tcW w:w="704" w:type="dxa"/>
            <w:vMerge/>
          </w:tcPr>
          <w:p w14:paraId="672785CB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7244A651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л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реєстрац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ї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місця проживання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:</w:t>
            </w:r>
          </w:p>
          <w:p w14:paraId="4EAD6F0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в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– 1;</w:t>
            </w:r>
          </w:p>
          <w:p w14:paraId="6E8863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Спец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категор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ї – 1; </w:t>
            </w:r>
          </w:p>
          <w:p w14:paraId="0165271D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 </w:t>
            </w:r>
          </w:p>
          <w:p w14:paraId="209A44CD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</w:tc>
        <w:tc>
          <w:tcPr>
            <w:tcW w:w="851" w:type="dxa"/>
          </w:tcPr>
          <w:p w14:paraId="594E27F7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26601C9D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65ED9107" w14:textId="77777777" w:rsidTr="00356E28">
        <w:tc>
          <w:tcPr>
            <w:tcW w:w="704" w:type="dxa"/>
            <w:vMerge w:val="restart"/>
          </w:tcPr>
          <w:p w14:paraId="57122731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E7679A2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земельних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вiдносин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52253F3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9F6716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7E69492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2827EA4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інспектор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контролю за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використанням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охороною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земель – 1;  </w:t>
            </w:r>
          </w:p>
          <w:p w14:paraId="1E539DE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8DD8748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359B78E6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9,0</w:t>
            </w:r>
          </w:p>
        </w:tc>
        <w:tc>
          <w:tcPr>
            <w:tcW w:w="1134" w:type="dxa"/>
            <w:vMerge/>
          </w:tcPr>
          <w:p w14:paraId="2879DBAF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34588004" w14:textId="77777777" w:rsidTr="00356E28">
        <w:trPr>
          <w:trHeight w:val="1135"/>
        </w:trPr>
        <w:tc>
          <w:tcPr>
            <w:tcW w:w="704" w:type="dxa"/>
            <w:vMerge/>
          </w:tcPr>
          <w:p w14:paraId="65E1AC2E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FFFFFF"/>
          </w:tcPr>
          <w:p w14:paraId="1D975D78" w14:textId="77777777" w:rsidR="00356E28" w:rsidRPr="00454687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л цифрової трансформації, 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нформац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йної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пол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тики та прозорості: </w:t>
            </w:r>
          </w:p>
          <w:p w14:paraId="52E988A1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- 1; </w:t>
            </w:r>
          </w:p>
          <w:p w14:paraId="642B5FA1" w14:textId="77777777" w:rsidR="00356E28" w:rsidRPr="00A66CEC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Головний спеціаліст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6F0086D7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0241E0C4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291DC045" w14:textId="77777777" w:rsidTr="00356E28">
        <w:tc>
          <w:tcPr>
            <w:tcW w:w="704" w:type="dxa"/>
            <w:vMerge/>
          </w:tcPr>
          <w:p w14:paraId="4233F7DE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FFFFFF"/>
          </w:tcPr>
          <w:p w14:paraId="5EB8C508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інспекції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паркування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16BA56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-1;</w:t>
            </w:r>
          </w:p>
          <w:p w14:paraId="49B4ACDE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І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категорії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-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851" w:type="dxa"/>
          </w:tcPr>
          <w:p w14:paraId="33589BB0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69597D03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3D3F90CC" w14:textId="77777777" w:rsidTr="00356E28">
        <w:trPr>
          <w:trHeight w:val="433"/>
        </w:trPr>
        <w:tc>
          <w:tcPr>
            <w:tcW w:w="704" w:type="dxa"/>
            <w:vMerge w:val="restart"/>
            <w:shd w:val="clear" w:color="auto" w:fill="FFFFFF"/>
          </w:tcPr>
          <w:p w14:paraId="7565EB48" w14:textId="77777777" w:rsidR="00356E28" w:rsidRPr="00A66CEC" w:rsidRDefault="00356E28" w:rsidP="00DC3220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62002FA7" w14:textId="795E2F59" w:rsidR="00356E28" w:rsidRPr="00D3295C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охорони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здоров’я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            </w:t>
            </w:r>
            <w:r w:rsidRPr="00D3295C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  <w:t>3,0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3C30F54E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3,0</w:t>
            </w:r>
          </w:p>
        </w:tc>
      </w:tr>
      <w:tr w:rsidR="00356E28" w:rsidRPr="00DD6EC2" w14:paraId="01973AF8" w14:textId="77777777" w:rsidTr="00356E28">
        <w:trPr>
          <w:trHeight w:val="727"/>
        </w:trPr>
        <w:tc>
          <w:tcPr>
            <w:tcW w:w="704" w:type="dxa"/>
            <w:vMerge/>
            <w:shd w:val="clear" w:color="auto" w:fill="FFFFFF"/>
          </w:tcPr>
          <w:p w14:paraId="4AA2A552" w14:textId="77777777" w:rsidR="00356E28" w:rsidRPr="003C07B3" w:rsidRDefault="00356E28" w:rsidP="00DC3220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5CAD120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1;</w:t>
            </w:r>
          </w:p>
          <w:p w14:paraId="76989A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, бухгалтер – 1;</w:t>
            </w:r>
          </w:p>
          <w:p w14:paraId="5773221C" w14:textId="77777777" w:rsidR="00356E28" w:rsidRPr="00A66CEC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134" w:type="dxa"/>
            <w:vMerge/>
            <w:shd w:val="clear" w:color="auto" w:fill="FFFFFF"/>
          </w:tcPr>
          <w:p w14:paraId="76F073CB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56E28" w:rsidRPr="00DD6EC2" w14:paraId="2FB08D1F" w14:textId="77777777" w:rsidTr="00356E28">
        <w:trPr>
          <w:trHeight w:val="405"/>
        </w:trPr>
        <w:tc>
          <w:tcPr>
            <w:tcW w:w="704" w:type="dxa"/>
            <w:vMerge w:val="restart"/>
            <w:shd w:val="clear" w:color="auto" w:fill="FFFFFF"/>
          </w:tcPr>
          <w:p w14:paraId="21BDF843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0FE9F6B7" w14:textId="448A24A5" w:rsidR="00356E28" w:rsidRPr="00D3295C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освiти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</w:t>
            </w:r>
            <w:r w:rsidRPr="00DD6E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1DAA7754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8,0</w:t>
            </w:r>
          </w:p>
        </w:tc>
      </w:tr>
      <w:tr w:rsidR="00356E28" w:rsidRPr="00DD6EC2" w14:paraId="0086BCEA" w14:textId="77777777" w:rsidTr="00356E28">
        <w:trPr>
          <w:trHeight w:val="2415"/>
        </w:trPr>
        <w:tc>
          <w:tcPr>
            <w:tcW w:w="704" w:type="dxa"/>
            <w:vMerge/>
            <w:shd w:val="clear" w:color="auto" w:fill="FFFFFF"/>
          </w:tcPr>
          <w:p w14:paraId="2322B7EA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05F65F72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7B8428F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2DE5B9A" w14:textId="77777777" w:rsidR="00356E28" w:rsidRPr="00B85E69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виховної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позашкiльної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освiти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1;</w:t>
            </w:r>
          </w:p>
          <w:p w14:paraId="376CF777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дошкiльного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виховання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A5E65DF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загальної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середньої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освiти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2770D74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по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роботi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педагогiчними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кадрами – 1;</w:t>
            </w:r>
          </w:p>
          <w:p w14:paraId="6C4BF521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з безпеки в освітньому середовищі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3907D299" w14:textId="77777777" w:rsidR="00356E28" w:rsidRPr="00A318A1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134" w:type="dxa"/>
            <w:vMerge/>
            <w:shd w:val="clear" w:color="auto" w:fill="FFFFFF"/>
          </w:tcPr>
          <w:p w14:paraId="7C2708BA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56E28" w:rsidRPr="00DD6EC2" w14:paraId="56D761E2" w14:textId="77777777" w:rsidTr="00356E28">
        <w:trPr>
          <w:trHeight w:val="432"/>
        </w:trPr>
        <w:tc>
          <w:tcPr>
            <w:tcW w:w="704" w:type="dxa"/>
            <w:vMerge w:val="restart"/>
            <w:shd w:val="clear" w:color="auto" w:fill="FFFFFF"/>
          </w:tcPr>
          <w:p w14:paraId="4C09FB81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36025AEF" w14:textId="4D06B22F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Фiнансове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</w:t>
            </w:r>
            <w:r w:rsidRPr="00A66CEC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15,5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</w:p>
          <w:p w14:paraId="13674451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7BB48175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15,5</w:t>
            </w:r>
          </w:p>
        </w:tc>
      </w:tr>
      <w:tr w:rsidR="00356E28" w:rsidRPr="00DD6EC2" w14:paraId="37D2F215" w14:textId="77777777" w:rsidTr="00356E28">
        <w:trPr>
          <w:trHeight w:val="416"/>
        </w:trPr>
        <w:tc>
          <w:tcPr>
            <w:tcW w:w="704" w:type="dxa"/>
            <w:vMerge/>
            <w:shd w:val="clear" w:color="auto" w:fill="FFFFFF"/>
          </w:tcPr>
          <w:p w14:paraId="1FD30906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7E0DF08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7D2A5CB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72F42B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B1F954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Бюджетний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25AF08C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6F1A74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FAAD32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 </w:t>
            </w:r>
          </w:p>
          <w:p w14:paraId="1772D41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облiку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звiтностi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2B3F18D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вiддiлу-головний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– 1;</w:t>
            </w:r>
          </w:p>
          <w:p w14:paraId="2EA81F6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2C9C0F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0FB56B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lastRenderedPageBreak/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доходiв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153B2FD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AA6DE7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EB04349" w14:textId="77777777" w:rsidR="00356E28" w:rsidRPr="00DD6EC2" w:rsidRDefault="00356E28" w:rsidP="00DC3220">
            <w:pPr>
              <w:pBdr>
                <w:bottom w:val="single" w:sz="6" w:space="1" w:color="auto"/>
              </w:pBd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B11FDC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E2E87AC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легкового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автомобiля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C413587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CAF300C" w14:textId="77777777" w:rsidR="00356E28" w:rsidRPr="00DD6EC2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356E28" w:rsidRPr="00B85E69" w14:paraId="4EA273A1" w14:textId="77777777" w:rsidTr="00356E28">
        <w:trPr>
          <w:trHeight w:val="346"/>
        </w:trPr>
        <w:tc>
          <w:tcPr>
            <w:tcW w:w="704" w:type="dxa"/>
            <w:vMerge w:val="restart"/>
            <w:shd w:val="clear" w:color="auto" w:fill="FFFFFF"/>
          </w:tcPr>
          <w:p w14:paraId="329DF289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70291D20" w14:textId="77777777" w:rsidR="00356E28" w:rsidRDefault="00356E28" w:rsidP="00356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культури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4,0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706E429D" w14:textId="744F45EA" w:rsidR="00356E28" w:rsidRPr="00356E28" w:rsidRDefault="00356E28" w:rsidP="00356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  <w:r w:rsidRPr="00356E28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  <w:t xml:space="preserve">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50FE80DD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,0</w:t>
            </w:r>
          </w:p>
        </w:tc>
      </w:tr>
      <w:tr w:rsidR="00356E28" w:rsidRPr="00B85E69" w14:paraId="6B0DBA1A" w14:textId="77777777" w:rsidTr="00356E28">
        <w:trPr>
          <w:trHeight w:val="835"/>
        </w:trPr>
        <w:tc>
          <w:tcPr>
            <w:tcW w:w="704" w:type="dxa"/>
            <w:vMerge/>
            <w:shd w:val="clear" w:color="auto" w:fill="FFFFFF"/>
          </w:tcPr>
          <w:p w14:paraId="493ABD0E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6D73AC8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9AFC81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0BC5208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379AC6AF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7C4FC3E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7C4F6567" w14:textId="77777777" w:rsidTr="00356E28">
        <w:trPr>
          <w:trHeight w:val="475"/>
        </w:trPr>
        <w:tc>
          <w:tcPr>
            <w:tcW w:w="704" w:type="dxa"/>
            <w:vMerge w:val="restart"/>
            <w:shd w:val="clear" w:color="auto" w:fill="FFFFFF"/>
          </w:tcPr>
          <w:p w14:paraId="08A960A6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64ED74AD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працi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соцiального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захисту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04A20FC8" w14:textId="582969E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en-US"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53,0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58441398" w14:textId="77777777" w:rsidR="00356E28" w:rsidRPr="002248B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  <w:r w:rsidRPr="002248B2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  <w:t xml:space="preserve">               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46B080F1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53,0</w:t>
            </w:r>
          </w:p>
        </w:tc>
      </w:tr>
      <w:tr w:rsidR="00356E28" w:rsidRPr="00B85E69" w14:paraId="4A3D2EC3" w14:textId="77777777" w:rsidTr="00356E28">
        <w:trPr>
          <w:trHeight w:val="131"/>
        </w:trPr>
        <w:tc>
          <w:tcPr>
            <w:tcW w:w="704" w:type="dxa"/>
            <w:vMerge/>
            <w:shd w:val="clear" w:color="auto" w:fill="FFFFFF"/>
          </w:tcPr>
          <w:p w14:paraId="0CF2280B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40F6D8C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8E73FA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  <w:p w14:paraId="3A80EE9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по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роботi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персоналом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правової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роботи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: </w:t>
            </w:r>
          </w:p>
          <w:p w14:paraId="7F4CD37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-1;</w:t>
            </w:r>
          </w:p>
          <w:p w14:paraId="41587AA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A673CF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  <w:p w14:paraId="659A2B0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бухгалтерського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облiку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6671124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вiддiлу-головний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-1;</w:t>
            </w:r>
          </w:p>
          <w:p w14:paraId="1AD798E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C1248C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47E2F1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 </w:t>
            </w:r>
          </w:p>
          <w:p w14:paraId="37E06AE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прийому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надання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допомог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3772F87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0B1C19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E5BD28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8.</w:t>
            </w:r>
          </w:p>
          <w:p w14:paraId="33A98D9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послуг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, 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ос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iб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інвалідністю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ветеранiв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0AA9CB4D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2EE8FC9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 </w:t>
            </w:r>
          </w:p>
          <w:p w14:paraId="3B2F593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  <w:p w14:paraId="227D7DF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внутрішньо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переміщених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сiмейної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полiтики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постраждалих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внаслiдок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аварiї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на ЧАЕС:</w:t>
            </w:r>
          </w:p>
          <w:p w14:paraId="4355A24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73E5C5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4; </w:t>
            </w:r>
          </w:p>
          <w:p w14:paraId="3E68A548" w14:textId="77777777" w:rsidR="00356E28" w:rsidRPr="00E53563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  <w:p w14:paraId="4F999FC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захисту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Захисників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Захисниць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України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пільг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5393B9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5475C5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DAE79C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4.</w:t>
            </w:r>
          </w:p>
          <w:p w14:paraId="2982B10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автоматизованої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обробки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iнформації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моніторингу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допомог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15CDCB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30BBB4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41BC62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88D33E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Провідний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5C0C5904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60BFC84A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873B6EB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2B49B73F" w14:textId="77777777" w:rsidTr="00356E28">
        <w:trPr>
          <w:trHeight w:val="415"/>
        </w:trPr>
        <w:tc>
          <w:tcPr>
            <w:tcW w:w="704" w:type="dxa"/>
            <w:vMerge w:val="restart"/>
            <w:shd w:val="clear" w:color="auto" w:fill="FFFFFF"/>
          </w:tcPr>
          <w:p w14:paraId="2837BD11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3C07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39B9F339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капiтального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будiвництва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iнвестицiй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73F9766F" w14:textId="407257FA" w:rsidR="00356E28" w:rsidRPr="00454687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                            </w:t>
            </w:r>
            <w:r w:rsidRPr="00E53563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5,0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  </w:t>
            </w:r>
          </w:p>
          <w:p w14:paraId="444187B8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21008060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5,0</w:t>
            </w:r>
          </w:p>
        </w:tc>
      </w:tr>
      <w:tr w:rsidR="00356E28" w:rsidRPr="00B85E69" w14:paraId="50DD8210" w14:textId="77777777" w:rsidTr="00356E28">
        <w:trPr>
          <w:trHeight w:val="1005"/>
        </w:trPr>
        <w:tc>
          <w:tcPr>
            <w:tcW w:w="704" w:type="dxa"/>
            <w:vMerge/>
            <w:shd w:val="clear" w:color="auto" w:fill="FFFFFF"/>
          </w:tcPr>
          <w:p w14:paraId="4607B398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3081A18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81F045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– 1;</w:t>
            </w:r>
          </w:p>
          <w:p w14:paraId="58F7972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-бухгалтер – 1;</w:t>
            </w:r>
          </w:p>
          <w:p w14:paraId="2D6EFA6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технiчного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нагляду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15891A96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47CDA5D0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75EF4AE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19EB904E" w14:textId="77777777" w:rsidTr="00356E28">
        <w:tc>
          <w:tcPr>
            <w:tcW w:w="8643" w:type="dxa"/>
            <w:gridSpan w:val="3"/>
          </w:tcPr>
          <w:p w14:paraId="5CD38B42" w14:textId="77777777" w:rsidR="00356E28" w:rsidRPr="00DD6EC2" w:rsidRDefault="00356E28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ВСЬОГО:</w:t>
            </w:r>
          </w:p>
        </w:tc>
        <w:tc>
          <w:tcPr>
            <w:tcW w:w="1134" w:type="dxa"/>
          </w:tcPr>
          <w:p w14:paraId="3A924EF3" w14:textId="77777777" w:rsidR="00356E28" w:rsidRPr="00B85E69" w:rsidRDefault="00356E28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239,0</w:t>
            </w:r>
          </w:p>
        </w:tc>
      </w:tr>
    </w:tbl>
    <w:p w14:paraId="7D0BB382" w14:textId="77777777" w:rsidR="00356E28" w:rsidRPr="00DD6EC2" w:rsidRDefault="00356E28" w:rsidP="00356E28">
      <w:pPr>
        <w:rPr>
          <w:rFonts w:ascii="Times New Roman" w:hAnsi="Times New Roman" w:cs="Times New Roman"/>
        </w:rPr>
      </w:pPr>
    </w:p>
    <w:p w14:paraId="44F284C0" w14:textId="77777777" w:rsidR="00356E28" w:rsidRDefault="00356E28" w:rsidP="00356E28"/>
    <w:p w14:paraId="5B0B3025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742D774" w14:textId="77777777" w:rsidR="00356E28" w:rsidRPr="005901A1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356E28" w:rsidRPr="005901A1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1EAE295D"/>
    <w:multiLevelType w:val="multilevel"/>
    <w:tmpl w:val="42C28A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315367"/>
    <w:rsid w:val="003519DC"/>
    <w:rsid w:val="003537F5"/>
    <w:rsid w:val="00356E28"/>
    <w:rsid w:val="00360728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24ABA"/>
    <w:rsid w:val="007B518B"/>
    <w:rsid w:val="007F3E81"/>
    <w:rsid w:val="007F6C7B"/>
    <w:rsid w:val="00877261"/>
    <w:rsid w:val="00925C09"/>
    <w:rsid w:val="0094247C"/>
    <w:rsid w:val="0094480F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F5515"/>
    <w:rsid w:val="00D35676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56E28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39"/>
    <w:rsid w:val="0035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93951-702A-4E45-900A-C02F68D5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6771</Words>
  <Characters>3860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15</cp:revision>
  <cp:lastPrinted>2024-11-21T12:53:00Z</cp:lastPrinted>
  <dcterms:created xsi:type="dcterms:W3CDTF">2024-11-12T12:30:00Z</dcterms:created>
  <dcterms:modified xsi:type="dcterms:W3CDTF">2024-11-21T12:54:00Z</dcterms:modified>
</cp:coreProperties>
</file>