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240"/>
        <w:gridCol w:w="124"/>
        <w:gridCol w:w="1451"/>
        <w:gridCol w:w="156"/>
        <w:gridCol w:w="657"/>
        <w:gridCol w:w="1094"/>
        <w:gridCol w:w="220"/>
        <w:gridCol w:w="1688"/>
        <w:gridCol w:w="283"/>
      </w:tblGrid>
      <w:tr w:rsidR="00CB59BA" w:rsidTr="003A2218">
        <w:trPr>
          <w:trHeight w:val="1079"/>
        </w:trPr>
        <w:tc>
          <w:tcPr>
            <w:tcW w:w="1970" w:type="dxa"/>
          </w:tcPr>
          <w:p w:rsidR="00CB59BA" w:rsidRPr="0010564D" w:rsidRDefault="00CB59BA" w:rsidP="003A2218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CB59BA" w:rsidRDefault="00CB59BA" w:rsidP="003A2218">
            <w:pPr>
              <w:jc w:val="center"/>
            </w:pPr>
          </w:p>
        </w:tc>
        <w:tc>
          <w:tcPr>
            <w:tcW w:w="1971" w:type="dxa"/>
            <w:gridSpan w:val="4"/>
          </w:tcPr>
          <w:p w:rsidR="00CB59BA" w:rsidRDefault="006C2E02" w:rsidP="003A2218">
            <w:pPr>
              <w:jc w:val="center"/>
            </w:pPr>
            <w:r w:rsidRPr="006C2E02">
              <w:rPr>
                <w:rFonts w:ascii="Calibri" w:eastAsia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 wp14:anchorId="50E55BA0" wp14:editId="09F8F8C6">
                  <wp:extent cx="432360" cy="61164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60" cy="61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3"/>
          </w:tcPr>
          <w:p w:rsidR="00CB59BA" w:rsidRDefault="00CB59BA" w:rsidP="003A2218">
            <w:pPr>
              <w:jc w:val="center"/>
            </w:pPr>
          </w:p>
        </w:tc>
        <w:tc>
          <w:tcPr>
            <w:tcW w:w="1971" w:type="dxa"/>
            <w:gridSpan w:val="2"/>
          </w:tcPr>
          <w:p w:rsidR="00CB59BA" w:rsidRDefault="00CB59BA" w:rsidP="003A2218">
            <w:pPr>
              <w:jc w:val="center"/>
            </w:pPr>
          </w:p>
        </w:tc>
      </w:tr>
      <w:tr w:rsidR="00CB59BA" w:rsidRPr="0085459A" w:rsidTr="003A2218">
        <w:trPr>
          <w:trHeight w:val="1010"/>
        </w:trPr>
        <w:tc>
          <w:tcPr>
            <w:tcW w:w="9854" w:type="dxa"/>
            <w:gridSpan w:val="12"/>
          </w:tcPr>
          <w:p w:rsidR="00CB59BA" w:rsidRPr="003A2218" w:rsidRDefault="00CB59BA" w:rsidP="003A221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C2E02" w:rsidRDefault="006C2E02" w:rsidP="007272DF">
            <w:pPr>
              <w:pStyle w:val="a3"/>
              <w:spacing w:line="360" w:lineRule="auto"/>
              <w:rPr>
                <w:b/>
                <w:bCs/>
              </w:rPr>
            </w:pPr>
            <w:r w:rsidRPr="006C2E02">
              <w:rPr>
                <w:b/>
                <w:bCs/>
              </w:rPr>
              <w:t>ВИКОНАВЧИЙ КОМІТЕТ</w:t>
            </w:r>
          </w:p>
          <w:p w:rsidR="006C2E02" w:rsidRDefault="006C2E02" w:rsidP="007272DF">
            <w:pPr>
              <w:pStyle w:val="a3"/>
              <w:spacing w:line="360" w:lineRule="auto"/>
              <w:rPr>
                <w:b/>
                <w:bCs/>
              </w:rPr>
            </w:pPr>
            <w:r w:rsidRPr="006C2E02">
              <w:rPr>
                <w:b/>
                <w:bCs/>
              </w:rPr>
              <w:t>ШЕПТИЦЬКОЇ МІСЬКОЇ РАДИ</w:t>
            </w:r>
          </w:p>
          <w:p w:rsidR="00CB59BA" w:rsidRDefault="006C2E02" w:rsidP="007272DF">
            <w:pPr>
              <w:pStyle w:val="a3"/>
              <w:spacing w:line="360" w:lineRule="auto"/>
              <w:rPr>
                <w:b/>
                <w:bCs/>
              </w:rPr>
            </w:pPr>
            <w:r w:rsidRPr="006C2E02">
              <w:rPr>
                <w:b/>
                <w:bCs/>
              </w:rPr>
              <w:t xml:space="preserve">Р І Ш Е Н </w:t>
            </w:r>
            <w:proofErr w:type="spellStart"/>
            <w:r w:rsidRPr="006C2E02">
              <w:rPr>
                <w:b/>
                <w:bCs/>
              </w:rPr>
              <w:t>Н</w:t>
            </w:r>
            <w:proofErr w:type="spellEnd"/>
            <w:r w:rsidRPr="006C2E02">
              <w:rPr>
                <w:b/>
                <w:bCs/>
              </w:rPr>
              <w:t xml:space="preserve"> Я</w:t>
            </w:r>
          </w:p>
          <w:p w:rsidR="007272DF" w:rsidRPr="003A2218" w:rsidRDefault="007272DF" w:rsidP="007272DF">
            <w:pPr>
              <w:pStyle w:val="a3"/>
              <w:spacing w:line="360" w:lineRule="auto"/>
              <w:rPr>
                <w:sz w:val="32"/>
                <w:szCs w:val="32"/>
              </w:rPr>
            </w:pPr>
          </w:p>
        </w:tc>
      </w:tr>
      <w:tr w:rsidR="00CB59BA" w:rsidRPr="003A2218" w:rsidTr="003A2218">
        <w:tc>
          <w:tcPr>
            <w:tcW w:w="3284" w:type="dxa"/>
            <w:gridSpan w:val="2"/>
          </w:tcPr>
          <w:p w:rsidR="00CB59BA" w:rsidRPr="00DA2DAD" w:rsidRDefault="00DA2DAD" w:rsidP="00A77797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19.11.2024</w:t>
            </w:r>
          </w:p>
        </w:tc>
        <w:tc>
          <w:tcPr>
            <w:tcW w:w="3285" w:type="dxa"/>
            <w:gridSpan w:val="6"/>
          </w:tcPr>
          <w:p w:rsidR="00CB59BA" w:rsidRPr="003A2218" w:rsidRDefault="006C2E02" w:rsidP="003A2218">
            <w:pPr>
              <w:jc w:val="center"/>
              <w:rPr>
                <w:sz w:val="26"/>
                <w:szCs w:val="26"/>
              </w:rPr>
            </w:pPr>
            <w:r w:rsidRPr="006C2E02">
              <w:rPr>
                <w:sz w:val="26"/>
                <w:szCs w:val="26"/>
                <w:lang w:val="uk-UA"/>
              </w:rPr>
              <w:t>м. Шептицький</w:t>
            </w:r>
          </w:p>
        </w:tc>
        <w:tc>
          <w:tcPr>
            <w:tcW w:w="3285" w:type="dxa"/>
            <w:gridSpan w:val="4"/>
          </w:tcPr>
          <w:p w:rsidR="00CB59BA" w:rsidRPr="00DA2DAD" w:rsidRDefault="00DA2DAD" w:rsidP="003A2218">
            <w:pPr>
              <w:jc w:val="right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>
              <w:rPr>
                <w:sz w:val="26"/>
                <w:szCs w:val="26"/>
                <w:u w:val="single"/>
                <w:lang w:val="uk-UA"/>
              </w:rPr>
              <w:t>253</w:t>
            </w:r>
          </w:p>
        </w:tc>
      </w:tr>
      <w:tr w:rsidR="00CB59BA" w:rsidRPr="003A2218" w:rsidTr="003A2218">
        <w:tc>
          <w:tcPr>
            <w:tcW w:w="1970" w:type="dxa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4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3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</w:tr>
      <w:tr w:rsidR="00CB59BA" w:rsidRPr="003A2218" w:rsidTr="00452136">
        <w:trPr>
          <w:trHeight w:val="80"/>
        </w:trPr>
        <w:tc>
          <w:tcPr>
            <w:tcW w:w="5912" w:type="dxa"/>
            <w:gridSpan w:val="7"/>
          </w:tcPr>
          <w:p w:rsidR="00CB59BA" w:rsidRPr="003A2218" w:rsidRDefault="00CB59BA" w:rsidP="00452136">
            <w:pPr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3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</w:tr>
      <w:tr w:rsidR="00CB59BA" w:rsidRPr="003A2218" w:rsidTr="003A2218">
        <w:tc>
          <w:tcPr>
            <w:tcW w:w="4305" w:type="dxa"/>
            <w:gridSpan w:val="5"/>
            <w:vMerge w:val="restart"/>
          </w:tcPr>
          <w:p w:rsidR="00CB59BA" w:rsidRPr="003A2218" w:rsidRDefault="00CB59BA" w:rsidP="00A77797">
            <w:pPr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  <w:gridSpan w:val="2"/>
          </w:tcPr>
          <w:p w:rsidR="00CB59BA" w:rsidRPr="003A2218" w:rsidRDefault="00CB59BA" w:rsidP="003A221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</w:tr>
      <w:tr w:rsidR="00CB59BA" w:rsidRPr="003A2218" w:rsidTr="003A2218">
        <w:tc>
          <w:tcPr>
            <w:tcW w:w="4305" w:type="dxa"/>
            <w:gridSpan w:val="5"/>
            <w:vMerge/>
          </w:tcPr>
          <w:p w:rsidR="00CB59BA" w:rsidRPr="003A2218" w:rsidRDefault="00CB59BA" w:rsidP="003A221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  <w:gridSpan w:val="2"/>
          </w:tcPr>
          <w:p w:rsidR="00CB59BA" w:rsidRPr="003A2218" w:rsidRDefault="00CB59BA" w:rsidP="003A2218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3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B59BA" w:rsidRPr="003A2218" w:rsidRDefault="00CB59BA" w:rsidP="003A2218">
            <w:pPr>
              <w:jc w:val="center"/>
              <w:rPr>
                <w:sz w:val="26"/>
                <w:szCs w:val="26"/>
              </w:rPr>
            </w:pPr>
          </w:p>
        </w:tc>
      </w:tr>
      <w:tr w:rsidR="00CB59BA" w:rsidRPr="00452136" w:rsidTr="001E30DA">
        <w:trPr>
          <w:gridAfter w:val="1"/>
          <w:wAfter w:w="283" w:type="dxa"/>
        </w:trPr>
        <w:tc>
          <w:tcPr>
            <w:tcW w:w="4181" w:type="dxa"/>
            <w:gridSpan w:val="4"/>
            <w:vMerge w:val="restart"/>
          </w:tcPr>
          <w:p w:rsidR="00CB59BA" w:rsidRPr="00452136" w:rsidRDefault="00CB59BA" w:rsidP="00DA463A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452136">
              <w:rPr>
                <w:b/>
                <w:sz w:val="28"/>
                <w:szCs w:val="28"/>
                <w:lang w:val="uk-UA"/>
              </w:rPr>
              <w:t>Про роботу   центру надання адміністративних послуг Червоноградської міської ради</w:t>
            </w:r>
          </w:p>
        </w:tc>
        <w:tc>
          <w:tcPr>
            <w:tcW w:w="1575" w:type="dxa"/>
            <w:gridSpan w:val="2"/>
          </w:tcPr>
          <w:p w:rsidR="00CB59BA" w:rsidRPr="00452136" w:rsidRDefault="00CB59BA" w:rsidP="001E30DA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907" w:type="dxa"/>
            <w:gridSpan w:val="3"/>
          </w:tcPr>
          <w:p w:rsidR="00CB59BA" w:rsidRPr="00452136" w:rsidRDefault="00CB59BA" w:rsidP="001E3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CB59BA" w:rsidRPr="00452136" w:rsidRDefault="00CB59BA" w:rsidP="001E30DA">
            <w:pPr>
              <w:jc w:val="center"/>
              <w:rPr>
                <w:sz w:val="28"/>
                <w:szCs w:val="28"/>
              </w:rPr>
            </w:pPr>
          </w:p>
        </w:tc>
      </w:tr>
      <w:tr w:rsidR="00CB59BA" w:rsidRPr="00452136" w:rsidTr="001E30DA">
        <w:trPr>
          <w:gridAfter w:val="1"/>
          <w:wAfter w:w="283" w:type="dxa"/>
        </w:trPr>
        <w:tc>
          <w:tcPr>
            <w:tcW w:w="4181" w:type="dxa"/>
            <w:gridSpan w:val="4"/>
            <w:vMerge/>
          </w:tcPr>
          <w:p w:rsidR="00CB59BA" w:rsidRPr="00452136" w:rsidRDefault="00CB59BA" w:rsidP="001E30DA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575" w:type="dxa"/>
            <w:gridSpan w:val="2"/>
          </w:tcPr>
          <w:p w:rsidR="00CB59BA" w:rsidRPr="00452136" w:rsidRDefault="00CB59BA" w:rsidP="001E30DA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907" w:type="dxa"/>
            <w:gridSpan w:val="3"/>
          </w:tcPr>
          <w:p w:rsidR="00CB59BA" w:rsidRPr="00452136" w:rsidRDefault="00CB59BA" w:rsidP="001E3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gridSpan w:val="2"/>
          </w:tcPr>
          <w:p w:rsidR="00CB59BA" w:rsidRPr="00452136" w:rsidRDefault="00CB59BA" w:rsidP="001E30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2136" w:rsidRPr="00452136" w:rsidRDefault="00452136" w:rsidP="00452136">
      <w:pPr>
        <w:rPr>
          <w:color w:val="000000"/>
          <w:sz w:val="28"/>
          <w:szCs w:val="28"/>
          <w:lang w:val="uk-UA"/>
        </w:rPr>
      </w:pPr>
    </w:p>
    <w:p w:rsidR="00452136" w:rsidRPr="00452136" w:rsidRDefault="00452136" w:rsidP="00452136">
      <w:pPr>
        <w:rPr>
          <w:color w:val="000000"/>
          <w:sz w:val="28"/>
          <w:szCs w:val="28"/>
          <w:lang w:val="uk-UA"/>
        </w:rPr>
      </w:pPr>
    </w:p>
    <w:p w:rsidR="00CB59BA" w:rsidRPr="00452136" w:rsidRDefault="0096086A" w:rsidP="00452136">
      <w:pPr>
        <w:ind w:firstLine="709"/>
        <w:jc w:val="both"/>
        <w:rPr>
          <w:b/>
          <w:sz w:val="28"/>
          <w:szCs w:val="28"/>
          <w:lang w:val="uk-UA"/>
        </w:rPr>
      </w:pPr>
      <w:r w:rsidRPr="00452136">
        <w:rPr>
          <w:color w:val="000000"/>
          <w:sz w:val="28"/>
          <w:szCs w:val="28"/>
          <w:lang w:val="uk-UA"/>
        </w:rPr>
        <w:t>Куруючись</w:t>
      </w:r>
      <w:r w:rsidR="00CB59BA" w:rsidRPr="00452136">
        <w:rPr>
          <w:color w:val="000000"/>
          <w:sz w:val="28"/>
          <w:szCs w:val="28"/>
          <w:lang w:val="uk-UA"/>
        </w:rPr>
        <w:t xml:space="preserve"> </w:t>
      </w:r>
      <w:r w:rsidR="00452136" w:rsidRPr="00452136">
        <w:rPr>
          <w:color w:val="000000"/>
          <w:sz w:val="28"/>
          <w:szCs w:val="28"/>
          <w:lang w:val="uk-UA"/>
        </w:rPr>
        <w:t>статтями 40, 52, 54, 59 Закону України «Про місцеве самоврядування в Україні»</w:t>
      </w:r>
      <w:r w:rsidR="00CB59BA" w:rsidRPr="00452136">
        <w:rPr>
          <w:sz w:val="28"/>
          <w:szCs w:val="28"/>
          <w:lang w:val="uk-UA"/>
        </w:rPr>
        <w:t xml:space="preserve">, </w:t>
      </w:r>
      <w:r w:rsidR="00452136" w:rsidRPr="00452136">
        <w:rPr>
          <w:sz w:val="28"/>
          <w:szCs w:val="28"/>
          <w:lang w:val="uk-UA"/>
        </w:rPr>
        <w:t xml:space="preserve">відповідно до  </w:t>
      </w:r>
      <w:r w:rsidR="0085553E" w:rsidRPr="00452136">
        <w:rPr>
          <w:sz w:val="28"/>
          <w:szCs w:val="28"/>
          <w:lang w:val="uk-UA"/>
        </w:rPr>
        <w:t>статт</w:t>
      </w:r>
      <w:r w:rsidR="00452136" w:rsidRPr="00452136">
        <w:rPr>
          <w:sz w:val="28"/>
          <w:szCs w:val="28"/>
          <w:lang w:val="uk-UA"/>
        </w:rPr>
        <w:t>і</w:t>
      </w:r>
      <w:r w:rsidR="0085553E" w:rsidRPr="00452136">
        <w:rPr>
          <w:sz w:val="28"/>
          <w:szCs w:val="28"/>
          <w:lang w:val="uk-UA"/>
        </w:rPr>
        <w:t xml:space="preserve"> </w:t>
      </w:r>
      <w:r w:rsidR="00CB59BA" w:rsidRPr="00452136">
        <w:rPr>
          <w:sz w:val="28"/>
          <w:szCs w:val="28"/>
          <w:lang w:val="uk-UA"/>
        </w:rPr>
        <w:t>12</w:t>
      </w:r>
      <w:r w:rsidR="00CB59BA" w:rsidRPr="00452136">
        <w:rPr>
          <w:color w:val="000000"/>
          <w:sz w:val="28"/>
          <w:szCs w:val="28"/>
          <w:lang w:val="uk-UA"/>
        </w:rPr>
        <w:t xml:space="preserve"> Закону України «Про адміністративні послуги», </w:t>
      </w:r>
      <w:r w:rsidR="00452136" w:rsidRPr="00452136">
        <w:rPr>
          <w:color w:val="000000"/>
          <w:sz w:val="28"/>
          <w:szCs w:val="28"/>
          <w:lang w:val="uk-UA"/>
        </w:rPr>
        <w:t>на виконання рішення виконавчого комітету Червоноградської міської ради від 12.12.2023 № 213 «</w:t>
      </w:r>
      <w:r w:rsidR="00452136" w:rsidRPr="00452136">
        <w:rPr>
          <w:sz w:val="28"/>
          <w:szCs w:val="28"/>
          <w:lang w:val="uk-UA"/>
        </w:rPr>
        <w:t>Про затвердження  плану роботи виконавчого комітету Червоноградської міської ради на 2024 рік»,</w:t>
      </w:r>
      <w:r w:rsidR="00452136" w:rsidRPr="00452136">
        <w:rPr>
          <w:color w:val="000000"/>
          <w:sz w:val="28"/>
          <w:szCs w:val="28"/>
          <w:lang w:val="uk-UA"/>
        </w:rPr>
        <w:t xml:space="preserve"> </w:t>
      </w:r>
      <w:r w:rsidR="00CB59BA" w:rsidRPr="00452136">
        <w:rPr>
          <w:color w:val="000000"/>
          <w:sz w:val="28"/>
          <w:szCs w:val="28"/>
          <w:lang w:val="uk-UA"/>
        </w:rPr>
        <w:t xml:space="preserve">заслухавши інформацію начальника  </w:t>
      </w:r>
      <w:r w:rsidR="0085553E" w:rsidRPr="00452136">
        <w:rPr>
          <w:sz w:val="28"/>
          <w:szCs w:val="28"/>
          <w:lang w:val="uk-UA"/>
        </w:rPr>
        <w:t>Ц</w:t>
      </w:r>
      <w:r w:rsidR="00CB59BA" w:rsidRPr="00452136">
        <w:rPr>
          <w:sz w:val="28"/>
          <w:szCs w:val="28"/>
          <w:lang w:val="uk-UA"/>
        </w:rPr>
        <w:t>ентру надання адміністративних послуг Червоноградської міської ради</w:t>
      </w:r>
      <w:r w:rsidR="00CB59BA" w:rsidRPr="0045213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B59BA" w:rsidRPr="00452136">
        <w:rPr>
          <w:color w:val="000000"/>
          <w:sz w:val="28"/>
          <w:szCs w:val="28"/>
          <w:lang w:val="uk-UA"/>
        </w:rPr>
        <w:t>Галаха</w:t>
      </w:r>
      <w:proofErr w:type="spellEnd"/>
      <w:r w:rsidR="00CB59BA" w:rsidRPr="00452136">
        <w:rPr>
          <w:color w:val="000000"/>
          <w:sz w:val="28"/>
          <w:szCs w:val="28"/>
          <w:lang w:val="uk-UA"/>
        </w:rPr>
        <w:t xml:space="preserve"> Ю.В.  про роботу </w:t>
      </w:r>
      <w:r w:rsidR="00CB59BA" w:rsidRPr="00452136">
        <w:rPr>
          <w:sz w:val="28"/>
          <w:szCs w:val="28"/>
          <w:lang w:val="uk-UA"/>
        </w:rPr>
        <w:t>центру надання адміністративних послуг Червоноградської міської ради</w:t>
      </w:r>
      <w:r w:rsidR="00CB59BA" w:rsidRPr="00452136">
        <w:rPr>
          <w:color w:val="000000"/>
          <w:sz w:val="28"/>
          <w:szCs w:val="28"/>
          <w:lang w:val="uk-UA"/>
        </w:rPr>
        <w:t xml:space="preserve">, виконавчий комітет </w:t>
      </w:r>
      <w:r w:rsidRPr="00452136">
        <w:rPr>
          <w:color w:val="000000"/>
          <w:sz w:val="28"/>
          <w:szCs w:val="28"/>
          <w:lang w:val="uk-UA"/>
        </w:rPr>
        <w:t>Шептицької</w:t>
      </w:r>
      <w:r w:rsidR="00CB59BA" w:rsidRPr="00452136">
        <w:rPr>
          <w:color w:val="000000"/>
          <w:sz w:val="28"/>
          <w:szCs w:val="28"/>
          <w:lang w:val="uk-UA"/>
        </w:rPr>
        <w:t xml:space="preserve"> міської ради</w:t>
      </w:r>
    </w:p>
    <w:p w:rsidR="00CB59BA" w:rsidRPr="00452136" w:rsidRDefault="00CB59BA" w:rsidP="001E30DA">
      <w:pPr>
        <w:pStyle w:val="a8"/>
        <w:rPr>
          <w:color w:val="000000"/>
          <w:sz w:val="28"/>
          <w:szCs w:val="28"/>
          <w:lang w:val="uk-UA"/>
        </w:rPr>
      </w:pPr>
      <w:r w:rsidRPr="00452136">
        <w:rPr>
          <w:color w:val="000000"/>
          <w:sz w:val="28"/>
          <w:szCs w:val="28"/>
        </w:rPr>
        <w:t>       ВИРІШИВ:</w:t>
      </w:r>
    </w:p>
    <w:p w:rsidR="00CB59BA" w:rsidRPr="00452136" w:rsidRDefault="00CB59BA" w:rsidP="001E30DA">
      <w:pPr>
        <w:ind w:firstLine="720"/>
        <w:jc w:val="both"/>
        <w:rPr>
          <w:sz w:val="28"/>
          <w:szCs w:val="28"/>
          <w:lang w:val="uk-UA"/>
        </w:rPr>
      </w:pPr>
      <w:r w:rsidRPr="00452136">
        <w:rPr>
          <w:sz w:val="28"/>
          <w:szCs w:val="28"/>
          <w:lang w:val="uk-UA"/>
        </w:rPr>
        <w:t xml:space="preserve">1. Інформацію </w:t>
      </w:r>
      <w:r w:rsidRPr="00452136">
        <w:rPr>
          <w:color w:val="000000"/>
          <w:sz w:val="28"/>
          <w:szCs w:val="28"/>
          <w:lang w:val="uk-UA"/>
        </w:rPr>
        <w:t xml:space="preserve">начальника </w:t>
      </w:r>
      <w:r w:rsidR="00D07D2E" w:rsidRPr="00452136">
        <w:rPr>
          <w:sz w:val="28"/>
          <w:szCs w:val="28"/>
          <w:lang w:val="uk-UA"/>
        </w:rPr>
        <w:t>Ц</w:t>
      </w:r>
      <w:r w:rsidRPr="00452136">
        <w:rPr>
          <w:sz w:val="28"/>
          <w:szCs w:val="28"/>
          <w:lang w:val="uk-UA"/>
        </w:rPr>
        <w:t>ентру надання адміністративних послуг Червоноградської міської ради</w:t>
      </w:r>
      <w:r w:rsidRPr="0045213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52136">
        <w:rPr>
          <w:color w:val="000000"/>
          <w:sz w:val="28"/>
          <w:szCs w:val="28"/>
          <w:lang w:val="uk-UA"/>
        </w:rPr>
        <w:t>Галаха</w:t>
      </w:r>
      <w:proofErr w:type="spellEnd"/>
      <w:r w:rsidRPr="00452136">
        <w:rPr>
          <w:color w:val="000000"/>
          <w:sz w:val="28"/>
          <w:szCs w:val="28"/>
          <w:lang w:val="uk-UA"/>
        </w:rPr>
        <w:t xml:space="preserve"> Ю.В.  про роботу </w:t>
      </w:r>
      <w:r w:rsidR="00D07D2E" w:rsidRPr="00452136">
        <w:rPr>
          <w:sz w:val="28"/>
          <w:szCs w:val="28"/>
          <w:lang w:val="uk-UA"/>
        </w:rPr>
        <w:t>Ц</w:t>
      </w:r>
      <w:r w:rsidRPr="00452136">
        <w:rPr>
          <w:sz w:val="28"/>
          <w:szCs w:val="28"/>
          <w:lang w:val="uk-UA"/>
        </w:rPr>
        <w:t>ентру надання адміністративних послуг Червоноградської міської ради</w:t>
      </w:r>
      <w:r w:rsidRPr="00452136">
        <w:rPr>
          <w:color w:val="000000"/>
          <w:sz w:val="28"/>
          <w:szCs w:val="28"/>
          <w:lang w:val="uk-UA"/>
        </w:rPr>
        <w:t xml:space="preserve"> взяти до відома.</w:t>
      </w:r>
      <w:r w:rsidRPr="00452136">
        <w:rPr>
          <w:sz w:val="28"/>
          <w:szCs w:val="28"/>
          <w:lang w:val="uk-UA"/>
        </w:rPr>
        <w:t xml:space="preserve"> </w:t>
      </w:r>
    </w:p>
    <w:p w:rsidR="00CB59BA" w:rsidRPr="00452136" w:rsidRDefault="00CB59BA" w:rsidP="00A61A88">
      <w:pPr>
        <w:ind w:firstLine="720"/>
        <w:jc w:val="both"/>
        <w:rPr>
          <w:bCs/>
          <w:sz w:val="28"/>
          <w:szCs w:val="28"/>
          <w:lang w:val="uk-UA"/>
        </w:rPr>
      </w:pPr>
      <w:r w:rsidRPr="00452136">
        <w:rPr>
          <w:sz w:val="28"/>
          <w:szCs w:val="28"/>
          <w:lang w:val="uk-UA"/>
        </w:rPr>
        <w:t xml:space="preserve">2. </w:t>
      </w:r>
      <w:r w:rsidRPr="00452136">
        <w:rPr>
          <w:color w:val="000000"/>
          <w:sz w:val="28"/>
          <w:szCs w:val="28"/>
          <w:lang w:val="uk-UA"/>
        </w:rPr>
        <w:t xml:space="preserve">Начальнику  </w:t>
      </w:r>
      <w:r w:rsidR="00D07D2E" w:rsidRPr="00452136">
        <w:rPr>
          <w:sz w:val="28"/>
          <w:szCs w:val="28"/>
          <w:lang w:val="uk-UA"/>
        </w:rPr>
        <w:t>Центру надання адміністративних послуг Червоноградської міської</w:t>
      </w:r>
      <w:r w:rsidRPr="00452136">
        <w:rPr>
          <w:color w:val="000000"/>
          <w:sz w:val="28"/>
          <w:szCs w:val="28"/>
          <w:lang w:val="uk-UA"/>
        </w:rPr>
        <w:t xml:space="preserve"> </w:t>
      </w:r>
      <w:r w:rsidR="00A61A88" w:rsidRPr="00452136">
        <w:rPr>
          <w:color w:val="000000"/>
          <w:sz w:val="28"/>
          <w:szCs w:val="28"/>
          <w:lang w:val="uk-UA"/>
        </w:rPr>
        <w:t>(</w:t>
      </w:r>
      <w:proofErr w:type="spellStart"/>
      <w:r w:rsidRPr="00452136">
        <w:rPr>
          <w:color w:val="000000"/>
          <w:sz w:val="28"/>
          <w:szCs w:val="28"/>
          <w:lang w:val="uk-UA"/>
        </w:rPr>
        <w:t>Галаху</w:t>
      </w:r>
      <w:proofErr w:type="spellEnd"/>
      <w:r w:rsidRPr="00452136">
        <w:rPr>
          <w:color w:val="000000"/>
          <w:sz w:val="28"/>
          <w:szCs w:val="28"/>
          <w:lang w:val="uk-UA"/>
        </w:rPr>
        <w:t xml:space="preserve"> Ю.В</w:t>
      </w:r>
      <w:r w:rsidR="00A61A88" w:rsidRPr="00452136">
        <w:rPr>
          <w:color w:val="000000"/>
          <w:sz w:val="28"/>
          <w:szCs w:val="28"/>
          <w:lang w:val="uk-UA"/>
        </w:rPr>
        <w:t>.)  продовжувати забезпечення прав громадян на отримання якісних адміністративних послуг, організацію надання послуг в найкоротший термін, забезпечення інформування суб’єктів звернення про порядок надання адміністративних послуг, розширити перелік адміністративних послуг, які надаються через Центр</w:t>
      </w:r>
      <w:r w:rsidR="00D73A89" w:rsidRPr="00452136">
        <w:rPr>
          <w:color w:val="000000"/>
          <w:sz w:val="28"/>
          <w:szCs w:val="28"/>
          <w:lang w:val="uk-UA"/>
        </w:rPr>
        <w:t xml:space="preserve"> надання адміністративних послуг Червоноградської міської ради</w:t>
      </w:r>
      <w:r w:rsidR="00A61A88" w:rsidRPr="00452136">
        <w:rPr>
          <w:color w:val="000000"/>
          <w:sz w:val="28"/>
          <w:szCs w:val="28"/>
          <w:lang w:val="uk-UA"/>
        </w:rPr>
        <w:t>.</w:t>
      </w:r>
    </w:p>
    <w:p w:rsidR="00CB59BA" w:rsidRPr="00452136" w:rsidRDefault="00CB59BA" w:rsidP="00452136">
      <w:pPr>
        <w:ind w:firstLine="720"/>
        <w:jc w:val="both"/>
        <w:rPr>
          <w:sz w:val="28"/>
          <w:szCs w:val="28"/>
          <w:lang w:val="uk-UA"/>
        </w:rPr>
      </w:pPr>
      <w:r w:rsidRPr="00452136">
        <w:rPr>
          <w:sz w:val="28"/>
          <w:szCs w:val="28"/>
          <w:lang w:val="uk-UA"/>
        </w:rPr>
        <w:t xml:space="preserve">3. Контроль за виконанням рішення покласти  на </w:t>
      </w:r>
      <w:r w:rsidR="00A61A88" w:rsidRPr="00452136">
        <w:rPr>
          <w:sz w:val="28"/>
          <w:szCs w:val="28"/>
          <w:lang w:val="uk-UA"/>
        </w:rPr>
        <w:t xml:space="preserve">заступник міського голови з питань діяльності виконавчих органів ради </w:t>
      </w:r>
      <w:proofErr w:type="spellStart"/>
      <w:r w:rsidR="00A61A88" w:rsidRPr="00452136">
        <w:rPr>
          <w:sz w:val="28"/>
          <w:szCs w:val="28"/>
          <w:lang w:val="uk-UA"/>
        </w:rPr>
        <w:t>Тирка</w:t>
      </w:r>
      <w:proofErr w:type="spellEnd"/>
      <w:r w:rsidR="00A61A88" w:rsidRPr="00452136">
        <w:rPr>
          <w:sz w:val="28"/>
          <w:szCs w:val="28"/>
          <w:lang w:val="uk-UA"/>
        </w:rPr>
        <w:t xml:space="preserve"> Т.В..</w:t>
      </w:r>
    </w:p>
    <w:tbl>
      <w:tblPr>
        <w:tblW w:w="9108" w:type="dxa"/>
        <w:tblInd w:w="-12" w:type="dxa"/>
        <w:tblLook w:val="01E0" w:firstRow="1" w:lastRow="1" w:firstColumn="1" w:lastColumn="1" w:noHBand="0" w:noVBand="0"/>
      </w:tblPr>
      <w:tblGrid>
        <w:gridCol w:w="3283"/>
        <w:gridCol w:w="2541"/>
        <w:gridCol w:w="3284"/>
      </w:tblGrid>
      <w:tr w:rsidR="00CB59BA" w:rsidRPr="001E30DA" w:rsidTr="00DA2DAD">
        <w:trPr>
          <w:trHeight w:val="552"/>
        </w:trPr>
        <w:tc>
          <w:tcPr>
            <w:tcW w:w="3283" w:type="dxa"/>
          </w:tcPr>
          <w:p w:rsidR="0096086A" w:rsidRDefault="00A61A88" w:rsidP="00A61A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6086A" w:rsidRDefault="0096086A" w:rsidP="00A61A88">
            <w:pPr>
              <w:rPr>
                <w:sz w:val="28"/>
                <w:szCs w:val="28"/>
                <w:lang w:val="uk-UA"/>
              </w:rPr>
            </w:pPr>
          </w:p>
          <w:p w:rsidR="00CB59BA" w:rsidRPr="00DA2DAD" w:rsidRDefault="00A61A88" w:rsidP="00DA2D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B59BA" w:rsidRPr="00711F56">
              <w:rPr>
                <w:sz w:val="28"/>
                <w:szCs w:val="28"/>
                <w:lang w:val="uk-UA"/>
              </w:rPr>
              <w:t>іськ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="00CB59BA" w:rsidRPr="00711F56">
              <w:rPr>
                <w:sz w:val="28"/>
                <w:szCs w:val="28"/>
                <w:lang w:val="uk-UA"/>
              </w:rPr>
              <w:t xml:space="preserve"> 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="00CB59BA" w:rsidRPr="00711F56">
              <w:rPr>
                <w:sz w:val="28"/>
                <w:szCs w:val="28"/>
              </w:rPr>
              <w:t> </w:t>
            </w:r>
            <w:r w:rsidR="00DA2DAD">
              <w:rPr>
                <w:sz w:val="28"/>
                <w:szCs w:val="28"/>
                <w:lang w:val="uk-UA"/>
              </w:rPr>
              <w:t xml:space="preserve">                </w:t>
            </w:r>
          </w:p>
        </w:tc>
        <w:tc>
          <w:tcPr>
            <w:tcW w:w="2541" w:type="dxa"/>
          </w:tcPr>
          <w:p w:rsidR="00DA2DAD" w:rsidRDefault="00DA2DAD" w:rsidP="001E30D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2DAD" w:rsidRDefault="00DA2DAD" w:rsidP="001E30D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B59BA" w:rsidRPr="00711F56" w:rsidRDefault="00DA2DAD" w:rsidP="001E30DA">
            <w:pPr>
              <w:jc w:val="center"/>
              <w:rPr>
                <w:sz w:val="28"/>
                <w:szCs w:val="28"/>
                <w:lang w:val="uk-UA"/>
              </w:rPr>
            </w:pPr>
            <w:r w:rsidRPr="00DA2DAD">
              <w:rPr>
                <w:sz w:val="28"/>
                <w:szCs w:val="28"/>
                <w:lang w:val="uk-UA"/>
              </w:rPr>
              <w:t xml:space="preserve">  (підпис)  </w:t>
            </w:r>
            <w:r w:rsidR="00CB59BA" w:rsidRPr="00711F56">
              <w:rPr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3284" w:type="dxa"/>
          </w:tcPr>
          <w:p w:rsidR="0096086A" w:rsidRDefault="00CB59BA" w:rsidP="00A61A88">
            <w:pPr>
              <w:rPr>
                <w:sz w:val="28"/>
                <w:szCs w:val="28"/>
                <w:lang w:val="uk-UA"/>
              </w:rPr>
            </w:pPr>
            <w:r w:rsidRPr="00711F56">
              <w:rPr>
                <w:sz w:val="28"/>
                <w:szCs w:val="28"/>
                <w:lang w:val="uk-UA"/>
              </w:rPr>
              <w:t xml:space="preserve">  </w:t>
            </w:r>
          </w:p>
          <w:p w:rsidR="0096086A" w:rsidRDefault="0096086A" w:rsidP="00A61A88">
            <w:pPr>
              <w:rPr>
                <w:sz w:val="28"/>
                <w:szCs w:val="28"/>
                <w:lang w:val="uk-UA"/>
              </w:rPr>
            </w:pPr>
          </w:p>
          <w:p w:rsidR="00CB59BA" w:rsidRPr="00711F56" w:rsidRDefault="00A61A88" w:rsidP="00A61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Андрій ЗАЛІВСЬКИЙ</w:t>
            </w:r>
          </w:p>
        </w:tc>
      </w:tr>
    </w:tbl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CB59BA" w:rsidRDefault="00A61A88" w:rsidP="000A0E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</w:p>
    <w:p w:rsidR="00D07D2E" w:rsidRDefault="00D07D2E" w:rsidP="000A0E79">
      <w:pPr>
        <w:jc w:val="both"/>
        <w:rPr>
          <w:sz w:val="28"/>
          <w:szCs w:val="28"/>
          <w:lang w:val="uk-UA"/>
        </w:rPr>
      </w:pPr>
      <w:r w:rsidRPr="00D07D2E">
        <w:rPr>
          <w:sz w:val="28"/>
          <w:szCs w:val="28"/>
          <w:lang w:val="uk-UA"/>
        </w:rPr>
        <w:t xml:space="preserve">з питань діяльності виконавчих </w:t>
      </w:r>
      <w:r>
        <w:rPr>
          <w:sz w:val="28"/>
          <w:szCs w:val="28"/>
          <w:lang w:val="uk-UA"/>
        </w:rPr>
        <w:t xml:space="preserve">                                           Тарас ТИРКО</w:t>
      </w:r>
    </w:p>
    <w:p w:rsidR="00CB59BA" w:rsidRDefault="00D07D2E" w:rsidP="000A0E79">
      <w:pPr>
        <w:jc w:val="both"/>
        <w:rPr>
          <w:sz w:val="28"/>
          <w:szCs w:val="28"/>
          <w:lang w:val="uk-UA"/>
        </w:rPr>
      </w:pPr>
      <w:r w:rsidRPr="00D07D2E">
        <w:rPr>
          <w:sz w:val="28"/>
          <w:szCs w:val="28"/>
          <w:lang w:val="uk-UA"/>
        </w:rPr>
        <w:t>органів ради</w:t>
      </w:r>
    </w:p>
    <w:p w:rsidR="00CB59BA" w:rsidRDefault="00CB59BA" w:rsidP="000A0E79">
      <w:pPr>
        <w:jc w:val="both"/>
        <w:rPr>
          <w:sz w:val="28"/>
          <w:szCs w:val="28"/>
          <w:lang w:val="uk-UA"/>
        </w:rPr>
      </w:pPr>
    </w:p>
    <w:p w:rsidR="00D07D2E" w:rsidRDefault="00D07D2E" w:rsidP="008811B8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CB59BA" w:rsidRDefault="00CB59BA" w:rsidP="008811B8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 xml:space="preserve">Керуючий справами </w:t>
      </w:r>
    </w:p>
    <w:p w:rsidR="00CB59BA" w:rsidRDefault="00CB59BA" w:rsidP="008811B8">
      <w:pPr>
        <w:tabs>
          <w:tab w:val="left" w:pos="6946"/>
        </w:tabs>
        <w:ind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>виконавчого комітету</w:t>
      </w:r>
      <w:r w:rsidR="00D07D2E">
        <w:rPr>
          <w:color w:val="000000"/>
          <w:kern w:val="28"/>
          <w:sz w:val="28"/>
          <w:szCs w:val="28"/>
          <w:lang w:val="uk-UA"/>
        </w:rPr>
        <w:t xml:space="preserve">                                                             </w:t>
      </w:r>
      <w:r w:rsidR="000E2AF2">
        <w:rPr>
          <w:color w:val="000000"/>
          <w:kern w:val="28"/>
          <w:sz w:val="28"/>
          <w:szCs w:val="28"/>
          <w:lang w:val="uk-UA"/>
        </w:rPr>
        <w:t xml:space="preserve"> </w:t>
      </w:r>
      <w:r w:rsidR="00D07D2E" w:rsidRPr="00D07D2E">
        <w:rPr>
          <w:color w:val="000000"/>
          <w:kern w:val="28"/>
          <w:sz w:val="28"/>
          <w:szCs w:val="28"/>
          <w:lang w:val="uk-UA"/>
        </w:rPr>
        <w:t>Георгій ТИМЧИШИН</w:t>
      </w:r>
      <w:r w:rsidR="00D07D2E">
        <w:rPr>
          <w:color w:val="000000"/>
          <w:kern w:val="28"/>
          <w:sz w:val="28"/>
          <w:szCs w:val="28"/>
          <w:lang w:val="uk-UA"/>
        </w:rPr>
        <w:t xml:space="preserve"> </w:t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  <w:r>
        <w:rPr>
          <w:color w:val="000000"/>
          <w:kern w:val="28"/>
          <w:sz w:val="28"/>
          <w:szCs w:val="28"/>
          <w:lang w:val="uk-UA"/>
        </w:rPr>
        <w:tab/>
      </w:r>
    </w:p>
    <w:p w:rsidR="00CB59BA" w:rsidRDefault="00CB59BA" w:rsidP="008811B8">
      <w:pPr>
        <w:ind w:right="-34"/>
        <w:jc w:val="both"/>
        <w:rPr>
          <w:color w:val="000000"/>
          <w:w w:val="110"/>
          <w:kern w:val="28"/>
          <w:sz w:val="28"/>
          <w:szCs w:val="28"/>
          <w:lang w:val="uk-UA"/>
        </w:rPr>
      </w:pPr>
    </w:p>
    <w:p w:rsidR="00CB59BA" w:rsidRPr="00D07D2E" w:rsidRDefault="00CB59BA" w:rsidP="008811B8">
      <w:pPr>
        <w:jc w:val="both"/>
        <w:rPr>
          <w:sz w:val="28"/>
          <w:szCs w:val="28"/>
          <w:lang w:val="uk-UA"/>
        </w:rPr>
      </w:pPr>
    </w:p>
    <w:p w:rsidR="00CB59BA" w:rsidRDefault="00CB59BA" w:rsidP="008811B8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 xml:space="preserve">Начальник </w:t>
      </w:r>
    </w:p>
    <w:p w:rsidR="00CB59BA" w:rsidRDefault="00CB59BA" w:rsidP="008811B8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 xml:space="preserve">юридичного відділу                              </w:t>
      </w:r>
      <w:r>
        <w:rPr>
          <w:color w:val="000000"/>
          <w:kern w:val="28"/>
          <w:sz w:val="28"/>
          <w:szCs w:val="28"/>
          <w:lang w:val="uk-UA"/>
        </w:rPr>
        <w:tab/>
        <w:t xml:space="preserve">                            </w:t>
      </w:r>
      <w:r w:rsidR="00D07D2E">
        <w:rPr>
          <w:color w:val="000000"/>
          <w:kern w:val="28"/>
          <w:sz w:val="28"/>
          <w:szCs w:val="28"/>
          <w:lang w:val="uk-UA"/>
        </w:rPr>
        <w:t>Тетяна ЛІИНСЬКА</w:t>
      </w:r>
      <w:r>
        <w:rPr>
          <w:color w:val="000000"/>
          <w:kern w:val="28"/>
          <w:sz w:val="28"/>
          <w:szCs w:val="28"/>
          <w:lang w:val="uk-UA"/>
        </w:rPr>
        <w:t xml:space="preserve"> </w:t>
      </w:r>
    </w:p>
    <w:p w:rsidR="00CB59BA" w:rsidRPr="00297E2C" w:rsidRDefault="00CB59BA" w:rsidP="008811B8">
      <w:pPr>
        <w:ind w:right="-34"/>
        <w:jc w:val="both"/>
        <w:rPr>
          <w:sz w:val="28"/>
          <w:szCs w:val="28"/>
          <w:lang w:val="uk-UA"/>
        </w:rPr>
      </w:pPr>
    </w:p>
    <w:p w:rsidR="00CB59BA" w:rsidRPr="00297E2C" w:rsidRDefault="00CB59BA" w:rsidP="008811B8">
      <w:pPr>
        <w:jc w:val="both"/>
        <w:rPr>
          <w:sz w:val="28"/>
          <w:szCs w:val="28"/>
          <w:lang w:val="uk-UA"/>
        </w:rPr>
      </w:pPr>
    </w:p>
    <w:p w:rsidR="00D07D2E" w:rsidRPr="00D07D2E" w:rsidRDefault="00D07D2E" w:rsidP="00D07D2E">
      <w:pPr>
        <w:jc w:val="both"/>
        <w:rPr>
          <w:color w:val="000000"/>
          <w:kern w:val="28"/>
          <w:sz w:val="28"/>
          <w:szCs w:val="28"/>
          <w:lang w:val="uk-UA"/>
        </w:rPr>
      </w:pPr>
      <w:r w:rsidRPr="00D07D2E">
        <w:rPr>
          <w:color w:val="000000"/>
          <w:kern w:val="28"/>
          <w:sz w:val="28"/>
          <w:szCs w:val="28"/>
          <w:lang w:val="uk-UA"/>
        </w:rPr>
        <w:t xml:space="preserve">Головний спеціаліст з повноваженнями </w:t>
      </w:r>
    </w:p>
    <w:p w:rsidR="00D07D2E" w:rsidRDefault="00D07D2E" w:rsidP="00D07D2E">
      <w:pPr>
        <w:jc w:val="both"/>
        <w:rPr>
          <w:color w:val="000000"/>
          <w:kern w:val="28"/>
          <w:sz w:val="28"/>
          <w:szCs w:val="28"/>
          <w:lang w:val="uk-UA"/>
        </w:rPr>
      </w:pPr>
      <w:r w:rsidRPr="00D07D2E">
        <w:rPr>
          <w:color w:val="000000"/>
          <w:kern w:val="28"/>
          <w:sz w:val="28"/>
          <w:szCs w:val="28"/>
          <w:lang w:val="uk-UA"/>
        </w:rPr>
        <w:t xml:space="preserve">уповноваженої особи з питань </w:t>
      </w:r>
    </w:p>
    <w:p w:rsidR="00CB59BA" w:rsidRDefault="00D07D2E" w:rsidP="00D07D2E">
      <w:pPr>
        <w:jc w:val="both"/>
        <w:rPr>
          <w:color w:val="000000"/>
          <w:kern w:val="28"/>
          <w:sz w:val="28"/>
          <w:szCs w:val="28"/>
          <w:lang w:val="uk-UA"/>
        </w:rPr>
      </w:pPr>
      <w:r w:rsidRPr="00D07D2E">
        <w:rPr>
          <w:color w:val="000000"/>
          <w:kern w:val="28"/>
          <w:sz w:val="28"/>
          <w:szCs w:val="28"/>
          <w:lang w:val="uk-UA"/>
        </w:rPr>
        <w:t xml:space="preserve">запобігання та виявлення корупції              </w:t>
      </w:r>
      <w:r w:rsidR="000E2AF2">
        <w:rPr>
          <w:color w:val="000000"/>
          <w:kern w:val="28"/>
          <w:sz w:val="28"/>
          <w:szCs w:val="28"/>
          <w:lang w:val="uk-UA"/>
        </w:rPr>
        <w:t xml:space="preserve">                          </w:t>
      </w:r>
      <w:r w:rsidRPr="00D07D2E">
        <w:rPr>
          <w:color w:val="000000"/>
          <w:kern w:val="28"/>
          <w:sz w:val="28"/>
          <w:szCs w:val="28"/>
          <w:lang w:val="uk-UA"/>
        </w:rPr>
        <w:t>Володимир ВОЙТЮК</w:t>
      </w:r>
    </w:p>
    <w:p w:rsidR="00CB59BA" w:rsidRDefault="00CB59BA" w:rsidP="008811B8">
      <w:pPr>
        <w:jc w:val="both"/>
        <w:rPr>
          <w:color w:val="000000"/>
          <w:kern w:val="28"/>
          <w:sz w:val="28"/>
          <w:szCs w:val="28"/>
          <w:lang w:val="uk-UA"/>
        </w:rPr>
      </w:pPr>
    </w:p>
    <w:p w:rsidR="00D07D2E" w:rsidRDefault="00D07D2E" w:rsidP="008811B8">
      <w:pPr>
        <w:tabs>
          <w:tab w:val="left" w:pos="7088"/>
        </w:tabs>
        <w:jc w:val="both"/>
        <w:rPr>
          <w:color w:val="000000"/>
          <w:kern w:val="28"/>
          <w:sz w:val="28"/>
          <w:szCs w:val="28"/>
          <w:lang w:val="uk-UA"/>
        </w:rPr>
      </w:pPr>
    </w:p>
    <w:p w:rsidR="00D07D2E" w:rsidRDefault="00D07D2E" w:rsidP="008811B8">
      <w:pPr>
        <w:tabs>
          <w:tab w:val="left" w:pos="7088"/>
        </w:tabs>
        <w:jc w:val="both"/>
        <w:rPr>
          <w:color w:val="000000"/>
          <w:kern w:val="28"/>
          <w:sz w:val="28"/>
          <w:szCs w:val="28"/>
          <w:lang w:val="uk-UA"/>
        </w:rPr>
      </w:pPr>
    </w:p>
    <w:p w:rsidR="00CB59BA" w:rsidRDefault="00CB59BA" w:rsidP="008811B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color w:val="000000"/>
          <w:kern w:val="28"/>
          <w:sz w:val="28"/>
          <w:szCs w:val="28"/>
          <w:lang w:val="uk-UA"/>
        </w:rPr>
        <w:t>Начальник ЦНА</w:t>
      </w:r>
      <w:bookmarkStart w:id="0" w:name="_GoBack"/>
      <w:bookmarkEnd w:id="0"/>
      <w:r>
        <w:rPr>
          <w:color w:val="000000"/>
          <w:kern w:val="28"/>
          <w:sz w:val="28"/>
          <w:szCs w:val="28"/>
          <w:lang w:val="uk-UA"/>
        </w:rPr>
        <w:t xml:space="preserve">П                                                               </w:t>
      </w:r>
      <w:r w:rsidRPr="00D07D2E">
        <w:rPr>
          <w:color w:val="000000"/>
          <w:kern w:val="28"/>
          <w:sz w:val="28"/>
          <w:szCs w:val="28"/>
          <w:lang w:val="uk-UA"/>
        </w:rPr>
        <w:t xml:space="preserve">   </w:t>
      </w:r>
      <w:r>
        <w:rPr>
          <w:color w:val="000000"/>
          <w:kern w:val="28"/>
          <w:sz w:val="28"/>
          <w:szCs w:val="28"/>
          <w:lang w:val="uk-UA"/>
        </w:rPr>
        <w:t xml:space="preserve">  </w:t>
      </w:r>
      <w:r w:rsidR="000E2AF2">
        <w:rPr>
          <w:color w:val="000000"/>
          <w:kern w:val="28"/>
          <w:sz w:val="28"/>
          <w:szCs w:val="28"/>
          <w:lang w:val="uk-UA"/>
        </w:rPr>
        <w:t>Юрій ГАЛАХ</w:t>
      </w:r>
    </w:p>
    <w:sectPr w:rsidR="00CB59BA" w:rsidSect="00D07D2E">
      <w:pgSz w:w="11906" w:h="16838"/>
      <w:pgMar w:top="360" w:right="567" w:bottom="1134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46FBB"/>
    <w:multiLevelType w:val="hybridMultilevel"/>
    <w:tmpl w:val="377E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97"/>
    <w:rsid w:val="0004411A"/>
    <w:rsid w:val="00072A2E"/>
    <w:rsid w:val="00075FB2"/>
    <w:rsid w:val="000A0E79"/>
    <w:rsid w:val="000E2AF2"/>
    <w:rsid w:val="000F5FBD"/>
    <w:rsid w:val="0010564D"/>
    <w:rsid w:val="00163E47"/>
    <w:rsid w:val="001B2DF5"/>
    <w:rsid w:val="001C3CD2"/>
    <w:rsid w:val="001E30DA"/>
    <w:rsid w:val="002078FF"/>
    <w:rsid w:val="0027048A"/>
    <w:rsid w:val="00297E2C"/>
    <w:rsid w:val="00354BC6"/>
    <w:rsid w:val="003856F9"/>
    <w:rsid w:val="003A2218"/>
    <w:rsid w:val="003A6D36"/>
    <w:rsid w:val="003C7EC1"/>
    <w:rsid w:val="00452136"/>
    <w:rsid w:val="00470E44"/>
    <w:rsid w:val="004B17D2"/>
    <w:rsid w:val="005935F6"/>
    <w:rsid w:val="005C4099"/>
    <w:rsid w:val="006C2E02"/>
    <w:rsid w:val="00711F56"/>
    <w:rsid w:val="007272DF"/>
    <w:rsid w:val="008136D9"/>
    <w:rsid w:val="0085459A"/>
    <w:rsid w:val="0085553E"/>
    <w:rsid w:val="008811B8"/>
    <w:rsid w:val="00887543"/>
    <w:rsid w:val="009476D0"/>
    <w:rsid w:val="0096086A"/>
    <w:rsid w:val="00980CDE"/>
    <w:rsid w:val="009C76FC"/>
    <w:rsid w:val="009E1E32"/>
    <w:rsid w:val="00A61A88"/>
    <w:rsid w:val="00A77797"/>
    <w:rsid w:val="00BF29CB"/>
    <w:rsid w:val="00C85B36"/>
    <w:rsid w:val="00CB59BA"/>
    <w:rsid w:val="00D07D2E"/>
    <w:rsid w:val="00D336E6"/>
    <w:rsid w:val="00D73A89"/>
    <w:rsid w:val="00D77500"/>
    <w:rsid w:val="00DA2DAD"/>
    <w:rsid w:val="00DA463A"/>
    <w:rsid w:val="00DF3AF8"/>
    <w:rsid w:val="00E11078"/>
    <w:rsid w:val="00E30885"/>
    <w:rsid w:val="00E5518A"/>
    <w:rsid w:val="00FB05C1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25C4B2-D22F-4976-9F35-1067AAD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9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75FB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75FB2"/>
    <w:pPr>
      <w:keepNext/>
      <w:ind w:right="-1333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75FB2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476D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76D0"/>
    <w:rPr>
      <w:rFonts w:cs="Times New Roman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51F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A7779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rsid w:val="00B851FB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A77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B55D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1FB"/>
    <w:rPr>
      <w:sz w:val="0"/>
      <w:szCs w:val="0"/>
    </w:rPr>
  </w:style>
  <w:style w:type="paragraph" w:styleId="a8">
    <w:name w:val="Normal (Web)"/>
    <w:basedOn w:val="a"/>
    <w:uiPriority w:val="99"/>
    <w:rsid w:val="001E3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Martens</cp:lastModifiedBy>
  <cp:revision>13</cp:revision>
  <cp:lastPrinted>2024-11-14T07:47:00Z</cp:lastPrinted>
  <dcterms:created xsi:type="dcterms:W3CDTF">2024-11-07T12:27:00Z</dcterms:created>
  <dcterms:modified xsi:type="dcterms:W3CDTF">2024-11-21T09:17:00Z</dcterms:modified>
</cp:coreProperties>
</file>