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D5" w:rsidRDefault="00060680" w:rsidP="007121B1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</w:p>
    <w:p w:rsidR="00237739" w:rsidRPr="00691C16" w:rsidRDefault="00237739" w:rsidP="00F255D5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3F3AB5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листопада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A1E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3AB5" w:rsidRPr="003F3AB5" w:rsidRDefault="003F3AB5" w:rsidP="003F3AB5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3AB5">
        <w:rPr>
          <w:rFonts w:ascii="Times New Roman" w:hAnsi="Times New Roman" w:cs="Times New Roman"/>
          <w:sz w:val="26"/>
          <w:szCs w:val="26"/>
        </w:rPr>
        <w:t>Про роботу Центру надання адміністративних послуг.</w:t>
      </w:r>
    </w:p>
    <w:p w:rsidR="003F3AB5" w:rsidRPr="003F3AB5" w:rsidRDefault="003F3AB5" w:rsidP="00B63D4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3AB5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ГАЛАХ Юрій Володимирович</w:t>
      </w:r>
      <w:r w:rsidRPr="003F3AB5">
        <w:rPr>
          <w:rFonts w:ascii="Times New Roman" w:hAnsi="Times New Roman" w:cs="Times New Roman"/>
          <w:b/>
          <w:sz w:val="26"/>
          <w:szCs w:val="26"/>
        </w:rPr>
        <w:t xml:space="preserve"> – начальник Центру надання адміністративних послуг.</w:t>
      </w:r>
    </w:p>
    <w:p w:rsidR="00124A15" w:rsidRDefault="00124A15" w:rsidP="00124A15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24A15">
        <w:rPr>
          <w:rFonts w:ascii="Times New Roman" w:hAnsi="Times New Roman" w:cs="Times New Roman"/>
          <w:sz w:val="26"/>
          <w:szCs w:val="26"/>
        </w:rPr>
        <w:t>Про внесення змін до рішення виконавчого комітету Червоноградської міської ради «Про затвердження мобілізаційних завдань (замовлень) для забезпечення функціонування національної економіки та системи життєдіяльності населення в особливий період у м. Червоноград» від 23.11.2021 № 160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4A15" w:rsidRPr="00124A15" w:rsidRDefault="00124A15" w:rsidP="00124A15">
      <w:pPr>
        <w:pStyle w:val="a3"/>
        <w:ind w:left="-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4A15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ВАСЬКО Іванн Романович</w:t>
      </w:r>
      <w:r w:rsidRPr="00124A15">
        <w:rPr>
          <w:rFonts w:ascii="Times New Roman" w:hAnsi="Times New Roman" w:cs="Times New Roman"/>
          <w:b/>
          <w:sz w:val="26"/>
          <w:szCs w:val="26"/>
        </w:rPr>
        <w:t xml:space="preserve"> – начальник</w:t>
      </w:r>
    </w:p>
    <w:p w:rsidR="00BF37ED" w:rsidRDefault="00BF37ED" w:rsidP="0067384B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Про встановлення  норми споживання  теплової енергії, витраченої на 1м.кв. загальної опалювальної  площі будівель/ будинків на адміністративній території Шептицької міської ради на опалювальні періоди для комунального підприємства  "Червоноградтеплокомуненерго"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37ED" w:rsidRDefault="00BF37ED" w:rsidP="0067384B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Про погодження інвестиційно</w:t>
      </w:r>
      <w:r w:rsidR="00AE44DD">
        <w:rPr>
          <w:rFonts w:ascii="Times New Roman" w:hAnsi="Times New Roman" w:cs="Times New Roman"/>
          <w:sz w:val="26"/>
          <w:szCs w:val="26"/>
        </w:rPr>
        <w:t>ї програми комунального підпри</w:t>
      </w:r>
      <w:r w:rsidRPr="00BF37ED">
        <w:rPr>
          <w:rFonts w:ascii="Times New Roman" w:hAnsi="Times New Roman" w:cs="Times New Roman"/>
          <w:sz w:val="26"/>
          <w:szCs w:val="26"/>
        </w:rPr>
        <w:t>ємства ″Червоноградводоканал″  на 2025 рік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P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Козюка Василя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B63D45">
        <w:rPr>
          <w:rFonts w:ascii="Times New Roman" w:hAnsi="Times New Roman" w:cs="Times New Roman"/>
          <w:sz w:val="26"/>
          <w:szCs w:val="26"/>
        </w:rPr>
        <w:t>зарахування на квартирний облік  у виконавчому комітеті Шептицької міської ради Гната Максима Денисовича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Романюка Євгенія Григорійовича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 у виконавчому комітеті Шептицької міської ради Чуприну Олександра Івановича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r w:rsidRPr="00B63D45">
        <w:rPr>
          <w:rFonts w:ascii="Times New Roman" w:hAnsi="Times New Roman" w:cs="Times New Roman"/>
          <w:sz w:val="26"/>
          <w:szCs w:val="26"/>
        </w:rPr>
        <w:t>зарахування на квартирний облік  у виконавчому комітеті Шептицької міської ради Долженка Тимура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Шеремет Михайла Сергійовича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Колесникова Максима Миколайовича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зарахування на квартирний облік у виконавчому комітеті Шептицької міської ради Мазярчука Петра Івановича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включення в список осіб, які користуються правом позачергового одержання житла Самуляка Олександра Сергійовича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зняття з квартирного обліку  у виконавчому комітеті Шептицької міської ради Зайця Сергія Володимировича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Default="00B63D45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sz w:val="26"/>
          <w:szCs w:val="26"/>
        </w:rPr>
        <w:t>Про зняття з квартирного обліку у виконавчому комітеті Шептицької міської ради Мишка Ярослава Євгенійовича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D45" w:rsidRPr="00B63D45" w:rsidRDefault="0067384B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7384B">
        <w:rPr>
          <w:rFonts w:ascii="Times New Roman" w:hAnsi="Times New Roman" w:cs="Times New Roman"/>
          <w:sz w:val="26"/>
          <w:szCs w:val="26"/>
        </w:rPr>
        <w:t>Про закріплення виконавчим комітетом Шептицької міської ради службової квартири №17 по вул.Промислова,3-2 в м.Шептицький за Процишен Надією Романівною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5727" w:rsidRPr="00B63D45" w:rsidRDefault="00B63D45" w:rsidP="00B63D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63D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37ED" w:rsidRPr="00B63D45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124A15">
        <w:rPr>
          <w:rFonts w:ascii="Times New Roman" w:hAnsi="Times New Roman" w:cs="Times New Roman"/>
          <w:b/>
          <w:sz w:val="26"/>
          <w:szCs w:val="26"/>
        </w:rPr>
        <w:t>3</w:t>
      </w:r>
      <w:r w:rsidR="00BF37ED" w:rsidRPr="00B63D45">
        <w:rPr>
          <w:rFonts w:ascii="Times New Roman" w:hAnsi="Times New Roman" w:cs="Times New Roman"/>
          <w:b/>
          <w:sz w:val="26"/>
          <w:szCs w:val="26"/>
        </w:rPr>
        <w:t>-</w:t>
      </w:r>
      <w:r w:rsidR="00A86302">
        <w:rPr>
          <w:rFonts w:ascii="Times New Roman" w:hAnsi="Times New Roman" w:cs="Times New Roman"/>
          <w:b/>
          <w:sz w:val="26"/>
          <w:szCs w:val="26"/>
        </w:rPr>
        <w:t>1</w:t>
      </w:r>
      <w:r w:rsidR="00124A15">
        <w:rPr>
          <w:rFonts w:ascii="Times New Roman" w:hAnsi="Times New Roman" w:cs="Times New Roman"/>
          <w:b/>
          <w:sz w:val="26"/>
          <w:szCs w:val="26"/>
        </w:rPr>
        <w:t>6</w:t>
      </w:r>
      <w:r w:rsidR="00BE5727" w:rsidRPr="00B63D45">
        <w:rPr>
          <w:rFonts w:ascii="Times New Roman" w:hAnsi="Times New Roman" w:cs="Times New Roman"/>
          <w:b/>
          <w:sz w:val="26"/>
          <w:szCs w:val="26"/>
        </w:rPr>
        <w:t xml:space="preserve"> д</w:t>
      </w:r>
      <w:r w:rsidR="00681C23" w:rsidRPr="00B63D45">
        <w:rPr>
          <w:rFonts w:ascii="Times New Roman" w:hAnsi="Times New Roman" w:cs="Times New Roman"/>
          <w:b/>
          <w:sz w:val="26"/>
          <w:szCs w:val="26"/>
        </w:rPr>
        <w:t xml:space="preserve">оповідає: </w:t>
      </w:r>
      <w:r w:rsidR="00A86302">
        <w:rPr>
          <w:rFonts w:ascii="Times New Roman" w:hAnsi="Times New Roman" w:cs="Times New Roman"/>
          <w:b/>
          <w:sz w:val="26"/>
          <w:szCs w:val="26"/>
        </w:rPr>
        <w:t>ДУМИЧ Андрій Степанович – начальник управління житлово-комунального господарства</w:t>
      </w:r>
    </w:p>
    <w:p w:rsidR="00C509CB" w:rsidRPr="00BF37ED" w:rsidRDefault="00C509CB" w:rsidP="00C132C7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C509CB" w:rsidRDefault="00C509CB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509CB">
        <w:rPr>
          <w:rFonts w:ascii="Times New Roman" w:hAnsi="Times New Roman" w:cs="Times New Roman"/>
          <w:sz w:val="26"/>
          <w:szCs w:val="26"/>
        </w:rPr>
        <w:lastRenderedPageBreak/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AE44DD" w:rsidRPr="00AE44DD" w:rsidRDefault="00AE44DD" w:rsidP="00AE44D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4DD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A86302">
        <w:rPr>
          <w:rFonts w:ascii="Times New Roman" w:hAnsi="Times New Roman" w:cs="Times New Roman"/>
          <w:b/>
          <w:sz w:val="26"/>
          <w:szCs w:val="26"/>
        </w:rPr>
        <w:t>17</w:t>
      </w:r>
      <w:r w:rsidR="00124A15">
        <w:rPr>
          <w:rFonts w:ascii="Times New Roman" w:hAnsi="Times New Roman" w:cs="Times New Roman"/>
          <w:b/>
          <w:sz w:val="26"/>
          <w:szCs w:val="26"/>
        </w:rPr>
        <w:t>-18</w:t>
      </w:r>
      <w:r w:rsidRPr="00AE44DD">
        <w:rPr>
          <w:rFonts w:ascii="Times New Roman" w:hAnsi="Times New Roman" w:cs="Times New Roman"/>
          <w:b/>
          <w:sz w:val="26"/>
          <w:szCs w:val="26"/>
        </w:rPr>
        <w:t xml:space="preserve"> доповідає: МАЗУРАК Оксана Степанівна – головний спеціаліст відділу у справах дітей</w:t>
      </w:r>
    </w:p>
    <w:p w:rsidR="00AE44DD" w:rsidRDefault="00AE44DD" w:rsidP="00500165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4DD"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 і доповнень до колективного  договору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E44DD" w:rsidRDefault="00AE44DD" w:rsidP="00F17A36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44DD">
        <w:rPr>
          <w:rFonts w:ascii="Times New Roman" w:hAnsi="Times New Roman" w:cs="Times New Roman"/>
          <w:sz w:val="26"/>
          <w:szCs w:val="26"/>
        </w:rPr>
        <w:t>Про проведення повідомної реєстрації колективного  договору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5C21" w:rsidRPr="00E65C21" w:rsidRDefault="00124A15" w:rsidP="00E65C2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A86302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>-20</w:t>
      </w:r>
      <w:r w:rsidR="00A86302" w:rsidRPr="00A86302">
        <w:rPr>
          <w:rFonts w:ascii="Times New Roman" w:hAnsi="Times New Roman" w:cs="Times New Roman"/>
          <w:b/>
          <w:sz w:val="26"/>
          <w:szCs w:val="26"/>
        </w:rPr>
        <w:t xml:space="preserve"> доповідає: </w:t>
      </w:r>
      <w:r w:rsidR="00E65C21" w:rsidRPr="00E65C21">
        <w:rPr>
          <w:rFonts w:ascii="Times New Roman" w:hAnsi="Times New Roman" w:cs="Times New Roman"/>
          <w:b/>
          <w:sz w:val="26"/>
          <w:szCs w:val="26"/>
        </w:rPr>
        <w:t>ШМИРКО Ірина ІВАНІВНА – начальник управління праці та соціального захисту населення.</w:t>
      </w:r>
    </w:p>
    <w:p w:rsidR="00AE44DD" w:rsidRDefault="00AE44DD" w:rsidP="0067384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E44DD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E44DD" w:rsidRPr="00AE44DD" w:rsidRDefault="00AE44DD" w:rsidP="00AE44D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4DD">
        <w:rPr>
          <w:rFonts w:ascii="Times New Roman" w:hAnsi="Times New Roman" w:cs="Times New Roman"/>
          <w:b/>
          <w:sz w:val="26"/>
          <w:szCs w:val="26"/>
        </w:rPr>
        <w:t>Доповідає: ЧЕКІЛЬ Галина Володимирівна</w:t>
      </w:r>
      <w:r w:rsidR="00A863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4DD">
        <w:rPr>
          <w:rFonts w:ascii="Times New Roman" w:hAnsi="Times New Roman" w:cs="Times New Roman"/>
          <w:b/>
          <w:sz w:val="26"/>
          <w:szCs w:val="26"/>
        </w:rPr>
        <w:t>- заступник директора територіального центру.</w:t>
      </w:r>
    </w:p>
    <w:p w:rsidR="00B63D45" w:rsidRDefault="00B63D45" w:rsidP="00046DF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7384B">
        <w:rPr>
          <w:rFonts w:ascii="Times New Roman" w:hAnsi="Times New Roman" w:cs="Times New Roman"/>
          <w:sz w:val="26"/>
          <w:szCs w:val="26"/>
        </w:rPr>
        <w:t>Про результати конкурсу з визначення автомобільних перевізників на право перевезення пасажирів на автобусних маршрутах загального користування №5, №8, №9 та №10 оголошеного в газеті „Новини Прибужжя” від 03.10.2024 року №41</w:t>
      </w:r>
      <w:r w:rsidR="00046DFB">
        <w:rPr>
          <w:rFonts w:ascii="Times New Roman" w:hAnsi="Times New Roman" w:cs="Times New Roman"/>
          <w:sz w:val="26"/>
          <w:szCs w:val="26"/>
        </w:rPr>
        <w:t>.</w:t>
      </w:r>
    </w:p>
    <w:p w:rsidR="00046DFB" w:rsidRPr="00046DFB" w:rsidRDefault="00046DFB" w:rsidP="00046DFB">
      <w:pPr>
        <w:pStyle w:val="a3"/>
        <w:numPr>
          <w:ilvl w:val="0"/>
          <w:numId w:val="30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46DFB">
        <w:rPr>
          <w:rFonts w:ascii="Times New Roman" w:hAnsi="Times New Roman" w:cs="Times New Roman"/>
          <w:sz w:val="26"/>
          <w:szCs w:val="26"/>
        </w:rPr>
        <w:t>Про реалізацію новорічних ялинок на адміністративній території Шептицької міської ради</w:t>
      </w:r>
    </w:p>
    <w:p w:rsidR="00073F72" w:rsidRPr="00B63D45" w:rsidRDefault="00046DFB" w:rsidP="00124A15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46DFB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</w:rPr>
        <w:t>22</w:t>
      </w:r>
      <w:r w:rsidR="00124A15">
        <w:rPr>
          <w:rFonts w:ascii="Times New Roman" w:hAnsi="Times New Roman" w:cs="Times New Roman"/>
          <w:b/>
          <w:sz w:val="26"/>
          <w:szCs w:val="26"/>
        </w:rPr>
        <w:t>-23</w:t>
      </w:r>
      <w:r w:rsidRPr="00046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Ващук Марта Валеріївна  –</w:t>
      </w:r>
      <w:r w:rsidR="00124A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заступник міського голови з питань</w:t>
      </w:r>
      <w:r w:rsidR="00073F72" w:rsidRPr="00B63D45">
        <w:rPr>
          <w:rFonts w:ascii="Times New Roman" w:hAnsi="Times New Roman" w:cs="Times New Roman"/>
          <w:sz w:val="26"/>
          <w:szCs w:val="26"/>
        </w:rPr>
        <w:t xml:space="preserve"> </w:t>
      </w:r>
      <w:r w:rsidR="00073F72" w:rsidRPr="00B63D45">
        <w:rPr>
          <w:rFonts w:ascii="Times New Roman" w:hAnsi="Times New Roman" w:cs="Times New Roman"/>
          <w:b/>
          <w:sz w:val="26"/>
          <w:szCs w:val="26"/>
        </w:rPr>
        <w:t>виконавчих органів ради.</w:t>
      </w:r>
    </w:p>
    <w:p w:rsidR="00AE44DD" w:rsidRPr="00AE44DD" w:rsidRDefault="00AE44DD" w:rsidP="00046DFB">
      <w:pPr>
        <w:pStyle w:val="a3"/>
        <w:numPr>
          <w:ilvl w:val="0"/>
          <w:numId w:val="30"/>
        </w:numPr>
        <w:ind w:left="0" w:firstLine="360"/>
        <w:rPr>
          <w:rFonts w:ascii="Times New Roman" w:hAnsi="Times New Roman" w:cs="Times New Roman"/>
          <w:sz w:val="26"/>
          <w:szCs w:val="26"/>
        </w:rPr>
      </w:pPr>
      <w:r w:rsidRPr="00AE44DD">
        <w:rPr>
          <w:rFonts w:ascii="Times New Roman" w:hAnsi="Times New Roman" w:cs="Times New Roman"/>
          <w:sz w:val="26"/>
          <w:szCs w:val="26"/>
        </w:rPr>
        <w:t xml:space="preserve">Про Подання про присвоєння звання «Почесний громадянин </w:t>
      </w:r>
      <w:r w:rsidR="00046DFB">
        <w:rPr>
          <w:rFonts w:ascii="Times New Roman" w:hAnsi="Times New Roman" w:cs="Times New Roman"/>
          <w:sz w:val="26"/>
          <w:szCs w:val="26"/>
        </w:rPr>
        <w:t>Ч</w:t>
      </w:r>
      <w:r w:rsidRPr="00AE44DD">
        <w:rPr>
          <w:rFonts w:ascii="Times New Roman" w:hAnsi="Times New Roman" w:cs="Times New Roman"/>
          <w:sz w:val="26"/>
          <w:szCs w:val="26"/>
        </w:rPr>
        <w:t xml:space="preserve">ервоноградської міської територіальної громади» </w:t>
      </w:r>
    </w:p>
    <w:p w:rsidR="00073F72" w:rsidRDefault="00073F72" w:rsidP="00B63D45">
      <w:pPr>
        <w:pStyle w:val="a3"/>
        <w:numPr>
          <w:ilvl w:val="0"/>
          <w:numId w:val="30"/>
        </w:numPr>
        <w:ind w:left="567" w:hanging="207"/>
        <w:rPr>
          <w:rFonts w:ascii="Times New Roman" w:hAnsi="Times New Roman" w:cs="Times New Roman"/>
          <w:sz w:val="26"/>
          <w:szCs w:val="26"/>
        </w:rPr>
      </w:pPr>
      <w:r w:rsidRPr="00073F72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073F72" w:rsidRPr="00073F72" w:rsidRDefault="00073F72" w:rsidP="00073F72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  <w:r w:rsidRPr="00073F72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6F6DD1">
        <w:rPr>
          <w:rFonts w:ascii="Times New Roman" w:hAnsi="Times New Roman" w:cs="Times New Roman"/>
          <w:b/>
          <w:sz w:val="26"/>
          <w:szCs w:val="26"/>
        </w:rPr>
        <w:t>2</w:t>
      </w:r>
      <w:r w:rsidR="00124A15">
        <w:rPr>
          <w:rFonts w:ascii="Times New Roman" w:hAnsi="Times New Roman" w:cs="Times New Roman"/>
          <w:b/>
          <w:sz w:val="26"/>
          <w:szCs w:val="26"/>
        </w:rPr>
        <w:t>4</w:t>
      </w:r>
      <w:r w:rsidR="006F6DD1">
        <w:rPr>
          <w:rFonts w:ascii="Times New Roman" w:hAnsi="Times New Roman" w:cs="Times New Roman"/>
          <w:b/>
          <w:sz w:val="26"/>
          <w:szCs w:val="26"/>
        </w:rPr>
        <w:t>-2</w:t>
      </w:r>
      <w:r w:rsidR="00124A15">
        <w:rPr>
          <w:rFonts w:ascii="Times New Roman" w:hAnsi="Times New Roman" w:cs="Times New Roman"/>
          <w:b/>
          <w:sz w:val="26"/>
          <w:szCs w:val="26"/>
        </w:rPr>
        <w:t>5</w:t>
      </w:r>
      <w:r w:rsidRPr="00073F72">
        <w:rPr>
          <w:rFonts w:ascii="Times New Roman" w:hAnsi="Times New Roman" w:cs="Times New Roman"/>
          <w:b/>
          <w:sz w:val="26"/>
          <w:szCs w:val="26"/>
        </w:rPr>
        <w:t xml:space="preserve"> доповідає:  ТИМЧИШИН Георгій Ростиславович – керуючий справами виконавчого комітету</w:t>
      </w:r>
    </w:p>
    <w:p w:rsidR="00073F72" w:rsidRPr="00BF37ED" w:rsidRDefault="00073F72" w:rsidP="001F621D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7C" w:rsidRDefault="0057757C" w:rsidP="00AC701F">
      <w:pPr>
        <w:spacing w:after="0" w:line="240" w:lineRule="auto"/>
      </w:pPr>
      <w:r>
        <w:separator/>
      </w:r>
    </w:p>
  </w:endnote>
  <w:endnote w:type="continuationSeparator" w:id="0">
    <w:p w:rsidR="0057757C" w:rsidRDefault="0057757C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7C" w:rsidRDefault="0057757C" w:rsidP="00AC701F">
      <w:pPr>
        <w:spacing w:after="0" w:line="240" w:lineRule="auto"/>
      </w:pPr>
      <w:r>
        <w:separator/>
      </w:r>
    </w:p>
  </w:footnote>
  <w:footnote w:type="continuationSeparator" w:id="0">
    <w:p w:rsidR="0057757C" w:rsidRDefault="0057757C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73F72"/>
    <w:rsid w:val="00083CFA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65315"/>
    <w:rsid w:val="00180DE6"/>
    <w:rsid w:val="001838F4"/>
    <w:rsid w:val="00193A0F"/>
    <w:rsid w:val="00197EF4"/>
    <w:rsid w:val="001A1E35"/>
    <w:rsid w:val="001A566E"/>
    <w:rsid w:val="001B1AA1"/>
    <w:rsid w:val="001B5DE9"/>
    <w:rsid w:val="001C2FF5"/>
    <w:rsid w:val="001C4541"/>
    <w:rsid w:val="001E7355"/>
    <w:rsid w:val="00201BF0"/>
    <w:rsid w:val="002100E0"/>
    <w:rsid w:val="0021077A"/>
    <w:rsid w:val="002143C7"/>
    <w:rsid w:val="00214EF0"/>
    <w:rsid w:val="00217656"/>
    <w:rsid w:val="00217888"/>
    <w:rsid w:val="00237739"/>
    <w:rsid w:val="00247603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D2655"/>
    <w:rsid w:val="002F3124"/>
    <w:rsid w:val="00303145"/>
    <w:rsid w:val="00303197"/>
    <w:rsid w:val="00305B38"/>
    <w:rsid w:val="00307FDA"/>
    <w:rsid w:val="003118C0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5754"/>
    <w:rsid w:val="003670DA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6465"/>
    <w:rsid w:val="003F26A5"/>
    <w:rsid w:val="003F3AB5"/>
    <w:rsid w:val="003F445E"/>
    <w:rsid w:val="00403885"/>
    <w:rsid w:val="004049D2"/>
    <w:rsid w:val="00406FA0"/>
    <w:rsid w:val="004179A6"/>
    <w:rsid w:val="004215EB"/>
    <w:rsid w:val="0043296D"/>
    <w:rsid w:val="004373A6"/>
    <w:rsid w:val="00441BCC"/>
    <w:rsid w:val="0044340E"/>
    <w:rsid w:val="00443EAA"/>
    <w:rsid w:val="00446ACE"/>
    <w:rsid w:val="00450B0A"/>
    <w:rsid w:val="00454700"/>
    <w:rsid w:val="00464614"/>
    <w:rsid w:val="004663FC"/>
    <w:rsid w:val="00467DC2"/>
    <w:rsid w:val="00471669"/>
    <w:rsid w:val="004768FD"/>
    <w:rsid w:val="00477D67"/>
    <w:rsid w:val="004876F7"/>
    <w:rsid w:val="004A1EC5"/>
    <w:rsid w:val="004C52E0"/>
    <w:rsid w:val="004D1E1B"/>
    <w:rsid w:val="004D224B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5F18"/>
    <w:rsid w:val="00570B96"/>
    <w:rsid w:val="0057249D"/>
    <w:rsid w:val="00572FB3"/>
    <w:rsid w:val="0057757C"/>
    <w:rsid w:val="0058409C"/>
    <w:rsid w:val="00584335"/>
    <w:rsid w:val="005A492C"/>
    <w:rsid w:val="005A59BF"/>
    <w:rsid w:val="005A67B1"/>
    <w:rsid w:val="005B0A07"/>
    <w:rsid w:val="005B426B"/>
    <w:rsid w:val="005C735C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81C23"/>
    <w:rsid w:val="0068687F"/>
    <w:rsid w:val="00691C1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653D"/>
    <w:rsid w:val="007320F2"/>
    <w:rsid w:val="007339E4"/>
    <w:rsid w:val="00735BC4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E29B9"/>
    <w:rsid w:val="007F0A5B"/>
    <w:rsid w:val="007F46AF"/>
    <w:rsid w:val="007F4E2A"/>
    <w:rsid w:val="007F7A0E"/>
    <w:rsid w:val="00800FED"/>
    <w:rsid w:val="0082019E"/>
    <w:rsid w:val="00823CD5"/>
    <w:rsid w:val="00831B9B"/>
    <w:rsid w:val="00835349"/>
    <w:rsid w:val="00841742"/>
    <w:rsid w:val="0084186A"/>
    <w:rsid w:val="00845567"/>
    <w:rsid w:val="008463C3"/>
    <w:rsid w:val="008565EF"/>
    <w:rsid w:val="00857962"/>
    <w:rsid w:val="008604FC"/>
    <w:rsid w:val="0086159C"/>
    <w:rsid w:val="00870F84"/>
    <w:rsid w:val="008753F5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18DE"/>
    <w:rsid w:val="00907A6A"/>
    <w:rsid w:val="009100F5"/>
    <w:rsid w:val="00913592"/>
    <w:rsid w:val="0091549B"/>
    <w:rsid w:val="00922B42"/>
    <w:rsid w:val="0092314C"/>
    <w:rsid w:val="00930FB7"/>
    <w:rsid w:val="009645EF"/>
    <w:rsid w:val="00970F4D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7F66"/>
    <w:rsid w:val="009D1E10"/>
    <w:rsid w:val="009D2B72"/>
    <w:rsid w:val="009E12F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6302"/>
    <w:rsid w:val="00A8700B"/>
    <w:rsid w:val="00A92385"/>
    <w:rsid w:val="00A94E88"/>
    <w:rsid w:val="00AB199B"/>
    <w:rsid w:val="00AB1DA3"/>
    <w:rsid w:val="00AC2773"/>
    <w:rsid w:val="00AC2CAB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4F39"/>
    <w:rsid w:val="00B859C4"/>
    <w:rsid w:val="00B96BAB"/>
    <w:rsid w:val="00BA4C4B"/>
    <w:rsid w:val="00BB10A0"/>
    <w:rsid w:val="00BC3318"/>
    <w:rsid w:val="00BC5898"/>
    <w:rsid w:val="00BD7973"/>
    <w:rsid w:val="00BE0191"/>
    <w:rsid w:val="00BE5727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13148"/>
    <w:rsid w:val="00D22E56"/>
    <w:rsid w:val="00D475B8"/>
    <w:rsid w:val="00D47900"/>
    <w:rsid w:val="00D5292D"/>
    <w:rsid w:val="00D543F1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609C"/>
    <w:rsid w:val="00E46C12"/>
    <w:rsid w:val="00E521DA"/>
    <w:rsid w:val="00E5409E"/>
    <w:rsid w:val="00E6275E"/>
    <w:rsid w:val="00E65C21"/>
    <w:rsid w:val="00E75B14"/>
    <w:rsid w:val="00E8662A"/>
    <w:rsid w:val="00E949B4"/>
    <w:rsid w:val="00E94EB4"/>
    <w:rsid w:val="00EA214E"/>
    <w:rsid w:val="00EA4654"/>
    <w:rsid w:val="00EA54F0"/>
    <w:rsid w:val="00EC21FE"/>
    <w:rsid w:val="00EC76A4"/>
    <w:rsid w:val="00ED7087"/>
    <w:rsid w:val="00EE6800"/>
    <w:rsid w:val="00EF2556"/>
    <w:rsid w:val="00EF2BA1"/>
    <w:rsid w:val="00F0335E"/>
    <w:rsid w:val="00F07D7E"/>
    <w:rsid w:val="00F136D7"/>
    <w:rsid w:val="00F156F5"/>
    <w:rsid w:val="00F15B89"/>
    <w:rsid w:val="00F255D5"/>
    <w:rsid w:val="00F35F01"/>
    <w:rsid w:val="00F45166"/>
    <w:rsid w:val="00F57E50"/>
    <w:rsid w:val="00F6276D"/>
    <w:rsid w:val="00F6638B"/>
    <w:rsid w:val="00F7062A"/>
    <w:rsid w:val="00F76BE9"/>
    <w:rsid w:val="00F76DD1"/>
    <w:rsid w:val="00F804D6"/>
    <w:rsid w:val="00F8097B"/>
    <w:rsid w:val="00F80A1A"/>
    <w:rsid w:val="00F902F2"/>
    <w:rsid w:val="00F9501D"/>
    <w:rsid w:val="00FB1F2E"/>
    <w:rsid w:val="00FB221B"/>
    <w:rsid w:val="00FB3036"/>
    <w:rsid w:val="00FB7628"/>
    <w:rsid w:val="00FC121D"/>
    <w:rsid w:val="00FC24DA"/>
    <w:rsid w:val="00FC2B54"/>
    <w:rsid w:val="00FC4764"/>
    <w:rsid w:val="00FD4D14"/>
    <w:rsid w:val="00FE0422"/>
    <w:rsid w:val="00FF0DB4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C362-B6B8-441E-9851-2C809DCB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73</cp:revision>
  <cp:lastPrinted>2024-10-18T07:49:00Z</cp:lastPrinted>
  <dcterms:created xsi:type="dcterms:W3CDTF">2024-04-30T07:15:00Z</dcterms:created>
  <dcterms:modified xsi:type="dcterms:W3CDTF">2024-11-15T13:18:00Z</dcterms:modified>
</cp:coreProperties>
</file>