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492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492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492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E9911F3" w:rsidR="00092067" w:rsidRPr="00607CAA" w:rsidRDefault="00607CAA" w:rsidP="00607CAA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13.11.2024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07CAA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B6E1B18" w:rsidR="00092067" w:rsidRDefault="006B3F15" w:rsidP="00607CAA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07CAA" w:rsidRPr="00607CA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330-р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607CAA">
      <w:pPr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68B1B7D6" w14:textId="77777777" w:rsidR="00E07D67" w:rsidRPr="00E07D67" w:rsidRDefault="004866B8" w:rsidP="00E07D67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07D67" w:rsidRPr="00E07D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</w:t>
            </w:r>
            <w:proofErr w:type="spellStart"/>
            <w:r w:rsidR="00E07D67" w:rsidRPr="00E07D67">
              <w:rPr>
                <w:rFonts w:ascii="Times New Roman" w:hAnsi="Times New Roman" w:cs="Times New Roman"/>
                <w:b/>
                <w:sz w:val="26"/>
                <w:szCs w:val="26"/>
              </w:rPr>
              <w:t>Дмитрієвої</w:t>
            </w:r>
            <w:proofErr w:type="spellEnd"/>
            <w:r w:rsidR="00E07D67" w:rsidRPr="00E07D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</w:t>
            </w:r>
          </w:p>
          <w:p w14:paraId="04E68ABD" w14:textId="77777777" w:rsidR="00E07D67" w:rsidRPr="00E07D67" w:rsidRDefault="00E07D67" w:rsidP="00E07D67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7D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Ганни </w:t>
            </w:r>
            <w:proofErr w:type="spellStart"/>
            <w:r w:rsidRPr="00E07D67">
              <w:rPr>
                <w:rFonts w:ascii="Times New Roman" w:hAnsi="Times New Roman" w:cs="Times New Roman"/>
                <w:b/>
                <w:sz w:val="26"/>
                <w:szCs w:val="26"/>
              </w:rPr>
              <w:t>Олександівни</w:t>
            </w:r>
            <w:proofErr w:type="spellEnd"/>
          </w:p>
          <w:p w14:paraId="77EF1A0D" w14:textId="164ED0EC" w:rsidR="000F5FC9" w:rsidRPr="000F5FC9" w:rsidRDefault="000F5FC9" w:rsidP="004866B8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7D7164" w14:textId="532D19D6" w:rsidR="00E07D67" w:rsidRPr="00E07D67" w:rsidRDefault="00E07D67" w:rsidP="00E07D6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Керуючись статтею 42 Закону України ″Про місцеве самоврядування в Україні″,  статтями 8, 16 Закону України ″Про поховання та похоронну справу″, на підставі листа слідчого відділення Шептицького РВП  ГУ Національної поліції у Львівській області від  12.11.2024  №84137-2024:</w:t>
      </w:r>
    </w:p>
    <w:p w14:paraId="1E73CC17" w14:textId="77777777" w:rsidR="00E07D67" w:rsidRPr="00E07D67" w:rsidRDefault="00E07D67" w:rsidP="00E07D6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B696220" w14:textId="77777777" w:rsidR="00E07D67" w:rsidRPr="00E07D67" w:rsidRDefault="00E07D67" w:rsidP="00E07D6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07D67">
        <w:rPr>
          <w:rFonts w:ascii="Times New Roman" w:hAnsi="Times New Roman" w:cs="Times New Roman"/>
          <w:sz w:val="26"/>
          <w:szCs w:val="26"/>
        </w:rPr>
        <w:t xml:space="preserve"> 1. Комунальному підприємству "Комунальник"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І.П.) провести поховання  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Дмитрієвої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Ганни Олександрівни, 01.01.1982 р.н. та зареєструвати смерть в міському  відділі  реєстрації актів цивільного стану.</w:t>
      </w:r>
    </w:p>
    <w:p w14:paraId="74E6424F" w14:textId="77777777" w:rsidR="00E07D67" w:rsidRPr="00E07D67" w:rsidRDefault="00E07D67" w:rsidP="00E07D6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08AC4FD" w14:textId="77777777" w:rsidR="00E07D67" w:rsidRPr="00E07D67" w:rsidRDefault="00E07D67" w:rsidP="00E07D6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07D67">
        <w:rPr>
          <w:rFonts w:ascii="Times New Roman" w:hAnsi="Times New Roman" w:cs="Times New Roman"/>
          <w:sz w:val="26"/>
          <w:szCs w:val="26"/>
        </w:rPr>
        <w:t xml:space="preserve">2. Фінансовому управлінню (Сементух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26B3F428" w14:textId="77777777" w:rsidR="00E07D67" w:rsidRPr="00E07D67" w:rsidRDefault="00E07D67" w:rsidP="00E07D6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0AA58A1" w14:textId="77777777" w:rsidR="00E07D67" w:rsidRPr="00E07D67" w:rsidRDefault="00E07D67" w:rsidP="00E07D67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E07D67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І.І.) перерахувати кошти КП "Комунальник" на поховання.</w:t>
      </w:r>
    </w:p>
    <w:p w14:paraId="0216F7E0" w14:textId="77777777" w:rsidR="00E07D67" w:rsidRPr="00E07D67" w:rsidRDefault="00E07D67" w:rsidP="00E07D6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630089E" w14:textId="77777777" w:rsidR="00E07D67" w:rsidRPr="00E07D67" w:rsidRDefault="00E07D67" w:rsidP="00E07D6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07D67">
        <w:rPr>
          <w:rFonts w:ascii="Times New Roman" w:hAnsi="Times New Roman" w:cs="Times New Roman"/>
          <w:sz w:val="26"/>
          <w:szCs w:val="26"/>
        </w:rPr>
        <w:t xml:space="preserve">4.  </w:t>
      </w:r>
      <w:r w:rsidRPr="00E07D67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Контроль за виконанням розпорядження залишаю за собою.</w:t>
      </w:r>
    </w:p>
    <w:p w14:paraId="41ADDDA6" w14:textId="77777777" w:rsidR="004866B8" w:rsidRDefault="004866B8" w:rsidP="004866B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69CA9DB" w14:textId="77777777" w:rsidR="00E07D67" w:rsidRPr="004866B8" w:rsidRDefault="00E07D67" w:rsidP="004866B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EE060E9" w14:textId="77777777" w:rsidR="004866B8" w:rsidRPr="004866B8" w:rsidRDefault="004866B8" w:rsidP="004866B8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4866B8" w:rsidRPr="004866B8" w14:paraId="0FD66B13" w14:textId="77777777" w:rsidTr="002379B4">
        <w:trPr>
          <w:trHeight w:val="552"/>
        </w:trPr>
        <w:tc>
          <w:tcPr>
            <w:tcW w:w="3283" w:type="dxa"/>
          </w:tcPr>
          <w:p w14:paraId="40F2902E" w14:textId="77777777" w:rsidR="004866B8" w:rsidRPr="004866B8" w:rsidRDefault="004866B8" w:rsidP="002379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>В.о. міського голови</w:t>
            </w:r>
          </w:p>
        </w:tc>
        <w:tc>
          <w:tcPr>
            <w:tcW w:w="3283" w:type="dxa"/>
          </w:tcPr>
          <w:p w14:paraId="3491FDC4" w14:textId="2FD4FB03" w:rsidR="004866B8" w:rsidRPr="004866B8" w:rsidRDefault="00607CAA" w:rsidP="002379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84" w:type="dxa"/>
          </w:tcPr>
          <w:p w14:paraId="5FC125DD" w14:textId="77777777" w:rsidR="004866B8" w:rsidRPr="004866B8" w:rsidRDefault="004866B8" w:rsidP="002379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>Дмитро БАЛКО </w:t>
            </w:r>
          </w:p>
        </w:tc>
      </w:tr>
    </w:tbl>
    <w:p w14:paraId="2FD67EF0" w14:textId="77777777" w:rsidR="004866B8" w:rsidRPr="004866B8" w:rsidRDefault="004866B8" w:rsidP="004866B8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4866B8" w:rsidRPr="004866B8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41549B"/>
    <w:rsid w:val="004156A4"/>
    <w:rsid w:val="004866B8"/>
    <w:rsid w:val="0049271A"/>
    <w:rsid w:val="004D7CAC"/>
    <w:rsid w:val="004E3B7F"/>
    <w:rsid w:val="004F1C7C"/>
    <w:rsid w:val="0050033B"/>
    <w:rsid w:val="00526D96"/>
    <w:rsid w:val="005901A1"/>
    <w:rsid w:val="00592A64"/>
    <w:rsid w:val="00607CAA"/>
    <w:rsid w:val="00624134"/>
    <w:rsid w:val="006271C7"/>
    <w:rsid w:val="00642FE2"/>
    <w:rsid w:val="006435E9"/>
    <w:rsid w:val="006B3F15"/>
    <w:rsid w:val="007B518B"/>
    <w:rsid w:val="007F6C7B"/>
    <w:rsid w:val="00877261"/>
    <w:rsid w:val="00925C09"/>
    <w:rsid w:val="0094247C"/>
    <w:rsid w:val="00AC4769"/>
    <w:rsid w:val="00B42FCD"/>
    <w:rsid w:val="00B447AD"/>
    <w:rsid w:val="00BC2108"/>
    <w:rsid w:val="00BD67D5"/>
    <w:rsid w:val="00BF6E8E"/>
    <w:rsid w:val="00C606A6"/>
    <w:rsid w:val="00C71483"/>
    <w:rsid w:val="00C81914"/>
    <w:rsid w:val="00D91AF9"/>
    <w:rsid w:val="00E07D67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4866B8"/>
  </w:style>
  <w:style w:type="paragraph" w:styleId="a5">
    <w:name w:val="No Spacing"/>
    <w:uiPriority w:val="1"/>
    <w:qFormat/>
    <w:rsid w:val="004866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D08B0-9D51-4511-A451-5874E003E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656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dcterms:created xsi:type="dcterms:W3CDTF">2024-11-13T09:22:00Z</dcterms:created>
  <dcterms:modified xsi:type="dcterms:W3CDTF">2024-11-13T13:33:00Z</dcterms:modified>
</cp:coreProperties>
</file>