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6B5BCD" w:rsidTr="00E62042">
        <w:trPr>
          <w:trHeight w:val="1026"/>
        </w:trPr>
        <w:tc>
          <w:tcPr>
            <w:tcW w:w="9639" w:type="dxa"/>
            <w:gridSpan w:val="4"/>
          </w:tcPr>
          <w:p w:rsidR="006B5BCD" w:rsidRDefault="0041785B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6" o:title=""/>
                </v:shape>
              </w:pict>
            </w:r>
          </w:p>
          <w:p w:rsidR="006B5BCD" w:rsidRDefault="006B5BCD">
            <w:pPr>
              <w:pStyle w:val="a3"/>
              <w:spacing w:line="360" w:lineRule="auto"/>
              <w:rPr>
                <w:b/>
                <w:bCs/>
              </w:rPr>
            </w:pPr>
          </w:p>
          <w:p w:rsidR="006B5BCD" w:rsidRDefault="006B5BCD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6B5BCD" w:rsidRDefault="006B5BCD">
            <w:pPr>
              <w:pStyle w:val="a3"/>
              <w:spacing w:line="276" w:lineRule="auto"/>
              <w:rPr>
                <w:b/>
                <w:bCs/>
              </w:rPr>
            </w:pPr>
          </w:p>
          <w:p w:rsidR="006B5BCD" w:rsidRDefault="006B5BCD">
            <w:pPr>
              <w:spacing w:line="360" w:lineRule="auto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четверта 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B5BCD" w:rsidRDefault="006B5BC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</w:p>
          <w:p w:rsidR="006B5BCD" w:rsidRPr="00806519" w:rsidRDefault="006B5BCD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5BCD" w:rsidTr="00E62042">
        <w:tc>
          <w:tcPr>
            <w:tcW w:w="3148" w:type="dxa"/>
          </w:tcPr>
          <w:p w:rsidR="006B5BCD" w:rsidRDefault="006B5BCD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6B5BCD" w:rsidRDefault="006B5BCD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6B5BCD" w:rsidRDefault="006B5BCD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B5BCD" w:rsidTr="00E62042">
        <w:tc>
          <w:tcPr>
            <w:tcW w:w="3148" w:type="dxa"/>
          </w:tcPr>
          <w:p w:rsidR="006B5BCD" w:rsidRDefault="0041785B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17.10.2024</w:t>
            </w:r>
          </w:p>
          <w:p w:rsidR="006B5BCD" w:rsidRPr="00BE7C5C" w:rsidRDefault="006B5BCD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6B5BCD" w:rsidRDefault="006B5BCD" w:rsidP="008B024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6B5BCD" w:rsidRPr="009B7A5D" w:rsidRDefault="006B5BCD" w:rsidP="0041785B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41785B">
              <w:rPr>
                <w:sz w:val="28"/>
                <w:szCs w:val="28"/>
                <w:lang w:val="uk-UA"/>
              </w:rPr>
              <w:t>2982</w:t>
            </w:r>
          </w:p>
        </w:tc>
      </w:tr>
      <w:tr w:rsidR="006B5BCD" w:rsidRPr="00950AB5" w:rsidTr="00E62042">
        <w:trPr>
          <w:trHeight w:val="431"/>
        </w:trPr>
        <w:tc>
          <w:tcPr>
            <w:tcW w:w="5206" w:type="dxa"/>
            <w:gridSpan w:val="2"/>
          </w:tcPr>
          <w:p w:rsidR="001B38CC" w:rsidRDefault="006B5B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на </w:t>
            </w:r>
            <w:r w:rsidRPr="00950AB5">
              <w:rPr>
                <w:b/>
                <w:sz w:val="26"/>
                <w:szCs w:val="26"/>
                <w:lang w:val="uk-UA"/>
              </w:rPr>
              <w:t>вул. Б.</w:t>
            </w:r>
            <w:r w:rsidR="001B38CC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50AB5">
              <w:rPr>
                <w:b/>
                <w:sz w:val="26"/>
                <w:szCs w:val="26"/>
                <w:lang w:val="uk-UA"/>
              </w:rPr>
              <w:t xml:space="preserve">Хмельницького </w:t>
            </w:r>
          </w:p>
          <w:p w:rsidR="006B5BCD" w:rsidRDefault="001B38CC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в </w:t>
            </w:r>
            <w:r w:rsidR="006B5BCD">
              <w:rPr>
                <w:b/>
                <w:color w:val="000000"/>
                <w:sz w:val="26"/>
                <w:szCs w:val="26"/>
                <w:lang w:val="uk-UA"/>
              </w:rPr>
              <w:t>селищі Гірник Шептицького</w:t>
            </w:r>
          </w:p>
          <w:p w:rsidR="006B5BCD" w:rsidRPr="00806519" w:rsidRDefault="006B5BC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району Львівської області</w:t>
            </w:r>
          </w:p>
        </w:tc>
        <w:tc>
          <w:tcPr>
            <w:tcW w:w="1285" w:type="dxa"/>
          </w:tcPr>
          <w:p w:rsidR="006B5BCD" w:rsidRDefault="006B5BCD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6B5BCD" w:rsidRDefault="006B5BCD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B5BCD" w:rsidRPr="00855E61" w:rsidRDefault="006B5BCD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6B5BCD" w:rsidRDefault="006B5BCD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</w:t>
      </w:r>
      <w:r w:rsidR="009852E8">
        <w:rPr>
          <w:b w:val="0"/>
          <w:bCs w:val="0"/>
          <w:sz w:val="26"/>
          <w:szCs w:val="26"/>
          <w:lang w:val="uk-UA"/>
        </w:rPr>
        <w:t xml:space="preserve"> ст</w:t>
      </w:r>
      <w:r w:rsidR="001B38CC">
        <w:rPr>
          <w:b w:val="0"/>
          <w:bCs w:val="0"/>
          <w:sz w:val="26"/>
          <w:szCs w:val="26"/>
          <w:lang w:val="uk-UA"/>
        </w:rPr>
        <w:t>аттями</w:t>
      </w:r>
      <w:r w:rsidR="009852E8">
        <w:rPr>
          <w:b w:val="0"/>
          <w:bCs w:val="0"/>
          <w:sz w:val="26"/>
          <w:szCs w:val="26"/>
          <w:lang w:val="uk-UA"/>
        </w:rPr>
        <w:t xml:space="preserve"> 25, 64</w:t>
      </w:r>
      <w:r>
        <w:rPr>
          <w:b w:val="0"/>
          <w:bCs w:val="0"/>
          <w:sz w:val="26"/>
          <w:szCs w:val="26"/>
          <w:lang w:val="uk-UA"/>
        </w:rPr>
        <w:t xml:space="preserve"> Закон</w:t>
      </w:r>
      <w:r w:rsidR="009852E8">
        <w:rPr>
          <w:b w:val="0"/>
          <w:bCs w:val="0"/>
          <w:sz w:val="26"/>
          <w:szCs w:val="26"/>
          <w:lang w:val="uk-UA"/>
        </w:rPr>
        <w:t>у</w:t>
      </w:r>
      <w:r>
        <w:rPr>
          <w:b w:val="0"/>
          <w:bCs w:val="0"/>
          <w:sz w:val="26"/>
          <w:szCs w:val="26"/>
          <w:lang w:val="uk-UA"/>
        </w:rPr>
        <w:t xml:space="preserve"> України "Про місцеве самоврядування в  Україні", </w:t>
      </w:r>
      <w:r w:rsidR="009852E8">
        <w:rPr>
          <w:b w:val="0"/>
          <w:bCs w:val="0"/>
          <w:sz w:val="26"/>
          <w:szCs w:val="26"/>
          <w:lang w:val="uk-UA"/>
        </w:rPr>
        <w:t>ст</w:t>
      </w:r>
      <w:r w:rsidR="001B38CC">
        <w:rPr>
          <w:b w:val="0"/>
          <w:bCs w:val="0"/>
          <w:sz w:val="26"/>
          <w:szCs w:val="26"/>
          <w:lang w:val="uk-UA"/>
        </w:rPr>
        <w:t>аттями</w:t>
      </w:r>
      <w:r w:rsidR="009852E8">
        <w:rPr>
          <w:b w:val="0"/>
          <w:bCs w:val="0"/>
          <w:sz w:val="26"/>
          <w:szCs w:val="26"/>
          <w:lang w:val="uk-UA"/>
        </w:rPr>
        <w:t xml:space="preserve"> 10,</w:t>
      </w:r>
      <w:r w:rsidR="006D52B1">
        <w:rPr>
          <w:b w:val="0"/>
          <w:bCs w:val="0"/>
          <w:sz w:val="26"/>
          <w:szCs w:val="26"/>
          <w:lang w:val="uk-UA"/>
        </w:rPr>
        <w:t xml:space="preserve"> </w:t>
      </w:r>
      <w:r w:rsidR="009852E8">
        <w:rPr>
          <w:b w:val="0"/>
          <w:bCs w:val="0"/>
          <w:sz w:val="26"/>
          <w:szCs w:val="26"/>
          <w:lang w:val="uk-UA"/>
        </w:rPr>
        <w:t xml:space="preserve">16, 19 </w:t>
      </w:r>
      <w:r w:rsidR="006D52B1">
        <w:rPr>
          <w:b w:val="0"/>
          <w:bCs w:val="0"/>
          <w:sz w:val="26"/>
          <w:szCs w:val="26"/>
          <w:lang w:val="uk-UA"/>
        </w:rPr>
        <w:t xml:space="preserve">Закону України </w:t>
      </w:r>
      <w:r>
        <w:rPr>
          <w:b w:val="0"/>
          <w:bCs w:val="0"/>
          <w:sz w:val="26"/>
          <w:szCs w:val="26"/>
          <w:lang w:val="uk-UA"/>
        </w:rPr>
        <w:t xml:space="preserve">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</w:t>
      </w:r>
      <w:r w:rsidRPr="00CA68A2">
        <w:rPr>
          <w:b w:val="0"/>
          <w:bCs w:val="0"/>
          <w:sz w:val="26"/>
          <w:szCs w:val="26"/>
          <w:lang w:val="uk-UA"/>
        </w:rPr>
        <w:t xml:space="preserve">враховуючи </w:t>
      </w:r>
      <w:r>
        <w:rPr>
          <w:b w:val="0"/>
          <w:bCs w:val="0"/>
          <w:sz w:val="26"/>
          <w:szCs w:val="26"/>
          <w:lang w:val="uk-UA"/>
        </w:rPr>
        <w:t>планувальні рішення генерального плану селища Гірник, з метою раціонального використання територій та формування інвестиційно привабливих земельних ділянок, а також  висновок постійно діючої узгоджувальної комісії по плануванню і забудові населених пунктів, Шептицька міська рада</w:t>
      </w:r>
    </w:p>
    <w:p w:rsidR="006B5BCD" w:rsidRDefault="006B5BCD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6B5BCD" w:rsidRDefault="006B5BCD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6B5BCD" w:rsidRDefault="006B5BCD" w:rsidP="00097EC1">
      <w:pPr>
        <w:jc w:val="both"/>
        <w:rPr>
          <w:sz w:val="26"/>
          <w:szCs w:val="26"/>
          <w:lang w:val="uk-UA"/>
        </w:rPr>
      </w:pPr>
    </w:p>
    <w:p w:rsidR="006B5BCD" w:rsidRPr="000665E8" w:rsidRDefault="006B5BCD" w:rsidP="000665E8">
      <w:pPr>
        <w:pStyle w:val="a9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1. </w:t>
      </w:r>
      <w:r w:rsidRPr="00101718">
        <w:rPr>
          <w:sz w:val="26"/>
          <w:szCs w:val="26"/>
          <w:lang w:val="uk-UA"/>
        </w:rPr>
        <w:t>Розробити детальний план території на вул. Б. Х</w:t>
      </w:r>
      <w:r>
        <w:rPr>
          <w:sz w:val="26"/>
          <w:szCs w:val="26"/>
          <w:lang w:val="uk-UA"/>
        </w:rPr>
        <w:t xml:space="preserve">мельницького  в селищі Гірник </w:t>
      </w:r>
      <w:r w:rsidRPr="00101718">
        <w:rPr>
          <w:sz w:val="26"/>
          <w:szCs w:val="26"/>
          <w:lang w:val="uk-UA"/>
        </w:rPr>
        <w:t xml:space="preserve">Шептицького району Львівської області. </w:t>
      </w:r>
    </w:p>
    <w:p w:rsidR="006B5BCD" w:rsidRPr="000665E8" w:rsidRDefault="006B5BCD" w:rsidP="000665E8">
      <w:pPr>
        <w:pStyle w:val="a9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2.</w:t>
      </w:r>
      <w:r w:rsidRPr="000665E8">
        <w:rPr>
          <w:sz w:val="26"/>
          <w:szCs w:val="26"/>
          <w:lang w:val="uk-UA"/>
        </w:rPr>
        <w:t>Замовником розроблення детального плану території визначити виконавчий комітет Шептицької міської ради.</w:t>
      </w:r>
    </w:p>
    <w:p w:rsidR="006B5BCD" w:rsidRPr="000665E8" w:rsidRDefault="006B5BCD" w:rsidP="000665E8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</w:t>
      </w:r>
      <w:r w:rsidRPr="000665E8">
        <w:rPr>
          <w:sz w:val="26"/>
          <w:szCs w:val="26"/>
          <w:lang w:val="uk-UA"/>
        </w:rPr>
        <w:t>Фінансування видатків на розроблення детального плану території здійснити  за  рахунок коштів бюджету міської ради.</w:t>
      </w:r>
    </w:p>
    <w:p w:rsidR="006B5BCD" w:rsidRDefault="006B5BCD" w:rsidP="000665E8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</w:t>
      </w:r>
      <w:r w:rsidRPr="000665E8"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0665E8">
        <w:rPr>
          <w:sz w:val="26"/>
          <w:szCs w:val="26"/>
          <w:lang w:val="uk-UA"/>
        </w:rPr>
        <w:t>територiального</w:t>
      </w:r>
      <w:proofErr w:type="spellEnd"/>
      <w:r w:rsidRPr="000665E8">
        <w:rPr>
          <w:sz w:val="26"/>
          <w:szCs w:val="26"/>
          <w:lang w:val="uk-UA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9852E8" w:rsidRPr="000665E8" w:rsidRDefault="009852E8" w:rsidP="000665E8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B5BCD" w:rsidRDefault="006B5BCD" w:rsidP="008B0240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41785B" w:rsidTr="00101718">
        <w:trPr>
          <w:trHeight w:val="535"/>
        </w:trPr>
        <w:tc>
          <w:tcPr>
            <w:tcW w:w="4461" w:type="dxa"/>
          </w:tcPr>
          <w:p w:rsidR="0041785B" w:rsidRPr="004927CD" w:rsidRDefault="0041785B" w:rsidP="0041785B">
            <w:proofErr w:type="spellStart"/>
            <w:r w:rsidRPr="004927CD">
              <w:t>Міський</w:t>
            </w:r>
            <w:proofErr w:type="spellEnd"/>
            <w:r w:rsidRPr="004927CD">
              <w:t xml:space="preserve"> голова                                                      </w:t>
            </w:r>
            <w:bookmarkStart w:id="0" w:name="_GoBack"/>
            <w:bookmarkEnd w:id="0"/>
          </w:p>
        </w:tc>
        <w:tc>
          <w:tcPr>
            <w:tcW w:w="4462" w:type="dxa"/>
          </w:tcPr>
          <w:p w:rsidR="0041785B" w:rsidRPr="004927CD" w:rsidRDefault="0041785B" w:rsidP="0041785B">
            <w:r w:rsidRPr="004927CD">
              <w:t xml:space="preserve">        </w:t>
            </w:r>
            <w:proofErr w:type="spellStart"/>
            <w:r w:rsidRPr="004927CD">
              <w:t>Андрій</w:t>
            </w:r>
            <w:proofErr w:type="spellEnd"/>
            <w:r w:rsidRPr="004927CD">
              <w:t xml:space="preserve"> ЗАЛІВСЬКИЙ </w:t>
            </w:r>
          </w:p>
        </w:tc>
      </w:tr>
    </w:tbl>
    <w:p w:rsidR="006B5BCD" w:rsidRDefault="006B5BCD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B5BCD" w:rsidRDefault="006B5BCD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B5BCD" w:rsidRDefault="006B5BCD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B5BCD" w:rsidRDefault="006B5BCD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B5BCD" w:rsidRDefault="006B5BC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B5BCD" w:rsidRDefault="006B5BC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097EC1">
      <w:pPr>
        <w:rPr>
          <w:sz w:val="26"/>
          <w:szCs w:val="26"/>
          <w:lang w:val="uk-UA"/>
        </w:rPr>
      </w:pPr>
    </w:p>
    <w:p w:rsidR="006B5BCD" w:rsidRDefault="006B5BC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B5BCD" w:rsidRDefault="006B5BC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B5BCD" w:rsidRDefault="006B5BC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B5BCD" w:rsidRDefault="006B5BC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B5BCD" w:rsidRDefault="006B5BC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B5BCD" w:rsidRDefault="006B5BCD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B5BCD" w:rsidRDefault="006B5BC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B5BCD" w:rsidRDefault="006B5BC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B5BCD" w:rsidRDefault="006B5BC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6B5BCD" w:rsidRDefault="006B5BCD" w:rsidP="00097EC1">
      <w:pPr>
        <w:rPr>
          <w:sz w:val="28"/>
          <w:szCs w:val="28"/>
          <w:lang w:val="uk-UA"/>
        </w:rPr>
      </w:pPr>
    </w:p>
    <w:p w:rsidR="006B5BCD" w:rsidRDefault="006B5BC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6B5BCD" w:rsidRDefault="006B5BC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6B5BCD" w:rsidRDefault="006B5BC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B5BCD" w:rsidRDefault="006B5BC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B5BCD" w:rsidRDefault="006B5BCD" w:rsidP="00097EC1">
      <w:pPr>
        <w:rPr>
          <w:sz w:val="28"/>
          <w:szCs w:val="28"/>
          <w:lang w:val="uk-UA"/>
        </w:rPr>
      </w:pPr>
    </w:p>
    <w:p w:rsidR="006B5BCD" w:rsidRDefault="006B5BCD" w:rsidP="00097EC1">
      <w:pPr>
        <w:jc w:val="center"/>
        <w:rPr>
          <w:sz w:val="28"/>
          <w:szCs w:val="28"/>
          <w:lang w:val="uk-UA"/>
        </w:rPr>
      </w:pPr>
    </w:p>
    <w:p w:rsidR="006B5BCD" w:rsidRDefault="006B5BC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</w:t>
      </w:r>
    </w:p>
    <w:p w:rsidR="006B5BCD" w:rsidRDefault="006B5BC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B5BCD" w:rsidRDefault="006B5BC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B5BCD" w:rsidRDefault="006B5BC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B5BCD" w:rsidRDefault="006B5BC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6B5BCD" w:rsidRDefault="006B5BCD" w:rsidP="00097EC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Олег ГУРСЬКИЙ</w:t>
      </w:r>
    </w:p>
    <w:p w:rsidR="006B5BCD" w:rsidRDefault="006B5BC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B5BCD" w:rsidRDefault="006B5BC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B5BCD" w:rsidRPr="00097EC1" w:rsidRDefault="006B5BCD">
      <w:pPr>
        <w:rPr>
          <w:lang w:val="uk-UA"/>
        </w:rPr>
      </w:pPr>
    </w:p>
    <w:sectPr w:rsidR="006B5BCD" w:rsidRPr="00097EC1" w:rsidSect="008424AB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197A"/>
    <w:multiLevelType w:val="hybridMultilevel"/>
    <w:tmpl w:val="1A4088D4"/>
    <w:lvl w:ilvl="0" w:tplc="1F2415FE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63E9301C"/>
    <w:multiLevelType w:val="hybridMultilevel"/>
    <w:tmpl w:val="08B2CF5E"/>
    <w:lvl w:ilvl="0" w:tplc="1F64A0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022D3"/>
    <w:rsid w:val="00017BC8"/>
    <w:rsid w:val="00036A82"/>
    <w:rsid w:val="000425E2"/>
    <w:rsid w:val="000665E8"/>
    <w:rsid w:val="000709F9"/>
    <w:rsid w:val="00087CED"/>
    <w:rsid w:val="00097EC1"/>
    <w:rsid w:val="000E4B46"/>
    <w:rsid w:val="00101718"/>
    <w:rsid w:val="00110232"/>
    <w:rsid w:val="00131855"/>
    <w:rsid w:val="00140338"/>
    <w:rsid w:val="00145490"/>
    <w:rsid w:val="001464DC"/>
    <w:rsid w:val="001558EA"/>
    <w:rsid w:val="00167F13"/>
    <w:rsid w:val="00180C6E"/>
    <w:rsid w:val="001B2204"/>
    <w:rsid w:val="001B38CC"/>
    <w:rsid w:val="002C35A9"/>
    <w:rsid w:val="002C65C9"/>
    <w:rsid w:val="00312D25"/>
    <w:rsid w:val="00367513"/>
    <w:rsid w:val="003C6F5E"/>
    <w:rsid w:val="003F1A06"/>
    <w:rsid w:val="0041785B"/>
    <w:rsid w:val="004A424A"/>
    <w:rsid w:val="004E0227"/>
    <w:rsid w:val="0056138B"/>
    <w:rsid w:val="0056671D"/>
    <w:rsid w:val="00597B8E"/>
    <w:rsid w:val="005B0183"/>
    <w:rsid w:val="005F5F3B"/>
    <w:rsid w:val="00615F0B"/>
    <w:rsid w:val="006275D6"/>
    <w:rsid w:val="00692C65"/>
    <w:rsid w:val="00696823"/>
    <w:rsid w:val="006B5BCD"/>
    <w:rsid w:val="006D52B1"/>
    <w:rsid w:val="006E104D"/>
    <w:rsid w:val="00711198"/>
    <w:rsid w:val="0076295B"/>
    <w:rsid w:val="007A6338"/>
    <w:rsid w:val="007F28FD"/>
    <w:rsid w:val="007F38DC"/>
    <w:rsid w:val="00806519"/>
    <w:rsid w:val="00830842"/>
    <w:rsid w:val="00841A26"/>
    <w:rsid w:val="008424AB"/>
    <w:rsid w:val="008430DA"/>
    <w:rsid w:val="00855E61"/>
    <w:rsid w:val="008654EC"/>
    <w:rsid w:val="008B0240"/>
    <w:rsid w:val="008B647A"/>
    <w:rsid w:val="008C7FFE"/>
    <w:rsid w:val="00920E76"/>
    <w:rsid w:val="00950AB5"/>
    <w:rsid w:val="009852E8"/>
    <w:rsid w:val="009B7A5D"/>
    <w:rsid w:val="009F1749"/>
    <w:rsid w:val="009F2921"/>
    <w:rsid w:val="00A021EE"/>
    <w:rsid w:val="00AA4117"/>
    <w:rsid w:val="00AD0BBB"/>
    <w:rsid w:val="00AD437E"/>
    <w:rsid w:val="00B33DE8"/>
    <w:rsid w:val="00B42E77"/>
    <w:rsid w:val="00B57760"/>
    <w:rsid w:val="00B92FBD"/>
    <w:rsid w:val="00BE7C5C"/>
    <w:rsid w:val="00C01C9B"/>
    <w:rsid w:val="00C41A4A"/>
    <w:rsid w:val="00C63641"/>
    <w:rsid w:val="00CA68A2"/>
    <w:rsid w:val="00CB5AA9"/>
    <w:rsid w:val="00CD10A2"/>
    <w:rsid w:val="00D25C3D"/>
    <w:rsid w:val="00D64CC5"/>
    <w:rsid w:val="00D77C44"/>
    <w:rsid w:val="00E35154"/>
    <w:rsid w:val="00E62042"/>
    <w:rsid w:val="00E8719A"/>
    <w:rsid w:val="00E87CAB"/>
    <w:rsid w:val="00F3196F"/>
    <w:rsid w:val="00F65353"/>
    <w:rsid w:val="00F75E71"/>
    <w:rsid w:val="00F814AF"/>
    <w:rsid w:val="00F8173B"/>
    <w:rsid w:val="00F81F80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99"/>
    <w:qFormat/>
    <w:rsid w:val="00101718"/>
    <w:pPr>
      <w:ind w:left="720"/>
      <w:contextualSpacing/>
    </w:pPr>
  </w:style>
  <w:style w:type="paragraph" w:styleId="aa">
    <w:name w:val="Block Text"/>
    <w:basedOn w:val="a"/>
    <w:uiPriority w:val="99"/>
    <w:rsid w:val="0041785B"/>
    <w:pPr>
      <w:ind w:left="720" w:right="2692"/>
      <w:jc w:val="both"/>
    </w:pPr>
    <w:rPr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hp</cp:lastModifiedBy>
  <cp:revision>13</cp:revision>
  <cp:lastPrinted>2024-10-08T07:28:00Z</cp:lastPrinted>
  <dcterms:created xsi:type="dcterms:W3CDTF">2024-09-16T08:22:00Z</dcterms:created>
  <dcterms:modified xsi:type="dcterms:W3CDTF">2024-10-20T08:19:00Z</dcterms:modified>
</cp:coreProperties>
</file>