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DD5" w:rsidRDefault="00266DD5" w:rsidP="00266DD5">
      <w:pPr>
        <w:jc w:val="right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ЗАТВЕРДЖЕНО</w:t>
      </w:r>
    </w:p>
    <w:p w:rsidR="00266DD5" w:rsidRDefault="00266DD5" w:rsidP="00266DD5">
      <w:pPr>
        <w:ind w:left="5670"/>
        <w:jc w:val="right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рішенням Червоноградської </w:t>
      </w:r>
    </w:p>
    <w:p w:rsidR="00266DD5" w:rsidRDefault="00266DD5" w:rsidP="00266DD5">
      <w:pPr>
        <w:ind w:left="5670"/>
        <w:jc w:val="right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міської ради </w:t>
      </w:r>
      <w:r w:rsidR="008B4342">
        <w:rPr>
          <w:color w:val="000000"/>
          <w:sz w:val="26"/>
          <w:szCs w:val="26"/>
          <w:lang w:val="uk-UA"/>
        </w:rPr>
        <w:t>№</w:t>
      </w:r>
      <w:bookmarkStart w:id="0" w:name="_GoBack"/>
      <w:r w:rsidR="008B4342" w:rsidRPr="008B4342">
        <w:rPr>
          <w:color w:val="000000"/>
          <w:sz w:val="26"/>
          <w:szCs w:val="26"/>
          <w:u w:val="single"/>
          <w:lang w:val="uk-UA"/>
        </w:rPr>
        <w:t>2867</w:t>
      </w:r>
      <w:bookmarkEnd w:id="0"/>
      <w:r w:rsidR="0001187D">
        <w:rPr>
          <w:color w:val="000000"/>
          <w:sz w:val="26"/>
          <w:szCs w:val="26"/>
          <w:lang w:val="uk-UA"/>
        </w:rPr>
        <w:t xml:space="preserve">  </w:t>
      </w:r>
      <w:r>
        <w:rPr>
          <w:color w:val="000000"/>
          <w:sz w:val="26"/>
          <w:szCs w:val="26"/>
          <w:lang w:val="uk-UA"/>
        </w:rPr>
        <w:t>від</w:t>
      </w:r>
      <w:r w:rsidR="008B4342">
        <w:rPr>
          <w:color w:val="000000"/>
          <w:sz w:val="26"/>
          <w:szCs w:val="26"/>
          <w:u w:val="single"/>
          <w:lang w:val="uk-UA"/>
        </w:rPr>
        <w:t>19.09.</w:t>
      </w:r>
      <w:r w:rsidRPr="007A1E22">
        <w:rPr>
          <w:color w:val="000000"/>
          <w:sz w:val="26"/>
          <w:szCs w:val="26"/>
          <w:u w:val="single"/>
          <w:lang w:val="uk-UA"/>
        </w:rPr>
        <w:t>202</w:t>
      </w:r>
      <w:r w:rsidR="0001187D" w:rsidRPr="007A1E22">
        <w:rPr>
          <w:color w:val="000000"/>
          <w:sz w:val="26"/>
          <w:szCs w:val="26"/>
          <w:u w:val="single"/>
          <w:lang w:val="uk-UA"/>
        </w:rPr>
        <w:t>4</w:t>
      </w:r>
      <w:r w:rsidR="007A1E22">
        <w:rPr>
          <w:color w:val="000000"/>
          <w:sz w:val="26"/>
          <w:szCs w:val="26"/>
          <w:u w:val="single"/>
          <w:lang w:val="uk-UA"/>
        </w:rPr>
        <w:t>р.</w:t>
      </w:r>
    </w:p>
    <w:p w:rsidR="00E267C8" w:rsidRPr="0049412E" w:rsidRDefault="00E267C8" w:rsidP="00430863">
      <w:pPr>
        <w:pStyle w:val="af9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267C8" w:rsidRPr="0049412E" w:rsidRDefault="00E267C8" w:rsidP="00E267C8">
      <w:pPr>
        <w:pStyle w:val="af9"/>
        <w:rPr>
          <w:rFonts w:ascii="Times New Roman" w:hAnsi="Times New Roman"/>
          <w:sz w:val="24"/>
          <w:szCs w:val="24"/>
          <w:lang w:val="uk-UA"/>
        </w:rPr>
      </w:pPr>
    </w:p>
    <w:p w:rsidR="00E267C8" w:rsidRPr="007A1E22" w:rsidRDefault="00E267C8" w:rsidP="00E267C8">
      <w:pPr>
        <w:pStyle w:val="af9"/>
        <w:jc w:val="center"/>
        <w:rPr>
          <w:rFonts w:ascii="Times New Roman" w:hAnsi="Times New Roman"/>
          <w:b/>
          <w:bCs/>
          <w:sz w:val="32"/>
          <w:szCs w:val="32"/>
        </w:rPr>
      </w:pPr>
      <w:r w:rsidRPr="00022862">
        <w:rPr>
          <w:rFonts w:ascii="Times New Roman" w:hAnsi="Times New Roman"/>
          <w:b/>
          <w:bCs/>
          <w:sz w:val="32"/>
          <w:szCs w:val="32"/>
          <w:lang w:val="uk-UA"/>
        </w:rPr>
        <w:t>ПЕРЕДАВАЛЬНИЙ АКТ</w:t>
      </w:r>
      <w:r w:rsidR="0001187D">
        <w:rPr>
          <w:rFonts w:ascii="Times New Roman" w:hAnsi="Times New Roman"/>
          <w:b/>
          <w:bCs/>
          <w:sz w:val="32"/>
          <w:szCs w:val="32"/>
          <w:lang w:val="uk-UA"/>
        </w:rPr>
        <w:t xml:space="preserve"> БАЛАНСОВИХ РАХУНКІВ,МАТЕРІАЛЬНИХ ЦІННОСТЕЙ ТА АКТИВІВ КП </w:t>
      </w:r>
      <w:r w:rsidR="007A1E22">
        <w:rPr>
          <w:rFonts w:ascii="Times New Roman" w:hAnsi="Times New Roman"/>
          <w:b/>
          <w:bCs/>
          <w:sz w:val="32"/>
          <w:szCs w:val="32"/>
        </w:rPr>
        <w:t xml:space="preserve">«СОСНІВКАЖИТЛОКОМУНСЕРВІС»(код ЄДРОПОУ 33071438) до </w:t>
      </w:r>
      <w:proofErr w:type="spellStart"/>
      <w:r w:rsidR="007A1E22">
        <w:rPr>
          <w:rFonts w:ascii="Times New Roman" w:hAnsi="Times New Roman"/>
          <w:b/>
          <w:bCs/>
          <w:sz w:val="32"/>
          <w:szCs w:val="32"/>
        </w:rPr>
        <w:t>правонаступника</w:t>
      </w:r>
      <w:proofErr w:type="spellEnd"/>
      <w:r w:rsidR="007A1E22">
        <w:rPr>
          <w:rFonts w:ascii="Times New Roman" w:hAnsi="Times New Roman"/>
          <w:b/>
          <w:bCs/>
          <w:sz w:val="32"/>
          <w:szCs w:val="32"/>
        </w:rPr>
        <w:t xml:space="preserve"> КП</w:t>
      </w:r>
      <w:r w:rsidR="007A1E22" w:rsidRPr="007A1E22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7A1E22">
        <w:rPr>
          <w:rFonts w:ascii="Times New Roman" w:hAnsi="Times New Roman"/>
          <w:b/>
          <w:bCs/>
          <w:sz w:val="32"/>
          <w:szCs w:val="32"/>
        </w:rPr>
        <w:t>«КОМУНАЛЬНИК»(код ЄДРОПОУ 03348643)</w:t>
      </w:r>
    </w:p>
    <w:p w:rsidR="0001187D" w:rsidRDefault="0001187D" w:rsidP="00E267C8">
      <w:pPr>
        <w:pStyle w:val="af9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E267C8" w:rsidRPr="00A25588" w:rsidRDefault="00A25588" w:rsidP="00E267C8">
      <w:pPr>
        <w:pStyle w:val="af9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   </w:t>
      </w:r>
      <w:r w:rsidR="00E267C8" w:rsidRPr="00A255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Комісія, що створена рішенням сесії </w:t>
      </w:r>
      <w:r w:rsidR="00381119" w:rsidRPr="00A255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Червоноградської міської</w:t>
      </w:r>
      <w:r w:rsidR="00E267C8" w:rsidRPr="00A255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ради від </w:t>
      </w:r>
      <w:r w:rsidR="00381119" w:rsidRPr="00A255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12</w:t>
      </w:r>
      <w:r w:rsidR="0049412E" w:rsidRPr="00A255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.1</w:t>
      </w:r>
      <w:r w:rsidR="00381119" w:rsidRPr="00A255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0</w:t>
      </w:r>
      <w:r w:rsidR="0049412E" w:rsidRPr="00A255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.20</w:t>
      </w:r>
      <w:r w:rsidR="00381119" w:rsidRPr="00A255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23</w:t>
      </w:r>
      <w:r w:rsidR="0049412E" w:rsidRPr="00A255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E267C8" w:rsidRPr="00A255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року № </w:t>
      </w:r>
      <w:r w:rsidR="00381119" w:rsidRPr="00A255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2114</w:t>
      </w:r>
      <w:r w:rsidR="00E267C8" w:rsidRPr="00A255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«Про </w:t>
      </w:r>
      <w:r w:rsidR="00381119" w:rsidRPr="00A255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реорганізацію комунального підприємства</w:t>
      </w:r>
      <w:r w:rsidR="00E267C8" w:rsidRPr="00A255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381119" w:rsidRPr="00A255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«Соснівкажитлокомунсервіс» шляхом приєднання до комунального підприємства «Комунальник»</w:t>
      </w:r>
      <w:r w:rsidR="00E267C8" w:rsidRPr="00A255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267C8" w:rsidRPr="00A2558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, у складі:</w:t>
      </w:r>
    </w:p>
    <w:p w:rsidR="00E267C8" w:rsidRPr="00A25588" w:rsidRDefault="00E267C8" w:rsidP="00E267C8">
      <w:pPr>
        <w:pStyle w:val="af9"/>
        <w:rPr>
          <w:rFonts w:ascii="Times New Roman" w:hAnsi="Times New Roman"/>
          <w:sz w:val="24"/>
          <w:szCs w:val="24"/>
          <w:lang w:val="uk-UA"/>
        </w:rPr>
      </w:pPr>
    </w:p>
    <w:p w:rsidR="00E267C8" w:rsidRPr="00A25588" w:rsidRDefault="00E267C8" w:rsidP="00E267C8">
      <w:pPr>
        <w:pStyle w:val="af9"/>
        <w:ind w:left="567"/>
        <w:rPr>
          <w:rFonts w:ascii="Times New Roman" w:hAnsi="Times New Roman"/>
          <w:sz w:val="24"/>
          <w:szCs w:val="24"/>
          <w:lang w:val="uk-UA"/>
        </w:rPr>
      </w:pPr>
      <w:r w:rsidRPr="00A25588">
        <w:rPr>
          <w:rFonts w:ascii="Times New Roman" w:hAnsi="Times New Roman"/>
          <w:sz w:val="24"/>
          <w:szCs w:val="24"/>
          <w:lang w:val="uk-UA"/>
        </w:rPr>
        <w:t>Голова комісії:</w:t>
      </w:r>
    </w:p>
    <w:p w:rsidR="00E267C8" w:rsidRPr="00A25588" w:rsidRDefault="00381119" w:rsidP="00E267C8">
      <w:pPr>
        <w:pStyle w:val="af9"/>
        <w:ind w:left="567"/>
        <w:rPr>
          <w:rFonts w:ascii="Times New Roman" w:hAnsi="Times New Roman"/>
          <w:sz w:val="24"/>
          <w:szCs w:val="24"/>
          <w:lang w:val="uk-UA"/>
        </w:rPr>
      </w:pPr>
      <w:r w:rsidRPr="00A25588">
        <w:rPr>
          <w:rFonts w:ascii="Times New Roman" w:hAnsi="Times New Roman"/>
          <w:sz w:val="24"/>
          <w:szCs w:val="24"/>
          <w:lang w:val="uk-UA"/>
        </w:rPr>
        <w:t>Балко</w:t>
      </w:r>
      <w:r w:rsidR="00E267C8" w:rsidRPr="00A255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5588">
        <w:rPr>
          <w:rFonts w:ascii="Times New Roman" w:hAnsi="Times New Roman"/>
          <w:sz w:val="24"/>
          <w:szCs w:val="24"/>
          <w:lang w:val="uk-UA"/>
        </w:rPr>
        <w:t>Дмитро</w:t>
      </w:r>
      <w:r w:rsidR="0049412E" w:rsidRPr="00A255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5588">
        <w:rPr>
          <w:rFonts w:ascii="Times New Roman" w:hAnsi="Times New Roman"/>
          <w:sz w:val="24"/>
          <w:szCs w:val="24"/>
          <w:lang w:val="uk-UA"/>
        </w:rPr>
        <w:t>Ігорови</w:t>
      </w:r>
      <w:r w:rsidR="00E267C8" w:rsidRPr="00A25588">
        <w:rPr>
          <w:rFonts w:ascii="Times New Roman" w:hAnsi="Times New Roman"/>
          <w:sz w:val="24"/>
          <w:szCs w:val="24"/>
          <w:lang w:val="uk-UA"/>
        </w:rPr>
        <w:t xml:space="preserve">ч  -  </w:t>
      </w:r>
      <w:r w:rsidRPr="00A25588">
        <w:rPr>
          <w:rFonts w:ascii="Times New Roman" w:hAnsi="Times New Roman"/>
          <w:sz w:val="24"/>
          <w:szCs w:val="24"/>
          <w:lang w:val="uk-UA"/>
        </w:rPr>
        <w:t>перший заступник міського голови з п</w:t>
      </w:r>
      <w:r w:rsidR="004E2549" w:rsidRPr="00A25588">
        <w:rPr>
          <w:rFonts w:ascii="Times New Roman" w:hAnsi="Times New Roman"/>
          <w:sz w:val="24"/>
          <w:szCs w:val="24"/>
          <w:lang w:val="uk-UA"/>
        </w:rPr>
        <w:t>и</w:t>
      </w:r>
      <w:r w:rsidRPr="00A25588">
        <w:rPr>
          <w:rFonts w:ascii="Times New Roman" w:hAnsi="Times New Roman"/>
          <w:sz w:val="24"/>
          <w:szCs w:val="24"/>
          <w:lang w:val="uk-UA"/>
        </w:rPr>
        <w:t>тань діяльності виконавчих органів ради</w:t>
      </w:r>
    </w:p>
    <w:p w:rsidR="00E267C8" w:rsidRPr="00A25588" w:rsidRDefault="00E267C8" w:rsidP="00E267C8">
      <w:pPr>
        <w:pStyle w:val="af9"/>
        <w:ind w:left="567"/>
        <w:rPr>
          <w:rFonts w:ascii="Times New Roman" w:hAnsi="Times New Roman"/>
          <w:sz w:val="24"/>
          <w:szCs w:val="24"/>
          <w:lang w:val="uk-UA"/>
        </w:rPr>
      </w:pPr>
      <w:r w:rsidRPr="00A25588">
        <w:rPr>
          <w:rFonts w:ascii="Times New Roman" w:hAnsi="Times New Roman"/>
          <w:sz w:val="24"/>
          <w:szCs w:val="24"/>
          <w:lang w:val="uk-UA"/>
        </w:rPr>
        <w:t xml:space="preserve">Заступник голови комісії       </w:t>
      </w:r>
    </w:p>
    <w:p w:rsidR="00E267C8" w:rsidRPr="00A25588" w:rsidRDefault="004E2549" w:rsidP="00E267C8">
      <w:pPr>
        <w:pStyle w:val="af9"/>
        <w:ind w:left="567"/>
        <w:rPr>
          <w:rFonts w:ascii="Times New Roman" w:hAnsi="Times New Roman"/>
          <w:sz w:val="24"/>
          <w:szCs w:val="24"/>
          <w:lang w:val="uk-UA"/>
        </w:rPr>
      </w:pPr>
      <w:r w:rsidRPr="00A25588">
        <w:rPr>
          <w:rFonts w:ascii="Times New Roman" w:hAnsi="Times New Roman"/>
          <w:sz w:val="24"/>
          <w:szCs w:val="24"/>
          <w:lang w:val="uk-UA"/>
        </w:rPr>
        <w:t>Кот</w:t>
      </w:r>
      <w:r w:rsidR="00E267C8" w:rsidRPr="00A255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5588">
        <w:rPr>
          <w:rFonts w:ascii="Times New Roman" w:hAnsi="Times New Roman"/>
          <w:sz w:val="24"/>
          <w:szCs w:val="24"/>
          <w:lang w:val="uk-UA"/>
        </w:rPr>
        <w:t>Михайло</w:t>
      </w:r>
      <w:r w:rsidR="00E267C8" w:rsidRPr="00A255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5588">
        <w:rPr>
          <w:rFonts w:ascii="Times New Roman" w:hAnsi="Times New Roman"/>
          <w:sz w:val="24"/>
          <w:szCs w:val="24"/>
          <w:lang w:val="uk-UA"/>
        </w:rPr>
        <w:t>Васильович</w:t>
      </w:r>
      <w:r w:rsidR="0049412E" w:rsidRPr="00A255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5588">
        <w:rPr>
          <w:rFonts w:ascii="Times New Roman" w:hAnsi="Times New Roman"/>
          <w:sz w:val="24"/>
          <w:szCs w:val="24"/>
          <w:lang w:val="uk-UA"/>
        </w:rPr>
        <w:t>–</w:t>
      </w:r>
      <w:r w:rsidR="00E267C8" w:rsidRPr="00A255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5588">
        <w:rPr>
          <w:rFonts w:ascii="Times New Roman" w:hAnsi="Times New Roman"/>
          <w:sz w:val="24"/>
          <w:szCs w:val="24"/>
          <w:lang w:val="uk-UA"/>
        </w:rPr>
        <w:t>заступник начальника управління житлово-комунального управління житлово-комунального підприємства</w:t>
      </w:r>
      <w:r w:rsidR="00E267C8" w:rsidRPr="00A2558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267C8" w:rsidRPr="00A25588" w:rsidRDefault="00E267C8" w:rsidP="00E267C8">
      <w:pPr>
        <w:pStyle w:val="af9"/>
        <w:ind w:left="567"/>
        <w:rPr>
          <w:rFonts w:ascii="Times New Roman" w:hAnsi="Times New Roman"/>
          <w:sz w:val="24"/>
          <w:szCs w:val="24"/>
          <w:lang w:val="uk-UA"/>
        </w:rPr>
      </w:pPr>
      <w:r w:rsidRPr="00A25588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:rsidR="00E267C8" w:rsidRPr="00A25588" w:rsidRDefault="004E2549" w:rsidP="00E267C8">
      <w:pPr>
        <w:pStyle w:val="af9"/>
        <w:ind w:left="567"/>
        <w:rPr>
          <w:rFonts w:ascii="Times New Roman" w:hAnsi="Times New Roman"/>
          <w:bCs/>
          <w:sz w:val="24"/>
          <w:szCs w:val="24"/>
          <w:lang w:val="uk-UA"/>
        </w:rPr>
      </w:pPr>
      <w:r w:rsidRPr="00A25588">
        <w:rPr>
          <w:rFonts w:ascii="Times New Roman" w:hAnsi="Times New Roman"/>
          <w:bCs/>
          <w:sz w:val="24"/>
          <w:szCs w:val="24"/>
          <w:lang w:val="uk-UA"/>
        </w:rPr>
        <w:t>Думич Андрій Степанович</w:t>
      </w:r>
      <w:r w:rsidR="00E267C8" w:rsidRPr="00A25588"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 w:rsidRPr="00A25588">
        <w:rPr>
          <w:rFonts w:ascii="Times New Roman" w:hAnsi="Times New Roman"/>
          <w:bCs/>
          <w:sz w:val="24"/>
          <w:szCs w:val="24"/>
          <w:lang w:val="uk-UA"/>
        </w:rPr>
        <w:t>начальник управління житлово-комунального господарства виконавчого комітету Червоноградської міської ради</w:t>
      </w:r>
      <w:r w:rsidR="00E267C8" w:rsidRPr="00A25588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E267C8" w:rsidRPr="00A25588" w:rsidRDefault="004E2549" w:rsidP="004E2549">
      <w:pPr>
        <w:pStyle w:val="af9"/>
        <w:ind w:left="567"/>
        <w:rPr>
          <w:rFonts w:ascii="Times New Roman" w:hAnsi="Times New Roman"/>
          <w:bCs/>
          <w:sz w:val="24"/>
          <w:szCs w:val="24"/>
          <w:lang w:val="uk-UA"/>
        </w:rPr>
      </w:pPr>
      <w:r w:rsidRPr="00A25588">
        <w:rPr>
          <w:rFonts w:ascii="Times New Roman" w:hAnsi="Times New Roman"/>
          <w:bCs/>
          <w:sz w:val="24"/>
          <w:szCs w:val="24"/>
          <w:lang w:val="uk-UA"/>
        </w:rPr>
        <w:t xml:space="preserve">Коблик Любомир Андрійович </w:t>
      </w:r>
      <w:r w:rsidR="0049412E" w:rsidRPr="00A25588">
        <w:rPr>
          <w:rFonts w:ascii="Times New Roman" w:hAnsi="Times New Roman"/>
          <w:bCs/>
          <w:sz w:val="24"/>
          <w:szCs w:val="24"/>
          <w:lang w:val="uk-UA"/>
        </w:rPr>
        <w:t>- г</w:t>
      </w:r>
      <w:r w:rsidR="00E267C8" w:rsidRPr="00A25588">
        <w:rPr>
          <w:rFonts w:ascii="Times New Roman" w:hAnsi="Times New Roman"/>
          <w:bCs/>
          <w:sz w:val="24"/>
          <w:szCs w:val="24"/>
          <w:lang w:val="uk-UA"/>
        </w:rPr>
        <w:t xml:space="preserve">оловний </w:t>
      </w:r>
      <w:r w:rsidRPr="00A25588">
        <w:rPr>
          <w:rFonts w:ascii="Times New Roman" w:hAnsi="Times New Roman"/>
          <w:bCs/>
          <w:sz w:val="24"/>
          <w:szCs w:val="24"/>
          <w:lang w:val="uk-UA"/>
        </w:rPr>
        <w:t>спеціаліст юридичного відділу виконавчого комітету Червоноградської міської ради</w:t>
      </w:r>
    </w:p>
    <w:p w:rsidR="004E2549" w:rsidRPr="00A25588" w:rsidRDefault="004E2549" w:rsidP="004E2549">
      <w:pPr>
        <w:pStyle w:val="af9"/>
        <w:ind w:left="567"/>
        <w:rPr>
          <w:rFonts w:ascii="Times New Roman" w:hAnsi="Times New Roman"/>
          <w:bCs/>
          <w:sz w:val="24"/>
          <w:szCs w:val="24"/>
          <w:lang w:val="uk-UA"/>
        </w:rPr>
      </w:pPr>
      <w:r w:rsidRPr="00A25588">
        <w:rPr>
          <w:rFonts w:ascii="Times New Roman" w:hAnsi="Times New Roman"/>
          <w:bCs/>
          <w:sz w:val="24"/>
          <w:szCs w:val="24"/>
          <w:lang w:val="uk-UA"/>
        </w:rPr>
        <w:t>Сементух Леся Іванівна – начальник фінансового управління Червоноградської міської ради</w:t>
      </w:r>
    </w:p>
    <w:p w:rsidR="004E2549" w:rsidRPr="00A25588" w:rsidRDefault="004E2549" w:rsidP="004E2549">
      <w:pPr>
        <w:pStyle w:val="af9"/>
        <w:ind w:left="567"/>
        <w:rPr>
          <w:rFonts w:ascii="Times New Roman" w:hAnsi="Times New Roman"/>
          <w:bCs/>
          <w:sz w:val="24"/>
          <w:szCs w:val="24"/>
        </w:rPr>
      </w:pPr>
      <w:proofErr w:type="spellStart"/>
      <w:r w:rsidRPr="00A25588">
        <w:rPr>
          <w:rFonts w:ascii="Times New Roman" w:hAnsi="Times New Roman"/>
          <w:bCs/>
          <w:sz w:val="24"/>
          <w:szCs w:val="24"/>
          <w:lang w:val="uk-UA"/>
        </w:rPr>
        <w:t>Климчук</w:t>
      </w:r>
      <w:proofErr w:type="spellEnd"/>
      <w:r w:rsidRPr="00A25588">
        <w:rPr>
          <w:rFonts w:ascii="Times New Roman" w:hAnsi="Times New Roman"/>
          <w:bCs/>
          <w:sz w:val="24"/>
          <w:szCs w:val="24"/>
          <w:lang w:val="uk-UA"/>
        </w:rPr>
        <w:t xml:space="preserve"> Андрій Мар</w:t>
      </w:r>
      <w:r w:rsidRPr="00A25588">
        <w:rPr>
          <w:rFonts w:ascii="Times New Roman" w:hAnsi="Times New Roman"/>
          <w:bCs/>
          <w:sz w:val="24"/>
          <w:szCs w:val="24"/>
        </w:rPr>
        <w:t>’</w:t>
      </w:r>
      <w:proofErr w:type="spellStart"/>
      <w:r w:rsidRPr="00A25588">
        <w:rPr>
          <w:rFonts w:ascii="Times New Roman" w:hAnsi="Times New Roman"/>
          <w:bCs/>
          <w:sz w:val="24"/>
          <w:szCs w:val="24"/>
        </w:rPr>
        <w:t>янович</w:t>
      </w:r>
      <w:proofErr w:type="spellEnd"/>
      <w:r w:rsidRPr="00A25588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Pr="00A25588">
        <w:rPr>
          <w:rFonts w:ascii="Times New Roman" w:hAnsi="Times New Roman"/>
          <w:bCs/>
          <w:sz w:val="24"/>
          <w:szCs w:val="24"/>
        </w:rPr>
        <w:t>в.о.директора</w:t>
      </w:r>
      <w:proofErr w:type="spellEnd"/>
      <w:r w:rsidRPr="00A255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5588">
        <w:rPr>
          <w:rFonts w:ascii="Times New Roman" w:hAnsi="Times New Roman"/>
          <w:bCs/>
          <w:sz w:val="24"/>
          <w:szCs w:val="24"/>
        </w:rPr>
        <w:t>комунального</w:t>
      </w:r>
      <w:proofErr w:type="spellEnd"/>
      <w:r w:rsidRPr="00A255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5588">
        <w:rPr>
          <w:rFonts w:ascii="Times New Roman" w:hAnsi="Times New Roman"/>
          <w:bCs/>
          <w:sz w:val="24"/>
          <w:szCs w:val="24"/>
        </w:rPr>
        <w:t>підприємства</w:t>
      </w:r>
      <w:proofErr w:type="spellEnd"/>
      <w:r w:rsidRPr="00A25588">
        <w:rPr>
          <w:rFonts w:ascii="Times New Roman" w:hAnsi="Times New Roman"/>
          <w:bCs/>
          <w:sz w:val="24"/>
          <w:szCs w:val="24"/>
        </w:rPr>
        <w:t xml:space="preserve"> «Соснівкажитлокомунсервіс»</w:t>
      </w:r>
    </w:p>
    <w:p w:rsidR="004E2549" w:rsidRPr="00A25588" w:rsidRDefault="004E2549" w:rsidP="004E2549">
      <w:pPr>
        <w:pStyle w:val="af9"/>
        <w:ind w:left="567"/>
        <w:rPr>
          <w:rFonts w:ascii="Times New Roman" w:hAnsi="Times New Roman"/>
          <w:bCs/>
          <w:sz w:val="24"/>
          <w:szCs w:val="24"/>
        </w:rPr>
      </w:pPr>
      <w:proofErr w:type="spellStart"/>
      <w:r w:rsidRPr="00A25588">
        <w:rPr>
          <w:rFonts w:ascii="Times New Roman" w:hAnsi="Times New Roman"/>
          <w:bCs/>
          <w:sz w:val="24"/>
          <w:szCs w:val="24"/>
        </w:rPr>
        <w:t>Дмитрів</w:t>
      </w:r>
      <w:proofErr w:type="spellEnd"/>
      <w:r w:rsidRPr="00A255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5588">
        <w:rPr>
          <w:rFonts w:ascii="Times New Roman" w:hAnsi="Times New Roman"/>
          <w:bCs/>
          <w:sz w:val="24"/>
          <w:szCs w:val="24"/>
        </w:rPr>
        <w:t>Олександра</w:t>
      </w:r>
      <w:proofErr w:type="spellEnd"/>
      <w:r w:rsidRPr="00A255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5588">
        <w:rPr>
          <w:rFonts w:ascii="Times New Roman" w:hAnsi="Times New Roman"/>
          <w:bCs/>
          <w:sz w:val="24"/>
          <w:szCs w:val="24"/>
        </w:rPr>
        <w:t>Василівна</w:t>
      </w:r>
      <w:proofErr w:type="spellEnd"/>
      <w:r w:rsidR="00D04A10" w:rsidRPr="00A25588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="00D04A10" w:rsidRPr="00A25588">
        <w:rPr>
          <w:rFonts w:ascii="Times New Roman" w:hAnsi="Times New Roman"/>
          <w:bCs/>
          <w:sz w:val="24"/>
          <w:szCs w:val="24"/>
        </w:rPr>
        <w:t>головний</w:t>
      </w:r>
      <w:proofErr w:type="spellEnd"/>
      <w:r w:rsidR="00D04A10" w:rsidRPr="00A25588">
        <w:rPr>
          <w:rFonts w:ascii="Times New Roman" w:hAnsi="Times New Roman"/>
          <w:bCs/>
          <w:sz w:val="24"/>
          <w:szCs w:val="24"/>
        </w:rPr>
        <w:t xml:space="preserve"> бухгалтер </w:t>
      </w:r>
      <w:proofErr w:type="spellStart"/>
      <w:r w:rsidR="00D04A10" w:rsidRPr="00A25588">
        <w:rPr>
          <w:rFonts w:ascii="Times New Roman" w:hAnsi="Times New Roman"/>
          <w:bCs/>
          <w:sz w:val="24"/>
          <w:szCs w:val="24"/>
        </w:rPr>
        <w:t>комунального</w:t>
      </w:r>
      <w:proofErr w:type="spellEnd"/>
      <w:r w:rsidR="00D04A10" w:rsidRPr="00A255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04A10" w:rsidRPr="00A25588">
        <w:rPr>
          <w:rFonts w:ascii="Times New Roman" w:hAnsi="Times New Roman"/>
          <w:bCs/>
          <w:sz w:val="24"/>
          <w:szCs w:val="24"/>
        </w:rPr>
        <w:t>підприємства</w:t>
      </w:r>
      <w:proofErr w:type="spellEnd"/>
      <w:r w:rsidR="00D04A10" w:rsidRPr="00A25588">
        <w:rPr>
          <w:rFonts w:ascii="Times New Roman" w:hAnsi="Times New Roman"/>
          <w:bCs/>
          <w:sz w:val="24"/>
          <w:szCs w:val="24"/>
        </w:rPr>
        <w:t xml:space="preserve"> «Соснівкажитлокомунсервіс»</w:t>
      </w:r>
    </w:p>
    <w:p w:rsidR="00D04A10" w:rsidRPr="00A25588" w:rsidRDefault="00D04A10" w:rsidP="004E2549">
      <w:pPr>
        <w:pStyle w:val="af9"/>
        <w:ind w:left="567"/>
        <w:rPr>
          <w:rFonts w:ascii="Times New Roman" w:hAnsi="Times New Roman"/>
          <w:sz w:val="24"/>
          <w:szCs w:val="24"/>
        </w:rPr>
      </w:pPr>
      <w:proofErr w:type="spellStart"/>
      <w:r w:rsidRPr="00A25588">
        <w:rPr>
          <w:rFonts w:ascii="Times New Roman" w:hAnsi="Times New Roman"/>
          <w:bCs/>
          <w:sz w:val="24"/>
          <w:szCs w:val="24"/>
        </w:rPr>
        <w:t>Василишин</w:t>
      </w:r>
      <w:proofErr w:type="spellEnd"/>
      <w:r w:rsidRPr="00A25588">
        <w:rPr>
          <w:rFonts w:ascii="Times New Roman" w:hAnsi="Times New Roman"/>
          <w:bCs/>
          <w:sz w:val="24"/>
          <w:szCs w:val="24"/>
        </w:rPr>
        <w:t xml:space="preserve"> Петро Сте</w:t>
      </w:r>
      <w:r w:rsidR="009C65DD">
        <w:rPr>
          <w:rFonts w:ascii="Times New Roman" w:hAnsi="Times New Roman"/>
          <w:bCs/>
          <w:sz w:val="24"/>
          <w:szCs w:val="24"/>
        </w:rPr>
        <w:t>ф</w:t>
      </w:r>
      <w:r w:rsidRPr="00A25588">
        <w:rPr>
          <w:rFonts w:ascii="Times New Roman" w:hAnsi="Times New Roman"/>
          <w:bCs/>
          <w:sz w:val="24"/>
          <w:szCs w:val="24"/>
        </w:rPr>
        <w:t xml:space="preserve">анович – голова </w:t>
      </w:r>
      <w:proofErr w:type="spellStart"/>
      <w:r w:rsidRPr="00A25588">
        <w:rPr>
          <w:rFonts w:ascii="Times New Roman" w:hAnsi="Times New Roman"/>
          <w:bCs/>
          <w:sz w:val="24"/>
          <w:szCs w:val="24"/>
        </w:rPr>
        <w:t>депутатської</w:t>
      </w:r>
      <w:proofErr w:type="spellEnd"/>
      <w:r w:rsidRPr="00A255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5588">
        <w:rPr>
          <w:rFonts w:ascii="Times New Roman" w:hAnsi="Times New Roman"/>
          <w:bCs/>
          <w:sz w:val="24"/>
          <w:szCs w:val="24"/>
        </w:rPr>
        <w:t>комісії</w:t>
      </w:r>
      <w:proofErr w:type="spellEnd"/>
      <w:r w:rsidRPr="00A25588">
        <w:rPr>
          <w:rFonts w:ascii="Times New Roman" w:hAnsi="Times New Roman"/>
          <w:bCs/>
          <w:sz w:val="24"/>
          <w:szCs w:val="24"/>
        </w:rPr>
        <w:t xml:space="preserve"> з </w:t>
      </w:r>
      <w:proofErr w:type="spellStart"/>
      <w:r w:rsidRPr="00A25588">
        <w:rPr>
          <w:rFonts w:ascii="Times New Roman" w:hAnsi="Times New Roman"/>
          <w:bCs/>
          <w:sz w:val="24"/>
          <w:szCs w:val="24"/>
        </w:rPr>
        <w:t>питань</w:t>
      </w:r>
      <w:proofErr w:type="spellEnd"/>
      <w:r w:rsidRPr="00A255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5588">
        <w:rPr>
          <w:rFonts w:ascii="Times New Roman" w:hAnsi="Times New Roman"/>
          <w:bCs/>
          <w:sz w:val="24"/>
          <w:szCs w:val="24"/>
        </w:rPr>
        <w:t>комунального</w:t>
      </w:r>
      <w:proofErr w:type="spellEnd"/>
      <w:r w:rsidRPr="00A255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5588">
        <w:rPr>
          <w:rFonts w:ascii="Times New Roman" w:hAnsi="Times New Roman"/>
          <w:bCs/>
          <w:sz w:val="24"/>
          <w:szCs w:val="24"/>
        </w:rPr>
        <w:t>господарства</w:t>
      </w:r>
      <w:proofErr w:type="spellEnd"/>
      <w:r w:rsidRPr="00A25588">
        <w:rPr>
          <w:rFonts w:ascii="Times New Roman" w:hAnsi="Times New Roman"/>
          <w:bCs/>
          <w:sz w:val="24"/>
          <w:szCs w:val="24"/>
        </w:rPr>
        <w:t xml:space="preserve">, благоустрою, </w:t>
      </w:r>
      <w:proofErr w:type="spellStart"/>
      <w:r w:rsidRPr="00A25588">
        <w:rPr>
          <w:rFonts w:ascii="Times New Roman" w:hAnsi="Times New Roman"/>
          <w:bCs/>
          <w:sz w:val="24"/>
          <w:szCs w:val="24"/>
        </w:rPr>
        <w:t>охорони</w:t>
      </w:r>
      <w:proofErr w:type="spellEnd"/>
      <w:r w:rsidRPr="00A255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5588">
        <w:rPr>
          <w:rFonts w:ascii="Times New Roman" w:hAnsi="Times New Roman"/>
          <w:bCs/>
          <w:sz w:val="24"/>
          <w:szCs w:val="24"/>
        </w:rPr>
        <w:t>довкілля</w:t>
      </w:r>
      <w:proofErr w:type="spellEnd"/>
      <w:r w:rsidRPr="00A2558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25588">
        <w:rPr>
          <w:rFonts w:ascii="Times New Roman" w:hAnsi="Times New Roman"/>
          <w:bCs/>
          <w:sz w:val="24"/>
          <w:szCs w:val="24"/>
        </w:rPr>
        <w:t>комунальної</w:t>
      </w:r>
      <w:proofErr w:type="spellEnd"/>
      <w:r w:rsidRPr="00A255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5588">
        <w:rPr>
          <w:rFonts w:ascii="Times New Roman" w:hAnsi="Times New Roman"/>
          <w:bCs/>
          <w:sz w:val="24"/>
          <w:szCs w:val="24"/>
        </w:rPr>
        <w:t>власності</w:t>
      </w:r>
      <w:proofErr w:type="spellEnd"/>
      <w:r w:rsidRPr="00A25588">
        <w:rPr>
          <w:rFonts w:ascii="Times New Roman" w:hAnsi="Times New Roman"/>
          <w:bCs/>
          <w:sz w:val="24"/>
          <w:szCs w:val="24"/>
        </w:rPr>
        <w:t xml:space="preserve"> та </w:t>
      </w:r>
      <w:proofErr w:type="spellStart"/>
      <w:r w:rsidRPr="00A25588">
        <w:rPr>
          <w:rFonts w:ascii="Times New Roman" w:hAnsi="Times New Roman"/>
          <w:bCs/>
          <w:sz w:val="24"/>
          <w:szCs w:val="24"/>
        </w:rPr>
        <w:t>приватизації</w:t>
      </w:r>
      <w:proofErr w:type="spellEnd"/>
      <w:r w:rsidRPr="00A25588">
        <w:rPr>
          <w:rFonts w:ascii="Times New Roman" w:hAnsi="Times New Roman"/>
          <w:bCs/>
          <w:sz w:val="24"/>
          <w:szCs w:val="24"/>
        </w:rPr>
        <w:t>.</w:t>
      </w:r>
    </w:p>
    <w:p w:rsidR="00E267C8" w:rsidRPr="00A25588" w:rsidRDefault="00E267C8" w:rsidP="00E267C8">
      <w:pPr>
        <w:pStyle w:val="af9"/>
        <w:jc w:val="both"/>
        <w:rPr>
          <w:rFonts w:ascii="Times New Roman" w:hAnsi="Times New Roman"/>
          <w:sz w:val="24"/>
          <w:szCs w:val="24"/>
          <w:lang w:val="uk-UA"/>
        </w:rPr>
      </w:pPr>
      <w:r w:rsidRPr="00A25588">
        <w:rPr>
          <w:rFonts w:ascii="Times New Roman" w:hAnsi="Times New Roman"/>
          <w:sz w:val="24"/>
          <w:szCs w:val="24"/>
          <w:lang w:val="uk-UA"/>
        </w:rPr>
        <w:t xml:space="preserve">         керуючись статт</w:t>
      </w:r>
      <w:r w:rsidR="00A25588" w:rsidRPr="00A25588">
        <w:rPr>
          <w:rFonts w:ascii="Times New Roman" w:hAnsi="Times New Roman"/>
          <w:sz w:val="24"/>
          <w:szCs w:val="24"/>
          <w:lang w:val="uk-UA"/>
        </w:rPr>
        <w:t>ями 25,59,60 Закону України «Про місцеве самоврядування в Україні»,</w:t>
      </w:r>
      <w:r w:rsidR="00A255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25588" w:rsidRPr="00A25588">
        <w:rPr>
          <w:rFonts w:ascii="Times New Roman" w:hAnsi="Times New Roman"/>
          <w:sz w:val="24"/>
          <w:szCs w:val="24"/>
          <w:lang w:val="uk-UA"/>
        </w:rPr>
        <w:t>статтями 104,105,106,</w:t>
      </w:r>
      <w:r w:rsidRPr="00A25588">
        <w:rPr>
          <w:rFonts w:ascii="Times New Roman" w:hAnsi="Times New Roman"/>
          <w:sz w:val="24"/>
          <w:szCs w:val="24"/>
          <w:lang w:val="uk-UA"/>
        </w:rPr>
        <w:t>107 Цивільного кодексу України</w:t>
      </w:r>
      <w:r w:rsidR="00A25588" w:rsidRPr="00A25588">
        <w:rPr>
          <w:rFonts w:ascii="Times New Roman" w:hAnsi="Times New Roman"/>
          <w:sz w:val="24"/>
          <w:szCs w:val="24"/>
          <w:lang w:val="uk-UA"/>
        </w:rPr>
        <w:t>,</w:t>
      </w:r>
      <w:r w:rsidR="00A255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25588" w:rsidRPr="00A25588">
        <w:rPr>
          <w:rFonts w:ascii="Times New Roman" w:hAnsi="Times New Roman"/>
          <w:sz w:val="24"/>
          <w:szCs w:val="24"/>
          <w:lang w:val="uk-UA"/>
        </w:rPr>
        <w:t>статтями 56,59,78</w:t>
      </w:r>
      <w:r w:rsidRPr="00A255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25588" w:rsidRPr="00A25588">
        <w:rPr>
          <w:rFonts w:ascii="Times New Roman" w:hAnsi="Times New Roman"/>
          <w:sz w:val="24"/>
          <w:szCs w:val="24"/>
          <w:lang w:val="uk-UA"/>
        </w:rPr>
        <w:t xml:space="preserve">Господарського кодексу України </w:t>
      </w:r>
      <w:r w:rsidRPr="00A25588">
        <w:rPr>
          <w:rFonts w:ascii="Times New Roman" w:hAnsi="Times New Roman"/>
          <w:sz w:val="24"/>
          <w:szCs w:val="24"/>
          <w:lang w:val="uk-UA"/>
        </w:rPr>
        <w:t>склали даний акт про наступне.</w:t>
      </w:r>
    </w:p>
    <w:p w:rsidR="00E267C8" w:rsidRPr="0001187D" w:rsidRDefault="00E267C8" w:rsidP="00E267C8">
      <w:pPr>
        <w:pStyle w:val="FR1"/>
        <w:ind w:left="0"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25588">
        <w:rPr>
          <w:rFonts w:ascii="Times New Roman" w:hAnsi="Times New Roman" w:cs="Times New Roman"/>
          <w:i w:val="0"/>
          <w:sz w:val="24"/>
          <w:szCs w:val="24"/>
        </w:rPr>
        <w:tab/>
        <w:t xml:space="preserve">Комісія  провела  обстеження  об’єктів  передачі,  юридична  адреса:  </w:t>
      </w:r>
      <w:proofErr w:type="spellStart"/>
      <w:r w:rsidR="00D04A10" w:rsidRPr="00A25588">
        <w:rPr>
          <w:rFonts w:ascii="Times New Roman" w:hAnsi="Times New Roman" w:cs="Times New Roman"/>
          <w:i w:val="0"/>
          <w:sz w:val="24"/>
          <w:szCs w:val="24"/>
        </w:rPr>
        <w:t>вул</w:t>
      </w:r>
      <w:proofErr w:type="spellEnd"/>
      <w:r w:rsidR="00D04A10" w:rsidRPr="00A25588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Pr="00A255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4A10" w:rsidRPr="00A25588">
        <w:rPr>
          <w:rFonts w:ascii="Times New Roman" w:hAnsi="Times New Roman" w:cs="Times New Roman"/>
          <w:i w:val="0"/>
          <w:sz w:val="24"/>
          <w:szCs w:val="24"/>
        </w:rPr>
        <w:t>Грушевського</w:t>
      </w:r>
      <w:r w:rsidRPr="00A25588">
        <w:rPr>
          <w:rFonts w:ascii="Times New Roman" w:hAnsi="Times New Roman" w:cs="Times New Roman"/>
          <w:i w:val="0"/>
          <w:sz w:val="24"/>
          <w:szCs w:val="24"/>
        </w:rPr>
        <w:t>,</w:t>
      </w:r>
      <w:r w:rsidR="00D04A10" w:rsidRPr="00A25588">
        <w:rPr>
          <w:rFonts w:ascii="Times New Roman" w:hAnsi="Times New Roman" w:cs="Times New Roman"/>
          <w:i w:val="0"/>
          <w:sz w:val="24"/>
          <w:szCs w:val="24"/>
        </w:rPr>
        <w:t>28</w:t>
      </w:r>
      <w:r w:rsidRPr="00A2558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D04A10" w:rsidRPr="00A25588">
        <w:rPr>
          <w:rFonts w:ascii="Times New Roman" w:hAnsi="Times New Roman" w:cs="Times New Roman"/>
          <w:i w:val="0"/>
          <w:sz w:val="24"/>
          <w:szCs w:val="24"/>
        </w:rPr>
        <w:t>м</w:t>
      </w:r>
      <w:r w:rsidRPr="00A25588">
        <w:rPr>
          <w:rFonts w:ascii="Times New Roman" w:hAnsi="Times New Roman" w:cs="Times New Roman"/>
          <w:i w:val="0"/>
          <w:sz w:val="24"/>
          <w:szCs w:val="24"/>
        </w:rPr>
        <w:t>.</w:t>
      </w:r>
      <w:r w:rsidR="00D04A10" w:rsidRPr="00A25588">
        <w:rPr>
          <w:rFonts w:ascii="Times New Roman" w:hAnsi="Times New Roman" w:cs="Times New Roman"/>
          <w:i w:val="0"/>
          <w:sz w:val="24"/>
          <w:szCs w:val="24"/>
        </w:rPr>
        <w:t>Соснівка</w:t>
      </w:r>
      <w:proofErr w:type="spellEnd"/>
      <w:r w:rsidRPr="00A2558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04A10" w:rsidRPr="00A25588">
        <w:rPr>
          <w:rFonts w:ascii="Times New Roman" w:hAnsi="Times New Roman" w:cs="Times New Roman"/>
          <w:i w:val="0"/>
          <w:sz w:val="24"/>
          <w:szCs w:val="24"/>
        </w:rPr>
        <w:t>Червоноград</w:t>
      </w:r>
      <w:r w:rsidRPr="00A25588">
        <w:rPr>
          <w:rFonts w:ascii="Times New Roman" w:hAnsi="Times New Roman" w:cs="Times New Roman"/>
          <w:i w:val="0"/>
          <w:sz w:val="24"/>
          <w:szCs w:val="24"/>
        </w:rPr>
        <w:t xml:space="preserve">ського району, </w:t>
      </w:r>
      <w:r w:rsidR="00D04A10" w:rsidRPr="00A25588">
        <w:rPr>
          <w:rFonts w:ascii="Times New Roman" w:hAnsi="Times New Roman" w:cs="Times New Roman"/>
          <w:i w:val="0"/>
          <w:sz w:val="24"/>
          <w:szCs w:val="24"/>
        </w:rPr>
        <w:t>Львів</w:t>
      </w:r>
      <w:r w:rsidRPr="00A25588">
        <w:rPr>
          <w:rFonts w:ascii="Times New Roman" w:hAnsi="Times New Roman" w:cs="Times New Roman"/>
          <w:i w:val="0"/>
          <w:sz w:val="24"/>
          <w:szCs w:val="24"/>
        </w:rPr>
        <w:t>ської  області і склала даний акт про те, що</w:t>
      </w:r>
      <w:r w:rsidR="00F52F4F" w:rsidRPr="00F52F4F">
        <w:rPr>
          <w:rFonts w:ascii="Times New Roman" w:hAnsi="Times New Roman" w:cs="Times New Roman"/>
          <w:i w:val="0"/>
          <w:sz w:val="24"/>
          <w:szCs w:val="24"/>
        </w:rPr>
        <w:t xml:space="preserve"> усі права та обов’язки, а також усі активи і пасиви,</w:t>
      </w:r>
      <w:r w:rsidRPr="00A25588">
        <w:rPr>
          <w:rFonts w:ascii="Times New Roman" w:hAnsi="Times New Roman" w:cs="Times New Roman"/>
          <w:i w:val="0"/>
          <w:sz w:val="24"/>
          <w:szCs w:val="24"/>
        </w:rPr>
        <w:t xml:space="preserve"> матеріальні   цінності  </w:t>
      </w:r>
      <w:r w:rsidR="00D04A10" w:rsidRPr="00A25588">
        <w:rPr>
          <w:rFonts w:ascii="Times New Roman" w:hAnsi="Times New Roman" w:cs="Times New Roman"/>
          <w:i w:val="0"/>
          <w:sz w:val="24"/>
          <w:szCs w:val="24"/>
        </w:rPr>
        <w:t>комунального підприємства «Соснівкажитлокомунсервіс»</w:t>
      </w:r>
      <w:r w:rsidRPr="00A2558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52F4F" w:rsidRPr="00F52F4F">
        <w:rPr>
          <w:rFonts w:ascii="Times New Roman" w:hAnsi="Times New Roman" w:cs="Times New Roman"/>
          <w:i w:val="0"/>
          <w:sz w:val="24"/>
          <w:szCs w:val="24"/>
        </w:rPr>
        <w:t xml:space="preserve">шляхом приєднання переходять до правонаступника </w:t>
      </w:r>
      <w:r w:rsidR="00344B11">
        <w:rPr>
          <w:rFonts w:ascii="Times New Roman" w:hAnsi="Times New Roman" w:cs="Times New Roman"/>
          <w:i w:val="0"/>
          <w:sz w:val="24"/>
          <w:szCs w:val="24"/>
        </w:rPr>
        <w:t>–</w:t>
      </w:r>
      <w:r w:rsidR="00F52F4F" w:rsidRPr="00F52F4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4B11" w:rsidRPr="00344B11">
        <w:rPr>
          <w:rFonts w:ascii="Times New Roman" w:hAnsi="Times New Roman" w:cs="Times New Roman"/>
          <w:i w:val="0"/>
          <w:sz w:val="24"/>
          <w:szCs w:val="24"/>
        </w:rPr>
        <w:t>комунальному підприємству</w:t>
      </w:r>
      <w:r w:rsidR="00D04A10" w:rsidRPr="00A25588">
        <w:rPr>
          <w:rFonts w:ascii="Times New Roman" w:hAnsi="Times New Roman" w:cs="Times New Roman"/>
          <w:i w:val="0"/>
          <w:sz w:val="24"/>
          <w:szCs w:val="24"/>
        </w:rPr>
        <w:t xml:space="preserve"> «Комунальник»</w:t>
      </w:r>
      <w:r w:rsidR="0001187D" w:rsidRPr="0001187D">
        <w:rPr>
          <w:rFonts w:ascii="Times New Roman" w:hAnsi="Times New Roman" w:cs="Times New Roman"/>
          <w:i w:val="0"/>
          <w:sz w:val="24"/>
          <w:szCs w:val="24"/>
        </w:rPr>
        <w:t>, а саме:</w:t>
      </w:r>
    </w:p>
    <w:p w:rsidR="00344B11" w:rsidRPr="00344B11" w:rsidRDefault="00344B11" w:rsidP="00E267C8">
      <w:pPr>
        <w:pStyle w:val="FR1"/>
        <w:ind w:left="0"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267C8" w:rsidRPr="00A25588" w:rsidRDefault="00E267C8" w:rsidP="00E267C8">
      <w:pPr>
        <w:pStyle w:val="af9"/>
        <w:rPr>
          <w:rFonts w:ascii="Times New Roman" w:hAnsi="Times New Roman"/>
          <w:sz w:val="24"/>
          <w:szCs w:val="24"/>
          <w:lang w:val="uk-UA"/>
        </w:rPr>
      </w:pPr>
    </w:p>
    <w:p w:rsidR="0071124F" w:rsidRDefault="0071124F" w:rsidP="007A1E22">
      <w:pPr>
        <w:jc w:val="center"/>
        <w:rPr>
          <w:b/>
          <w:bCs/>
          <w:sz w:val="40"/>
          <w:szCs w:val="40"/>
          <w:lang w:val="uk-UA"/>
        </w:rPr>
      </w:pPr>
      <w:r w:rsidRPr="00125495">
        <w:rPr>
          <w:b/>
          <w:bCs/>
          <w:sz w:val="40"/>
          <w:szCs w:val="40"/>
          <w:lang w:val="uk-UA"/>
        </w:rPr>
        <w:t>Передавальний баланс</w:t>
      </w:r>
    </w:p>
    <w:p w:rsidR="005D4F5C" w:rsidRPr="00125495" w:rsidRDefault="005D4F5C" w:rsidP="007A1E22">
      <w:pPr>
        <w:jc w:val="center"/>
        <w:rPr>
          <w:b/>
          <w:bCs/>
          <w:sz w:val="40"/>
          <w:szCs w:val="40"/>
          <w:lang w:val="uk-UA"/>
        </w:rPr>
      </w:pPr>
    </w:p>
    <w:p w:rsidR="0071124F" w:rsidRDefault="0071124F" w:rsidP="0071124F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Станом на 19.09.2024 року</w:t>
      </w:r>
    </w:p>
    <w:p w:rsidR="00353821" w:rsidRPr="00353821" w:rsidRDefault="00353821" w:rsidP="00353821">
      <w:pPr>
        <w:jc w:val="center"/>
        <w:rPr>
          <w:sz w:val="28"/>
          <w:szCs w:val="28"/>
          <w:lang w:val="uk-UA"/>
        </w:rPr>
      </w:pPr>
      <w:r w:rsidRPr="00353821">
        <w:rPr>
          <w:sz w:val="28"/>
          <w:szCs w:val="28"/>
          <w:lang w:val="uk-UA"/>
        </w:rPr>
        <w:t>Комунальне підприємство</w:t>
      </w:r>
      <w:r w:rsidRPr="00353821">
        <w:rPr>
          <w:b/>
          <w:bCs/>
          <w:sz w:val="28"/>
          <w:szCs w:val="28"/>
          <w:lang w:val="uk-UA"/>
        </w:rPr>
        <w:t xml:space="preserve"> </w:t>
      </w:r>
      <w:r w:rsidRPr="00353821">
        <w:rPr>
          <w:sz w:val="28"/>
          <w:szCs w:val="28"/>
          <w:lang w:val="uk-UA"/>
        </w:rPr>
        <w:t>“Соснівкажитлокомунсервіс” передає балансові активи на баланс комунально</w:t>
      </w:r>
      <w:r>
        <w:rPr>
          <w:sz w:val="28"/>
          <w:szCs w:val="28"/>
          <w:lang w:val="uk-UA"/>
        </w:rPr>
        <w:t>му</w:t>
      </w:r>
      <w:r w:rsidRPr="00353821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у</w:t>
      </w:r>
      <w:r w:rsidRPr="00353821">
        <w:rPr>
          <w:sz w:val="28"/>
          <w:szCs w:val="28"/>
          <w:lang w:val="uk-UA"/>
        </w:rPr>
        <w:t xml:space="preserve"> “ Комунальник», згідно рішення сесії </w:t>
      </w:r>
      <w:r w:rsidRPr="0035382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Червоноградської міської ради від 12.10.2023 року № 2114 «Про реорганізацію комунального підприємства «Соснівкажитлокомунсервіс» шляхом приєднання до комунального підприємства «Комунальник».</w:t>
      </w:r>
    </w:p>
    <w:p w:rsidR="00353821" w:rsidRDefault="00353821" w:rsidP="00353821">
      <w:pPr>
        <w:rPr>
          <w:b/>
          <w:bCs/>
          <w:sz w:val="24"/>
          <w:szCs w:val="24"/>
          <w:lang w:val="uk-UA"/>
        </w:rPr>
      </w:pPr>
    </w:p>
    <w:p w:rsidR="00353821" w:rsidRPr="00353821" w:rsidRDefault="00353821" w:rsidP="00353821">
      <w:pPr>
        <w:rPr>
          <w:b/>
          <w:bCs/>
          <w:sz w:val="24"/>
          <w:szCs w:val="24"/>
          <w:lang w:val="uk-U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96"/>
        <w:gridCol w:w="3425"/>
        <w:gridCol w:w="2185"/>
        <w:gridCol w:w="2309"/>
        <w:gridCol w:w="2310"/>
        <w:gridCol w:w="3135"/>
      </w:tblGrid>
      <w:tr w:rsidR="008B6E4E" w:rsidTr="00E0665B">
        <w:tc>
          <w:tcPr>
            <w:tcW w:w="1101" w:type="dxa"/>
          </w:tcPr>
          <w:p w:rsidR="00E0665B" w:rsidRPr="00F52F4F" w:rsidRDefault="00E0665B" w:rsidP="00E0665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52F4F">
              <w:rPr>
                <w:b/>
                <w:bCs/>
                <w:sz w:val="28"/>
                <w:szCs w:val="28"/>
                <w:lang w:val="uk-UA"/>
              </w:rPr>
              <w:t>№ рахунка</w:t>
            </w:r>
          </w:p>
        </w:tc>
        <w:tc>
          <w:tcPr>
            <w:tcW w:w="3827" w:type="dxa"/>
          </w:tcPr>
          <w:p w:rsidR="00E0665B" w:rsidRPr="00F52F4F" w:rsidRDefault="00E0665B" w:rsidP="00E0665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52F4F">
              <w:rPr>
                <w:b/>
                <w:bCs/>
                <w:sz w:val="28"/>
                <w:szCs w:val="28"/>
                <w:lang w:val="uk-UA"/>
              </w:rPr>
              <w:t>Назва рахунку балансу</w:t>
            </w:r>
          </w:p>
        </w:tc>
        <w:tc>
          <w:tcPr>
            <w:tcW w:w="2464" w:type="dxa"/>
          </w:tcPr>
          <w:p w:rsidR="00E0665B" w:rsidRPr="00F52F4F" w:rsidRDefault="00E0665B" w:rsidP="00E0665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52F4F">
              <w:rPr>
                <w:b/>
                <w:bCs/>
                <w:sz w:val="28"/>
                <w:szCs w:val="28"/>
                <w:lang w:val="uk-UA"/>
              </w:rPr>
              <w:t>Код рядка балансу</w:t>
            </w:r>
          </w:p>
        </w:tc>
        <w:tc>
          <w:tcPr>
            <w:tcW w:w="2464" w:type="dxa"/>
          </w:tcPr>
          <w:p w:rsidR="00E0665B" w:rsidRPr="00F52F4F" w:rsidRDefault="00E0665B" w:rsidP="00E0665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52F4F">
              <w:rPr>
                <w:b/>
                <w:bCs/>
                <w:sz w:val="28"/>
                <w:szCs w:val="28"/>
                <w:lang w:val="uk-UA"/>
              </w:rPr>
              <w:t>Актив</w:t>
            </w:r>
          </w:p>
        </w:tc>
        <w:tc>
          <w:tcPr>
            <w:tcW w:w="2465" w:type="dxa"/>
          </w:tcPr>
          <w:p w:rsidR="00E0665B" w:rsidRPr="00F52F4F" w:rsidRDefault="00E0665B" w:rsidP="00E0665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52F4F">
              <w:rPr>
                <w:b/>
                <w:bCs/>
                <w:sz w:val="28"/>
                <w:szCs w:val="28"/>
                <w:lang w:val="uk-UA"/>
              </w:rPr>
              <w:t>Пасив</w:t>
            </w:r>
          </w:p>
        </w:tc>
        <w:tc>
          <w:tcPr>
            <w:tcW w:w="2465" w:type="dxa"/>
          </w:tcPr>
          <w:p w:rsidR="00E0665B" w:rsidRPr="00F52F4F" w:rsidRDefault="00E0665B" w:rsidP="00E0665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52F4F">
              <w:rPr>
                <w:b/>
                <w:bCs/>
                <w:sz w:val="28"/>
                <w:szCs w:val="28"/>
                <w:lang w:val="uk-UA"/>
              </w:rPr>
              <w:t>Примітка(</w:t>
            </w:r>
            <w:proofErr w:type="spellStart"/>
            <w:r w:rsidRPr="00F52F4F">
              <w:rPr>
                <w:b/>
                <w:bCs/>
                <w:sz w:val="28"/>
                <w:szCs w:val="28"/>
                <w:lang w:val="uk-UA"/>
              </w:rPr>
              <w:t>розшифровка</w:t>
            </w:r>
            <w:proofErr w:type="spellEnd"/>
            <w:r w:rsidRPr="00F52F4F">
              <w:rPr>
                <w:b/>
                <w:bCs/>
                <w:sz w:val="28"/>
                <w:szCs w:val="28"/>
                <w:lang w:val="uk-UA"/>
              </w:rPr>
              <w:t xml:space="preserve"> статей в розрізі рахунків в окремих додатків</w:t>
            </w:r>
          </w:p>
        </w:tc>
      </w:tr>
      <w:tr w:rsidR="008B6E4E" w:rsidTr="00E0665B">
        <w:tc>
          <w:tcPr>
            <w:tcW w:w="1101" w:type="dxa"/>
          </w:tcPr>
          <w:p w:rsidR="008B6E4E" w:rsidRDefault="008B6E4E" w:rsidP="00E0665B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8B6E4E" w:rsidRPr="00F52F4F" w:rsidRDefault="008B6E4E" w:rsidP="00E0665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52F4F">
              <w:rPr>
                <w:b/>
                <w:bCs/>
                <w:sz w:val="28"/>
                <w:szCs w:val="28"/>
                <w:lang w:val="uk-UA"/>
              </w:rPr>
              <w:t>ІІ. Оборотні активи</w:t>
            </w:r>
          </w:p>
        </w:tc>
        <w:tc>
          <w:tcPr>
            <w:tcW w:w="2464" w:type="dxa"/>
          </w:tcPr>
          <w:p w:rsidR="008B6E4E" w:rsidRDefault="008B6E4E" w:rsidP="008B6E4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8B6E4E" w:rsidRDefault="008B6E4E" w:rsidP="008B6E4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65" w:type="dxa"/>
          </w:tcPr>
          <w:p w:rsidR="008B6E4E" w:rsidRDefault="008B6E4E" w:rsidP="00E0665B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65" w:type="dxa"/>
          </w:tcPr>
          <w:p w:rsidR="008B6E4E" w:rsidRDefault="008B6E4E" w:rsidP="00E0665B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8B6E4E" w:rsidTr="00E0665B">
        <w:tc>
          <w:tcPr>
            <w:tcW w:w="1101" w:type="dxa"/>
          </w:tcPr>
          <w:p w:rsidR="00E0665B" w:rsidRPr="00F52F4F" w:rsidRDefault="00E0665B" w:rsidP="00E0665B">
            <w:pPr>
              <w:rPr>
                <w:sz w:val="28"/>
                <w:szCs w:val="28"/>
                <w:lang w:val="uk-UA"/>
              </w:rPr>
            </w:pPr>
            <w:r w:rsidRPr="00F52F4F">
              <w:rPr>
                <w:sz w:val="28"/>
                <w:szCs w:val="28"/>
                <w:lang w:val="uk-UA"/>
              </w:rPr>
              <w:t>361</w:t>
            </w:r>
            <w:r w:rsidR="008B6E4E" w:rsidRPr="00F52F4F">
              <w:rPr>
                <w:sz w:val="28"/>
                <w:szCs w:val="28"/>
                <w:lang w:val="uk-UA"/>
              </w:rPr>
              <w:t>,631</w:t>
            </w:r>
          </w:p>
        </w:tc>
        <w:tc>
          <w:tcPr>
            <w:tcW w:w="3827" w:type="dxa"/>
          </w:tcPr>
          <w:p w:rsidR="00E0665B" w:rsidRPr="00F52F4F" w:rsidRDefault="008B6E4E" w:rsidP="00E0665B">
            <w:pPr>
              <w:rPr>
                <w:sz w:val="28"/>
                <w:szCs w:val="28"/>
                <w:lang w:val="uk-UA"/>
              </w:rPr>
            </w:pPr>
            <w:r w:rsidRPr="00F52F4F">
              <w:rPr>
                <w:sz w:val="28"/>
                <w:szCs w:val="28"/>
                <w:lang w:val="uk-UA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2464" w:type="dxa"/>
          </w:tcPr>
          <w:p w:rsidR="00E0665B" w:rsidRPr="00F52F4F" w:rsidRDefault="00E0665B" w:rsidP="008B6E4E">
            <w:pPr>
              <w:jc w:val="center"/>
              <w:rPr>
                <w:sz w:val="28"/>
                <w:szCs w:val="28"/>
                <w:lang w:val="uk-UA"/>
              </w:rPr>
            </w:pPr>
            <w:r w:rsidRPr="00F52F4F">
              <w:rPr>
                <w:sz w:val="28"/>
                <w:szCs w:val="28"/>
                <w:lang w:val="uk-UA"/>
              </w:rPr>
              <w:t>1125</w:t>
            </w:r>
          </w:p>
        </w:tc>
        <w:tc>
          <w:tcPr>
            <w:tcW w:w="2464" w:type="dxa"/>
          </w:tcPr>
          <w:p w:rsidR="00E0665B" w:rsidRPr="00F52F4F" w:rsidRDefault="008B6E4E" w:rsidP="008B6E4E">
            <w:pPr>
              <w:jc w:val="center"/>
              <w:rPr>
                <w:sz w:val="28"/>
                <w:szCs w:val="28"/>
                <w:lang w:val="uk-UA"/>
              </w:rPr>
            </w:pPr>
            <w:r w:rsidRPr="00F52F4F">
              <w:rPr>
                <w:sz w:val="28"/>
                <w:szCs w:val="28"/>
                <w:lang w:val="uk-UA"/>
              </w:rPr>
              <w:t>19</w:t>
            </w:r>
            <w:r w:rsidR="00CA6A56">
              <w:rPr>
                <w:sz w:val="28"/>
                <w:szCs w:val="28"/>
                <w:lang w:val="uk-UA"/>
              </w:rPr>
              <w:t>43733,53</w:t>
            </w:r>
          </w:p>
        </w:tc>
        <w:tc>
          <w:tcPr>
            <w:tcW w:w="2465" w:type="dxa"/>
          </w:tcPr>
          <w:p w:rsidR="00E0665B" w:rsidRPr="00F52F4F" w:rsidRDefault="00E0665B" w:rsidP="00E0665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65" w:type="dxa"/>
          </w:tcPr>
          <w:p w:rsidR="00E0665B" w:rsidRPr="00F52F4F" w:rsidRDefault="00353821" w:rsidP="00E0665B">
            <w:pPr>
              <w:rPr>
                <w:sz w:val="28"/>
                <w:szCs w:val="28"/>
                <w:lang w:val="uk-UA"/>
              </w:rPr>
            </w:pPr>
            <w:r w:rsidRPr="00F52F4F">
              <w:rPr>
                <w:sz w:val="28"/>
                <w:szCs w:val="28"/>
                <w:lang w:val="uk-UA"/>
              </w:rPr>
              <w:t>Додаток №2</w:t>
            </w:r>
          </w:p>
          <w:p w:rsidR="00F52F4F" w:rsidRPr="00F52F4F" w:rsidRDefault="00F52F4F" w:rsidP="00E0665B">
            <w:pPr>
              <w:rPr>
                <w:sz w:val="28"/>
                <w:szCs w:val="28"/>
                <w:lang w:val="uk-UA"/>
              </w:rPr>
            </w:pPr>
            <w:r w:rsidRPr="00F52F4F">
              <w:rPr>
                <w:sz w:val="28"/>
                <w:szCs w:val="28"/>
                <w:lang w:val="uk-UA"/>
              </w:rPr>
              <w:t>Додаток №3</w:t>
            </w:r>
          </w:p>
          <w:p w:rsidR="00F52F4F" w:rsidRPr="00F52F4F" w:rsidRDefault="00F52F4F" w:rsidP="00E0665B">
            <w:pPr>
              <w:rPr>
                <w:sz w:val="28"/>
                <w:szCs w:val="28"/>
                <w:lang w:val="uk-UA"/>
              </w:rPr>
            </w:pPr>
            <w:r w:rsidRPr="00F52F4F">
              <w:rPr>
                <w:sz w:val="28"/>
                <w:szCs w:val="28"/>
                <w:lang w:val="uk-UA"/>
              </w:rPr>
              <w:t>Додаток №4</w:t>
            </w:r>
          </w:p>
        </w:tc>
      </w:tr>
      <w:tr w:rsidR="00F52F4F" w:rsidTr="00E0665B">
        <w:tc>
          <w:tcPr>
            <w:tcW w:w="1101" w:type="dxa"/>
          </w:tcPr>
          <w:p w:rsidR="00E0665B" w:rsidRPr="008B6E4E" w:rsidRDefault="00E0665B" w:rsidP="00E0665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E0665B" w:rsidRPr="00F52F4F" w:rsidRDefault="008B6E4E" w:rsidP="00E0665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F52F4F">
              <w:rPr>
                <w:b/>
                <w:bCs/>
                <w:sz w:val="28"/>
                <w:szCs w:val="28"/>
                <w:lang w:val="uk-UA"/>
              </w:rPr>
              <w:t>І. Власний капітал</w:t>
            </w:r>
          </w:p>
        </w:tc>
        <w:tc>
          <w:tcPr>
            <w:tcW w:w="2464" w:type="dxa"/>
          </w:tcPr>
          <w:p w:rsidR="00E0665B" w:rsidRDefault="00E0665B" w:rsidP="00E0665B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E0665B" w:rsidRDefault="00E0665B" w:rsidP="00E0665B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65" w:type="dxa"/>
          </w:tcPr>
          <w:p w:rsidR="00E0665B" w:rsidRDefault="00E0665B" w:rsidP="00E0665B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65" w:type="dxa"/>
          </w:tcPr>
          <w:p w:rsidR="00E0665B" w:rsidRDefault="00E0665B" w:rsidP="00E0665B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8B6E4E" w:rsidTr="00E0665B">
        <w:tc>
          <w:tcPr>
            <w:tcW w:w="1101" w:type="dxa"/>
          </w:tcPr>
          <w:p w:rsidR="008B6E4E" w:rsidRPr="00F52F4F" w:rsidRDefault="008B6E4E" w:rsidP="00E0665B">
            <w:pPr>
              <w:rPr>
                <w:sz w:val="28"/>
                <w:szCs w:val="28"/>
                <w:lang w:val="uk-UA"/>
              </w:rPr>
            </w:pPr>
            <w:r w:rsidRPr="00F52F4F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3827" w:type="dxa"/>
          </w:tcPr>
          <w:p w:rsidR="008B6E4E" w:rsidRPr="00F52F4F" w:rsidRDefault="008B6E4E" w:rsidP="00E0665B">
            <w:pPr>
              <w:rPr>
                <w:sz w:val="28"/>
                <w:szCs w:val="28"/>
                <w:lang w:val="uk-UA"/>
              </w:rPr>
            </w:pPr>
            <w:r w:rsidRPr="00F52F4F">
              <w:rPr>
                <w:sz w:val="28"/>
                <w:szCs w:val="28"/>
                <w:lang w:val="uk-UA"/>
              </w:rPr>
              <w:t>Додатковий капітал</w:t>
            </w:r>
          </w:p>
        </w:tc>
        <w:tc>
          <w:tcPr>
            <w:tcW w:w="2464" w:type="dxa"/>
          </w:tcPr>
          <w:p w:rsidR="008B6E4E" w:rsidRPr="00F52F4F" w:rsidRDefault="008B6E4E" w:rsidP="008B6E4E">
            <w:pPr>
              <w:jc w:val="center"/>
              <w:rPr>
                <w:sz w:val="28"/>
                <w:szCs w:val="28"/>
                <w:lang w:val="uk-UA"/>
              </w:rPr>
            </w:pPr>
            <w:r w:rsidRPr="00F52F4F">
              <w:rPr>
                <w:sz w:val="28"/>
                <w:szCs w:val="28"/>
                <w:lang w:val="uk-UA"/>
              </w:rPr>
              <w:t>1410</w:t>
            </w:r>
          </w:p>
        </w:tc>
        <w:tc>
          <w:tcPr>
            <w:tcW w:w="2464" w:type="dxa"/>
          </w:tcPr>
          <w:p w:rsidR="008B6E4E" w:rsidRPr="00F52F4F" w:rsidRDefault="008B6E4E" w:rsidP="00E0665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465" w:type="dxa"/>
          </w:tcPr>
          <w:p w:rsidR="008B6E4E" w:rsidRPr="00F52F4F" w:rsidRDefault="008B6E4E" w:rsidP="008B6E4E">
            <w:pPr>
              <w:jc w:val="center"/>
              <w:rPr>
                <w:sz w:val="28"/>
                <w:szCs w:val="28"/>
                <w:lang w:val="uk-UA"/>
              </w:rPr>
            </w:pPr>
            <w:r w:rsidRPr="00F52F4F">
              <w:rPr>
                <w:sz w:val="28"/>
                <w:szCs w:val="28"/>
                <w:lang w:val="uk-UA"/>
              </w:rPr>
              <w:t>19</w:t>
            </w:r>
            <w:r w:rsidR="00CA6A56">
              <w:rPr>
                <w:sz w:val="28"/>
                <w:szCs w:val="28"/>
                <w:lang w:val="uk-UA"/>
              </w:rPr>
              <w:t>43733,53</w:t>
            </w:r>
          </w:p>
        </w:tc>
        <w:tc>
          <w:tcPr>
            <w:tcW w:w="2465" w:type="dxa"/>
          </w:tcPr>
          <w:p w:rsidR="008B6E4E" w:rsidRPr="00F52F4F" w:rsidRDefault="008B6E4E" w:rsidP="00E0665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B6E4E" w:rsidTr="00E0665B">
        <w:tc>
          <w:tcPr>
            <w:tcW w:w="1101" w:type="dxa"/>
          </w:tcPr>
          <w:p w:rsidR="008B6E4E" w:rsidRDefault="008B6E4E" w:rsidP="00E0665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8B6E4E" w:rsidRPr="00FB49D5" w:rsidRDefault="008B6E4E" w:rsidP="00E0665B">
            <w:pPr>
              <w:rPr>
                <w:b/>
                <w:bCs/>
                <w:sz w:val="32"/>
                <w:szCs w:val="32"/>
                <w:lang w:val="uk-UA"/>
              </w:rPr>
            </w:pPr>
            <w:r w:rsidRPr="00FB49D5">
              <w:rPr>
                <w:b/>
                <w:bCs/>
                <w:sz w:val="32"/>
                <w:szCs w:val="32"/>
                <w:lang w:val="uk-UA"/>
              </w:rPr>
              <w:t>Баланс</w:t>
            </w:r>
          </w:p>
        </w:tc>
        <w:tc>
          <w:tcPr>
            <w:tcW w:w="2464" w:type="dxa"/>
          </w:tcPr>
          <w:p w:rsidR="008B6E4E" w:rsidRPr="00F52F4F" w:rsidRDefault="008B6E4E" w:rsidP="008B6E4E">
            <w:pPr>
              <w:jc w:val="center"/>
              <w:rPr>
                <w:sz w:val="36"/>
                <w:szCs w:val="36"/>
                <w:lang w:val="uk-UA"/>
              </w:rPr>
            </w:pPr>
          </w:p>
        </w:tc>
        <w:tc>
          <w:tcPr>
            <w:tcW w:w="2464" w:type="dxa"/>
          </w:tcPr>
          <w:p w:rsidR="008B6E4E" w:rsidRPr="00FB49D5" w:rsidRDefault="008B6E4E" w:rsidP="00E0665B">
            <w:pPr>
              <w:rPr>
                <w:b/>
                <w:bCs/>
                <w:sz w:val="32"/>
                <w:szCs w:val="32"/>
                <w:lang w:val="uk-UA"/>
              </w:rPr>
            </w:pPr>
            <w:r w:rsidRPr="00FB49D5">
              <w:rPr>
                <w:b/>
                <w:bCs/>
                <w:sz w:val="32"/>
                <w:szCs w:val="32"/>
                <w:lang w:val="uk-UA"/>
              </w:rPr>
              <w:t>194</w:t>
            </w:r>
            <w:r w:rsidR="00CA6A56">
              <w:rPr>
                <w:b/>
                <w:bCs/>
                <w:sz w:val="32"/>
                <w:szCs w:val="32"/>
                <w:lang w:val="uk-UA"/>
              </w:rPr>
              <w:t>3733,53</w:t>
            </w:r>
          </w:p>
        </w:tc>
        <w:tc>
          <w:tcPr>
            <w:tcW w:w="2465" w:type="dxa"/>
          </w:tcPr>
          <w:p w:rsidR="008B6E4E" w:rsidRPr="00FB49D5" w:rsidRDefault="008B6E4E" w:rsidP="008B6E4E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FB49D5">
              <w:rPr>
                <w:b/>
                <w:bCs/>
                <w:sz w:val="32"/>
                <w:szCs w:val="32"/>
                <w:lang w:val="uk-UA"/>
              </w:rPr>
              <w:t>194</w:t>
            </w:r>
            <w:r w:rsidR="00CA6A56">
              <w:rPr>
                <w:b/>
                <w:bCs/>
                <w:sz w:val="32"/>
                <w:szCs w:val="32"/>
                <w:lang w:val="uk-UA"/>
              </w:rPr>
              <w:t>3733</w:t>
            </w:r>
            <w:r w:rsidRPr="00FB49D5">
              <w:rPr>
                <w:b/>
                <w:bCs/>
                <w:sz w:val="32"/>
                <w:szCs w:val="32"/>
                <w:lang w:val="uk-UA"/>
              </w:rPr>
              <w:t>,5</w:t>
            </w:r>
            <w:r w:rsidR="00CA6A56">
              <w:rPr>
                <w:b/>
                <w:bCs/>
                <w:sz w:val="32"/>
                <w:szCs w:val="32"/>
                <w:lang w:val="uk-UA"/>
              </w:rPr>
              <w:t>3</w:t>
            </w:r>
          </w:p>
        </w:tc>
        <w:tc>
          <w:tcPr>
            <w:tcW w:w="2465" w:type="dxa"/>
          </w:tcPr>
          <w:p w:rsidR="008B6E4E" w:rsidRPr="00F52F4F" w:rsidRDefault="008B6E4E" w:rsidP="00E0665B">
            <w:pPr>
              <w:rPr>
                <w:b/>
                <w:bCs/>
                <w:sz w:val="36"/>
                <w:szCs w:val="36"/>
                <w:lang w:val="uk-UA"/>
              </w:rPr>
            </w:pPr>
          </w:p>
        </w:tc>
      </w:tr>
    </w:tbl>
    <w:p w:rsidR="00E0665B" w:rsidRPr="0071124F" w:rsidRDefault="00E0665B" w:rsidP="00E0665B">
      <w:pPr>
        <w:rPr>
          <w:b/>
          <w:bCs/>
          <w:sz w:val="24"/>
          <w:szCs w:val="24"/>
          <w:lang w:val="uk-UA"/>
        </w:rPr>
      </w:pPr>
    </w:p>
    <w:p w:rsidR="00125495" w:rsidRDefault="00125495" w:rsidP="008B6E4E">
      <w:pPr>
        <w:jc w:val="right"/>
        <w:rPr>
          <w:b/>
          <w:bCs/>
          <w:lang w:val="uk-UA"/>
        </w:rPr>
      </w:pPr>
    </w:p>
    <w:p w:rsidR="00245920" w:rsidRDefault="00245920" w:rsidP="00245920">
      <w:pPr>
        <w:pStyle w:val="a7"/>
        <w:jc w:val="both"/>
        <w:rPr>
          <w:rStyle w:val="a8"/>
          <w:szCs w:val="28"/>
        </w:rPr>
      </w:pPr>
      <w:r>
        <w:rPr>
          <w:rStyle w:val="a8"/>
          <w:szCs w:val="28"/>
        </w:rPr>
        <w:t xml:space="preserve">           </w:t>
      </w:r>
      <w:proofErr w:type="spellStart"/>
      <w:r>
        <w:rPr>
          <w:rStyle w:val="a8"/>
          <w:szCs w:val="28"/>
        </w:rPr>
        <w:t>Примітка</w:t>
      </w:r>
      <w:proofErr w:type="spellEnd"/>
      <w:r>
        <w:rPr>
          <w:rStyle w:val="a8"/>
          <w:szCs w:val="28"/>
        </w:rPr>
        <w:t xml:space="preserve">: </w:t>
      </w:r>
      <w:proofErr w:type="spellStart"/>
      <w:r>
        <w:rPr>
          <w:rStyle w:val="a8"/>
          <w:szCs w:val="28"/>
        </w:rPr>
        <w:t>додатки</w:t>
      </w:r>
      <w:proofErr w:type="spellEnd"/>
      <w:r>
        <w:rPr>
          <w:rStyle w:val="a8"/>
          <w:szCs w:val="28"/>
        </w:rPr>
        <w:t xml:space="preserve"> №1, №2, №3, №4, №5 до </w:t>
      </w:r>
      <w:proofErr w:type="spellStart"/>
      <w:r>
        <w:rPr>
          <w:rStyle w:val="a8"/>
          <w:szCs w:val="28"/>
        </w:rPr>
        <w:t>передавального</w:t>
      </w:r>
      <w:proofErr w:type="spellEnd"/>
      <w:r>
        <w:rPr>
          <w:rStyle w:val="a8"/>
          <w:szCs w:val="28"/>
        </w:rPr>
        <w:t xml:space="preserve"> акта </w:t>
      </w:r>
      <w:proofErr w:type="spellStart"/>
      <w:r>
        <w:rPr>
          <w:rStyle w:val="a8"/>
          <w:szCs w:val="28"/>
        </w:rPr>
        <w:t>додаються</w:t>
      </w:r>
      <w:proofErr w:type="spellEnd"/>
      <w:r>
        <w:rPr>
          <w:rStyle w:val="a8"/>
          <w:szCs w:val="28"/>
        </w:rPr>
        <w:t>.</w:t>
      </w:r>
    </w:p>
    <w:p w:rsidR="00245920" w:rsidRDefault="00245920" w:rsidP="00245920">
      <w:pPr>
        <w:pStyle w:val="a7"/>
        <w:ind w:firstLine="720"/>
        <w:jc w:val="both"/>
        <w:rPr>
          <w:rStyle w:val="a8"/>
          <w:szCs w:val="28"/>
        </w:rPr>
      </w:pPr>
    </w:p>
    <w:p w:rsidR="00245920" w:rsidRDefault="00245920" w:rsidP="0024592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177E">
        <w:rPr>
          <w:rFonts w:ascii="Times New Roman" w:hAnsi="Times New Roman"/>
          <w:sz w:val="28"/>
          <w:szCs w:val="28"/>
        </w:rPr>
        <w:t>Комісією</w:t>
      </w:r>
      <w:proofErr w:type="spellEnd"/>
      <w:r w:rsidRPr="00F3177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F3177E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F317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7E">
        <w:rPr>
          <w:rFonts w:ascii="Times New Roman" w:hAnsi="Times New Roman"/>
          <w:sz w:val="28"/>
          <w:szCs w:val="28"/>
        </w:rPr>
        <w:t>юридичної</w:t>
      </w:r>
      <w:proofErr w:type="spellEnd"/>
      <w:r w:rsidRPr="00F3177E">
        <w:rPr>
          <w:rFonts w:ascii="Times New Roman" w:hAnsi="Times New Roman"/>
          <w:sz w:val="28"/>
          <w:szCs w:val="28"/>
        </w:rPr>
        <w:t xml:space="preserve"> особи вчинено </w:t>
      </w:r>
      <w:proofErr w:type="spellStart"/>
      <w:r w:rsidRPr="00F3177E">
        <w:rPr>
          <w:rFonts w:ascii="Times New Roman" w:hAnsi="Times New Roman"/>
          <w:sz w:val="28"/>
          <w:szCs w:val="28"/>
        </w:rPr>
        <w:t>всі</w:t>
      </w:r>
      <w:proofErr w:type="spellEnd"/>
      <w:r w:rsidRPr="00F317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7E">
        <w:rPr>
          <w:rFonts w:ascii="Times New Roman" w:hAnsi="Times New Roman"/>
          <w:sz w:val="28"/>
          <w:szCs w:val="28"/>
        </w:rPr>
        <w:t>передбачені</w:t>
      </w:r>
      <w:proofErr w:type="spellEnd"/>
      <w:r w:rsidRPr="00F317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7E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317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7E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3177E">
        <w:rPr>
          <w:rFonts w:ascii="Times New Roman" w:hAnsi="Times New Roman"/>
          <w:sz w:val="28"/>
          <w:szCs w:val="28"/>
        </w:rPr>
        <w:t xml:space="preserve"> заходи </w:t>
      </w:r>
      <w:proofErr w:type="spellStart"/>
      <w:r w:rsidRPr="00F3177E">
        <w:rPr>
          <w:rFonts w:ascii="Times New Roman" w:hAnsi="Times New Roman"/>
          <w:sz w:val="28"/>
          <w:szCs w:val="28"/>
        </w:rPr>
        <w:t>щодо</w:t>
      </w:r>
      <w:proofErr w:type="spellEnd"/>
      <w:r w:rsidRPr="00F317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7E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F317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177E">
        <w:rPr>
          <w:rFonts w:ascii="Times New Roman" w:hAnsi="Times New Roman"/>
          <w:sz w:val="28"/>
          <w:szCs w:val="28"/>
        </w:rPr>
        <w:t>юридичної</w:t>
      </w:r>
      <w:proofErr w:type="spellEnd"/>
      <w:r w:rsidRPr="00F3177E">
        <w:rPr>
          <w:rFonts w:ascii="Times New Roman" w:hAnsi="Times New Roman"/>
          <w:sz w:val="28"/>
          <w:szCs w:val="28"/>
        </w:rPr>
        <w:t xml:space="preserve"> особи – КП «Соснівкажитлокомунсервіс».</w:t>
      </w:r>
    </w:p>
    <w:p w:rsidR="00245920" w:rsidRPr="005478B8" w:rsidRDefault="00245920" w:rsidP="00245920">
      <w:pPr>
        <w:jc w:val="both"/>
        <w:rPr>
          <w:rFonts w:ascii="Times New Roman" w:hAnsi="Times New Roman" w:cs="Times New Roman"/>
        </w:rPr>
      </w:pPr>
      <w:r w:rsidRPr="005478B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478B8">
        <w:rPr>
          <w:rFonts w:ascii="Times New Roman" w:hAnsi="Times New Roman" w:cs="Times New Roman"/>
          <w:sz w:val="28"/>
          <w:szCs w:val="28"/>
          <w:lang w:val="uk-UA"/>
        </w:rPr>
        <w:t>Правонаступництво щодо майна, усіх прав та обов’язків, к</w:t>
      </w:r>
      <w:r w:rsidRPr="005478B8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 підприємства «С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5478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снівкажитлокомунсервіс» </w:t>
      </w:r>
      <w:r w:rsidRPr="005478B8">
        <w:rPr>
          <w:rFonts w:ascii="Times New Roman" w:hAnsi="Times New Roman" w:cs="Times New Roman"/>
          <w:sz w:val="28"/>
          <w:szCs w:val="28"/>
          <w:lang w:val="uk-UA"/>
        </w:rPr>
        <w:t>(код ЄДРПОУ 33071438) після її реорганізації в порядку перетворення переходить правонаступнику к</w:t>
      </w:r>
      <w:r w:rsidRPr="005478B8">
        <w:rPr>
          <w:rFonts w:ascii="Times New Roman" w:hAnsi="Times New Roman" w:cs="Times New Roman"/>
          <w:bCs/>
          <w:sz w:val="28"/>
          <w:szCs w:val="28"/>
          <w:lang w:val="uk-UA"/>
        </w:rPr>
        <w:t>омунальному підприємству</w:t>
      </w:r>
      <w:r w:rsidRPr="005478B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78B8">
        <w:rPr>
          <w:rFonts w:ascii="Times New Roman" w:hAnsi="Times New Roman" w:cs="Times New Roman"/>
          <w:sz w:val="28"/>
          <w:szCs w:val="28"/>
        </w:rPr>
        <w:t>Комунальник</w:t>
      </w:r>
      <w:proofErr w:type="spellEnd"/>
      <w:r w:rsidRPr="005478B8">
        <w:rPr>
          <w:rFonts w:ascii="Times New Roman" w:hAnsi="Times New Roman" w:cs="Times New Roman"/>
          <w:sz w:val="28"/>
          <w:szCs w:val="28"/>
        </w:rPr>
        <w:t>»(</w:t>
      </w:r>
      <w:r w:rsidRPr="005478B8">
        <w:rPr>
          <w:rFonts w:ascii="Times New Roman" w:hAnsi="Times New Roman" w:cs="Times New Roman"/>
          <w:sz w:val="28"/>
          <w:szCs w:val="28"/>
          <w:lang w:val="uk-UA"/>
        </w:rPr>
        <w:t xml:space="preserve"> код ЄДРПОУ </w:t>
      </w:r>
      <w:r>
        <w:rPr>
          <w:rFonts w:ascii="Times New Roman" w:hAnsi="Times New Roman" w:cs="Times New Roman"/>
          <w:sz w:val="28"/>
          <w:szCs w:val="28"/>
          <w:lang w:val="uk-UA"/>
        </w:rPr>
        <w:t>03348643)</w:t>
      </w:r>
    </w:p>
    <w:p w:rsidR="00245920" w:rsidRDefault="00245920" w:rsidP="0024592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45920" w:rsidRPr="00180DD7" w:rsidRDefault="00245920" w:rsidP="0024592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0DD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Комісія з реорганізації комунального підприємства «Соснівкажитлокомунсервіс»:</w:t>
      </w:r>
    </w:p>
    <w:p w:rsidR="00245920" w:rsidRDefault="00245920" w:rsidP="00245920">
      <w:pPr>
        <w:rPr>
          <w:lang w:val="uk-UA"/>
        </w:rPr>
      </w:pPr>
    </w:p>
    <w:p w:rsidR="00245920" w:rsidRPr="00125495" w:rsidRDefault="00245920" w:rsidP="002459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495">
        <w:rPr>
          <w:rFonts w:ascii="Times New Roman" w:hAnsi="Times New Roman" w:cs="Times New Roman"/>
          <w:sz w:val="28"/>
          <w:szCs w:val="28"/>
          <w:lang w:val="uk-UA"/>
        </w:rPr>
        <w:t>Голова комісії:                                                                                                              Дмитро БАЛКО</w:t>
      </w:r>
    </w:p>
    <w:p w:rsidR="00245920" w:rsidRPr="00125495" w:rsidRDefault="00245920" w:rsidP="002459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495"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комісії:                                                                                            Михайло КОТ</w:t>
      </w:r>
    </w:p>
    <w:p w:rsidR="00245920" w:rsidRPr="00125495" w:rsidRDefault="00245920" w:rsidP="002459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495">
        <w:rPr>
          <w:rFonts w:ascii="Times New Roman" w:hAnsi="Times New Roman" w:cs="Times New Roman"/>
          <w:sz w:val="28"/>
          <w:szCs w:val="28"/>
          <w:lang w:val="uk-UA"/>
        </w:rPr>
        <w:t>Члени комісії:                                                                                                               Андрій ДУМИЧ</w:t>
      </w:r>
    </w:p>
    <w:p w:rsidR="00245920" w:rsidRPr="00125495" w:rsidRDefault="00245920" w:rsidP="002459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4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Любомир КОБЛИК</w:t>
      </w:r>
    </w:p>
    <w:p w:rsidR="00245920" w:rsidRPr="00125495" w:rsidRDefault="00245920" w:rsidP="002459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4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Леся СЕМЕНТУХ</w:t>
      </w:r>
    </w:p>
    <w:p w:rsidR="00245920" w:rsidRPr="00125495" w:rsidRDefault="00245920" w:rsidP="002459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4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Андрій КЛИМЧУК</w:t>
      </w:r>
    </w:p>
    <w:p w:rsidR="00245920" w:rsidRPr="00125495" w:rsidRDefault="00245920" w:rsidP="002459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4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Олександра ДМИТРІВ</w:t>
      </w:r>
    </w:p>
    <w:p w:rsidR="00245920" w:rsidRPr="00125495" w:rsidRDefault="00245920" w:rsidP="002459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4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Петро ВАСИЛИШИН</w:t>
      </w:r>
    </w:p>
    <w:p w:rsidR="00245920" w:rsidRDefault="00245920" w:rsidP="00245920">
      <w:pPr>
        <w:pStyle w:val="af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5920" w:rsidRDefault="00245920" w:rsidP="00245920">
      <w:pPr>
        <w:pStyle w:val="af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5920" w:rsidRDefault="00245920" w:rsidP="00245920">
      <w:pPr>
        <w:pStyle w:val="af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45920" w:rsidRPr="007C7836" w:rsidRDefault="00245920" w:rsidP="00245920">
      <w:pPr>
        <w:pStyle w:val="af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C7836">
        <w:rPr>
          <w:rFonts w:ascii="Times New Roman" w:hAnsi="Times New Roman"/>
          <w:b/>
          <w:bCs/>
          <w:sz w:val="28"/>
          <w:szCs w:val="28"/>
          <w:lang w:val="uk-UA"/>
        </w:rPr>
        <w:t>Від імені комунального підприємства «Комунальник» прийняла</w:t>
      </w:r>
    </w:p>
    <w:p w:rsidR="00245920" w:rsidRPr="007C7836" w:rsidRDefault="00245920" w:rsidP="00245920">
      <w:pPr>
        <w:pStyle w:val="af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C7836">
        <w:rPr>
          <w:rFonts w:ascii="Times New Roman" w:hAnsi="Times New Roman"/>
          <w:b/>
          <w:bCs/>
          <w:sz w:val="28"/>
          <w:szCs w:val="28"/>
          <w:lang w:val="uk-UA"/>
        </w:rPr>
        <w:t>Комісія з прийняття передавального акту балансових рахунків, матеріальних цінностей та активів, у складі:</w:t>
      </w:r>
    </w:p>
    <w:p w:rsidR="00245920" w:rsidRDefault="00245920" w:rsidP="0024592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45920" w:rsidRPr="007C7836" w:rsidRDefault="00245920" w:rsidP="0024592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45920" w:rsidRPr="00245920" w:rsidRDefault="00245920" w:rsidP="0024592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 комісії :         </w:t>
      </w:r>
      <w:r w:rsidRPr="00245920">
        <w:rPr>
          <w:rFonts w:ascii="Times New Roman" w:hAnsi="Times New Roman" w:cs="Times New Roman"/>
          <w:bCs/>
          <w:sz w:val="28"/>
          <w:szCs w:val="28"/>
          <w:lang w:val="uk-UA"/>
        </w:rPr>
        <w:t>головний інженер                                                                            Микола ФЕДАК</w:t>
      </w:r>
    </w:p>
    <w:p w:rsidR="00245920" w:rsidRPr="00245920" w:rsidRDefault="00245920" w:rsidP="0024592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Члени комісії:        </w:t>
      </w:r>
      <w:r w:rsidRPr="002459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заст. гол. бухгалтера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2459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Наталія ТУРКО</w:t>
      </w:r>
    </w:p>
    <w:p w:rsidR="00245920" w:rsidRPr="00245920" w:rsidRDefault="00245920" w:rsidP="0024592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459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економіст І категорії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  <w:r w:rsidRPr="002459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Олена АНТОНОВА</w:t>
      </w:r>
    </w:p>
    <w:p w:rsidR="00245920" w:rsidRPr="00245920" w:rsidRDefault="00245920" w:rsidP="0024592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459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майстер дільниці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</w:t>
      </w:r>
      <w:r w:rsidRPr="002459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Марія КУНЬО                                                                                                         </w:t>
      </w:r>
    </w:p>
    <w:p w:rsidR="00245920" w:rsidRDefault="00245920" w:rsidP="008B6E4E">
      <w:pPr>
        <w:jc w:val="right"/>
        <w:rPr>
          <w:b/>
          <w:bCs/>
          <w:lang w:val="uk-UA"/>
        </w:rPr>
      </w:pPr>
    </w:p>
    <w:p w:rsidR="00245920" w:rsidRDefault="00245920" w:rsidP="008B6E4E">
      <w:pPr>
        <w:jc w:val="right"/>
        <w:rPr>
          <w:b/>
          <w:bCs/>
          <w:lang w:val="uk-UA"/>
        </w:rPr>
      </w:pPr>
    </w:p>
    <w:p w:rsidR="00245920" w:rsidRDefault="00245920" w:rsidP="008B6E4E">
      <w:pPr>
        <w:jc w:val="right"/>
        <w:rPr>
          <w:b/>
          <w:bCs/>
          <w:lang w:val="uk-UA"/>
        </w:rPr>
      </w:pPr>
    </w:p>
    <w:p w:rsidR="00245920" w:rsidRDefault="00245920" w:rsidP="008B6E4E">
      <w:pPr>
        <w:jc w:val="right"/>
        <w:rPr>
          <w:b/>
          <w:bCs/>
          <w:lang w:val="uk-UA"/>
        </w:rPr>
      </w:pPr>
    </w:p>
    <w:p w:rsidR="00245920" w:rsidRDefault="00245920" w:rsidP="008B6E4E">
      <w:pPr>
        <w:jc w:val="right"/>
        <w:rPr>
          <w:b/>
          <w:bCs/>
          <w:lang w:val="uk-UA"/>
        </w:rPr>
      </w:pPr>
    </w:p>
    <w:p w:rsidR="00245920" w:rsidRDefault="00245920" w:rsidP="008B6E4E">
      <w:pPr>
        <w:jc w:val="right"/>
        <w:rPr>
          <w:b/>
          <w:bCs/>
          <w:lang w:val="uk-UA"/>
        </w:rPr>
      </w:pPr>
    </w:p>
    <w:p w:rsidR="00245920" w:rsidRDefault="00245920" w:rsidP="008B6E4E">
      <w:pPr>
        <w:jc w:val="right"/>
        <w:rPr>
          <w:b/>
          <w:bCs/>
          <w:lang w:val="uk-UA"/>
        </w:rPr>
      </w:pPr>
    </w:p>
    <w:p w:rsidR="00245920" w:rsidRDefault="00245920" w:rsidP="008B6E4E">
      <w:pPr>
        <w:jc w:val="right"/>
        <w:rPr>
          <w:b/>
          <w:bCs/>
          <w:lang w:val="uk-UA"/>
        </w:rPr>
      </w:pPr>
    </w:p>
    <w:p w:rsidR="00245920" w:rsidRDefault="00245920" w:rsidP="008B6E4E">
      <w:pPr>
        <w:jc w:val="right"/>
        <w:rPr>
          <w:b/>
          <w:bCs/>
          <w:lang w:val="uk-UA"/>
        </w:rPr>
      </w:pPr>
    </w:p>
    <w:p w:rsidR="00245920" w:rsidRDefault="00245920" w:rsidP="008B6E4E">
      <w:pPr>
        <w:jc w:val="right"/>
        <w:rPr>
          <w:b/>
          <w:bCs/>
          <w:lang w:val="uk-UA"/>
        </w:rPr>
      </w:pPr>
    </w:p>
    <w:p w:rsidR="00245920" w:rsidRDefault="00245920" w:rsidP="008B6E4E">
      <w:pPr>
        <w:jc w:val="right"/>
        <w:rPr>
          <w:b/>
          <w:bCs/>
          <w:lang w:val="uk-UA"/>
        </w:rPr>
      </w:pPr>
    </w:p>
    <w:p w:rsidR="00245920" w:rsidRDefault="00245920" w:rsidP="008B6E4E">
      <w:pPr>
        <w:jc w:val="right"/>
        <w:rPr>
          <w:b/>
          <w:bCs/>
          <w:lang w:val="uk-UA"/>
        </w:rPr>
      </w:pPr>
    </w:p>
    <w:p w:rsidR="009C5F6E" w:rsidRDefault="0012104C" w:rsidP="008B6E4E">
      <w:pPr>
        <w:jc w:val="right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Додоток</w:t>
      </w:r>
      <w:proofErr w:type="spellEnd"/>
      <w:r>
        <w:rPr>
          <w:b/>
          <w:bCs/>
          <w:lang w:val="uk-UA"/>
        </w:rPr>
        <w:t xml:space="preserve"> </w:t>
      </w:r>
      <w:r w:rsidR="00EC3F6D">
        <w:rPr>
          <w:b/>
          <w:bCs/>
          <w:lang w:val="uk-UA"/>
        </w:rPr>
        <w:t>1</w:t>
      </w:r>
    </w:p>
    <w:p w:rsidR="0012104C" w:rsidRDefault="0012104C" w:rsidP="00C17972">
      <w:pPr>
        <w:jc w:val="right"/>
        <w:rPr>
          <w:b/>
          <w:bCs/>
          <w:lang w:val="uk-UA"/>
        </w:rPr>
      </w:pPr>
      <w:r>
        <w:rPr>
          <w:b/>
          <w:bCs/>
          <w:lang w:val="uk-UA"/>
        </w:rPr>
        <w:t>До передавального акту</w:t>
      </w:r>
    </w:p>
    <w:p w:rsidR="0012104C" w:rsidRPr="003B003D" w:rsidRDefault="0012104C" w:rsidP="0012104C">
      <w:pPr>
        <w:jc w:val="center"/>
        <w:rPr>
          <w:lang w:val="uk-UA"/>
        </w:rPr>
      </w:pPr>
      <w:r w:rsidRPr="003B003D">
        <w:rPr>
          <w:lang w:val="uk-UA"/>
        </w:rPr>
        <w:t xml:space="preserve">Малоцінні необоротні матеріальні активи, що передаються із балансу </w:t>
      </w:r>
      <w:r w:rsidR="003B003D" w:rsidRPr="003B003D">
        <w:rPr>
          <w:lang w:val="uk-UA"/>
        </w:rPr>
        <w:t>комунального підприємства</w:t>
      </w:r>
      <w:r w:rsidRPr="003B003D">
        <w:rPr>
          <w:lang w:val="uk-UA"/>
        </w:rPr>
        <w:t xml:space="preserve"> “Соснівкажитлокомунсервіс” на баланс </w:t>
      </w:r>
      <w:r w:rsidR="003B003D" w:rsidRPr="003B003D">
        <w:rPr>
          <w:lang w:val="uk-UA"/>
        </w:rPr>
        <w:t>комунального підприємства</w:t>
      </w:r>
      <w:r w:rsidRPr="003B003D">
        <w:rPr>
          <w:lang w:val="uk-UA"/>
        </w:rPr>
        <w:t xml:space="preserve"> “ Комунальник»</w:t>
      </w:r>
      <w:r w:rsidR="003B003D" w:rsidRPr="003B003D">
        <w:rPr>
          <w:lang w:val="uk-UA"/>
        </w:rPr>
        <w:t xml:space="preserve">, згідно рішення сесії </w:t>
      </w:r>
      <w:r w:rsidR="003B003D" w:rsidRPr="003B003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Червоноградської міської ради від 12.10.2023 року № 2114 «Про реорганізацію комунального підприємства «Соснівкажитлокомунсервіс» шляхом приєднання до комунального підприємства «Комунальник»</w:t>
      </w:r>
      <w:r w:rsidR="003B003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</w:p>
    <w:tbl>
      <w:tblPr>
        <w:tblW w:w="17057" w:type="dxa"/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1570"/>
        <w:gridCol w:w="1016"/>
        <w:gridCol w:w="675"/>
        <w:gridCol w:w="675"/>
        <w:gridCol w:w="750"/>
        <w:gridCol w:w="627"/>
        <w:gridCol w:w="810"/>
        <w:gridCol w:w="989"/>
        <w:gridCol w:w="468"/>
        <w:gridCol w:w="830"/>
        <w:gridCol w:w="716"/>
        <w:gridCol w:w="728"/>
        <w:gridCol w:w="814"/>
        <w:gridCol w:w="1120"/>
        <w:gridCol w:w="2184"/>
      </w:tblGrid>
      <w:tr w:rsidR="009C5F6E" w:rsidRPr="0049412E" w:rsidTr="00333E18">
        <w:trPr>
          <w:gridAfter w:val="1"/>
          <w:wAfter w:w="2184" w:type="dxa"/>
          <w:trHeight w:val="416"/>
        </w:trPr>
        <w:tc>
          <w:tcPr>
            <w:tcW w:w="8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№</w:t>
            </w:r>
          </w:p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Найменування,</w:t>
            </w:r>
          </w:p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стисла характеристика та призначення </w:t>
            </w:r>
          </w:p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об’єкта</w:t>
            </w:r>
          </w:p>
        </w:tc>
        <w:tc>
          <w:tcPr>
            <w:tcW w:w="15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Рік</w:t>
            </w:r>
          </w:p>
          <w:p w:rsidR="009C5F6E" w:rsidRPr="0049412E" w:rsidRDefault="009C5F6E" w:rsidP="009C5F6E">
            <w:pPr>
              <w:suppressAutoHyphens/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випуску (будівництва)</w:t>
            </w:r>
          </w:p>
          <w:p w:rsidR="009C5F6E" w:rsidRPr="0049412E" w:rsidRDefault="009C5F6E" w:rsidP="009C5F6E">
            <w:pPr>
              <w:suppressAutoHyphens/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чи дата придбання </w:t>
            </w:r>
          </w:p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(введення в експлуатацію) та виготовлювач</w:t>
            </w:r>
          </w:p>
        </w:tc>
        <w:tc>
          <w:tcPr>
            <w:tcW w:w="23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Номер</w:t>
            </w:r>
          </w:p>
        </w:tc>
        <w:tc>
          <w:tcPr>
            <w:tcW w:w="750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Один. </w:t>
            </w:r>
            <w:r w:rsidR="00EC3F6D"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</w:t>
            </w: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имір.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Фактична наявність</w:t>
            </w:r>
          </w:p>
        </w:tc>
        <w:tc>
          <w:tcPr>
            <w:tcW w:w="9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Відмітка</w:t>
            </w:r>
          </w:p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про</w:t>
            </w:r>
          </w:p>
          <w:p w:rsidR="009C5F6E" w:rsidRPr="0049412E" w:rsidRDefault="009C5F6E" w:rsidP="009C5F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вибуття</w:t>
            </w:r>
          </w:p>
        </w:tc>
        <w:tc>
          <w:tcPr>
            <w:tcW w:w="355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За даними</w:t>
            </w:r>
          </w:p>
          <w:p w:rsidR="009C5F6E" w:rsidRPr="0049412E" w:rsidRDefault="009C5F6E" w:rsidP="009C5F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бухгалтерського обліку</w:t>
            </w: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ar-SA"/>
              </w:rPr>
              <w:t>3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відомості</w:t>
            </w:r>
          </w:p>
        </w:tc>
      </w:tr>
      <w:tr w:rsidR="009C5F6E" w:rsidRPr="0049412E" w:rsidTr="00333E18">
        <w:trPr>
          <w:gridAfter w:val="1"/>
          <w:wAfter w:w="2184" w:type="dxa"/>
          <w:trHeight w:val="230"/>
        </w:trPr>
        <w:tc>
          <w:tcPr>
            <w:tcW w:w="8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26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70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інвентарний/</w:t>
            </w:r>
          </w:p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номенклатурний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заводський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паспорта</w:t>
            </w:r>
          </w:p>
        </w:tc>
        <w:tc>
          <w:tcPr>
            <w:tcW w:w="750" w:type="dxa"/>
            <w:vMerge/>
            <w:tcBorders>
              <w:left w:val="single" w:sz="12" w:space="0" w:color="auto"/>
              <w:right w:val="single" w:sz="12" w:space="0" w:color="000000"/>
            </w:tcBorders>
            <w:textDirection w:val="tbRl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8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3556" w:type="dxa"/>
            <w:gridSpan w:val="5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2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9C5F6E" w:rsidRPr="0049412E" w:rsidTr="00333E18">
        <w:trPr>
          <w:gridAfter w:val="1"/>
          <w:wAfter w:w="2184" w:type="dxa"/>
          <w:cantSplit/>
          <w:trHeight w:val="1419"/>
        </w:trPr>
        <w:tc>
          <w:tcPr>
            <w:tcW w:w="8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ar-SA"/>
              </w:rPr>
            </w:pPr>
          </w:p>
        </w:tc>
        <w:tc>
          <w:tcPr>
            <w:tcW w:w="22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7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ar-SA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ar-SA"/>
              </w:rPr>
            </w:pPr>
          </w:p>
        </w:tc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ar-SA"/>
              </w:rPr>
            </w:pPr>
          </w:p>
        </w:tc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ar-SA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ar-SA"/>
              </w:rPr>
            </w:pP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кількість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первісна (переоцінена)вартість</w:t>
            </w:r>
          </w:p>
        </w:tc>
        <w:tc>
          <w:tcPr>
            <w:tcW w:w="98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кількість</w:t>
            </w:r>
          </w:p>
        </w:tc>
        <w:tc>
          <w:tcPr>
            <w:tcW w:w="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ind w:left="-148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первісна (переоцінена) вартість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сума зносу</w:t>
            </w:r>
          </w:p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(накопиченої амортизації)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балансова вартість 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строк корисного використання</w:t>
            </w:r>
          </w:p>
        </w:tc>
        <w:tc>
          <w:tcPr>
            <w:tcW w:w="11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9C5F6E" w:rsidRPr="0049412E" w:rsidTr="00333E18">
        <w:trPr>
          <w:gridAfter w:val="1"/>
          <w:wAfter w:w="2184" w:type="dxa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</w:t>
            </w:r>
          </w:p>
        </w:tc>
        <w:tc>
          <w:tcPr>
            <w:tcW w:w="6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9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4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11</w:t>
            </w:r>
          </w:p>
        </w:tc>
        <w:tc>
          <w:tcPr>
            <w:tcW w:w="83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12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13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14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15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16</w:t>
            </w:r>
          </w:p>
        </w:tc>
      </w:tr>
      <w:tr w:rsidR="009C5F6E" w:rsidRPr="0049412E" w:rsidTr="00333E18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112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keepNext/>
              <w:numPr>
                <w:ilvl w:val="7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184" w:type="dxa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9C5F6E" w:rsidRPr="0049412E" w:rsidTr="00333E18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333E18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Стілець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Візитор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D5320A" w:rsidP="00D532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2004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110019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keepNext/>
              <w:numPr>
                <w:ilvl w:val="7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184" w:type="dxa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9C5F6E" w:rsidRPr="0049412E" w:rsidTr="00333E18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Стіл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двухтумбовий</w:t>
            </w:r>
            <w:proofErr w:type="spellEnd"/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D5320A" w:rsidP="00D532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2005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110023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keepNext/>
              <w:numPr>
                <w:ilvl w:val="7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184" w:type="dxa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9C5F6E" w:rsidRPr="0049412E" w:rsidTr="00333E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Разом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E" w:rsidRPr="0049412E" w:rsidRDefault="009C5F6E" w:rsidP="009C5F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E" w:rsidRPr="0049412E" w:rsidRDefault="009C5F6E" w:rsidP="009C5F6E">
            <w:pPr>
              <w:keepNext/>
              <w:numPr>
                <w:ilvl w:val="7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E" w:rsidRPr="0049412E" w:rsidRDefault="009C5F6E" w:rsidP="009C5F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E" w:rsidRPr="0049412E" w:rsidRDefault="00333E18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</w:tbl>
    <w:p w:rsidR="009C5F6E" w:rsidRDefault="009C5F6E" w:rsidP="00EC3F6D">
      <w:pPr>
        <w:jc w:val="right"/>
        <w:rPr>
          <w:lang w:val="uk-UA"/>
        </w:rPr>
      </w:pPr>
    </w:p>
    <w:p w:rsidR="00EC3F6D" w:rsidRPr="003B003D" w:rsidRDefault="00EC3F6D" w:rsidP="00EC3F6D">
      <w:pPr>
        <w:jc w:val="center"/>
        <w:rPr>
          <w:lang w:val="uk-UA"/>
        </w:rPr>
      </w:pPr>
      <w:r w:rsidRPr="003B003D">
        <w:rPr>
          <w:lang w:val="uk-UA"/>
        </w:rPr>
        <w:t xml:space="preserve">Інші матеріали, що передаються із балансу </w:t>
      </w:r>
      <w:r w:rsidR="003B003D" w:rsidRPr="003B003D">
        <w:rPr>
          <w:lang w:val="uk-UA"/>
        </w:rPr>
        <w:t xml:space="preserve">комунального підприємства </w:t>
      </w:r>
      <w:r w:rsidRPr="003B003D">
        <w:rPr>
          <w:lang w:val="uk-UA"/>
        </w:rPr>
        <w:t xml:space="preserve"> “Соснівкажитлокомунсервіс” на баланс </w:t>
      </w:r>
      <w:r w:rsidR="003B003D" w:rsidRPr="003B003D">
        <w:rPr>
          <w:lang w:val="uk-UA"/>
        </w:rPr>
        <w:t>комунального підприємства</w:t>
      </w:r>
      <w:r w:rsidR="003B003D">
        <w:rPr>
          <w:lang w:val="uk-UA"/>
        </w:rPr>
        <w:t xml:space="preserve">                         </w:t>
      </w:r>
      <w:r w:rsidRPr="003B003D">
        <w:rPr>
          <w:lang w:val="uk-UA"/>
        </w:rPr>
        <w:t xml:space="preserve"> “ Комунальник»</w:t>
      </w:r>
      <w:r w:rsidR="003B003D" w:rsidRPr="003B003D">
        <w:rPr>
          <w:lang w:val="uk-UA"/>
        </w:rPr>
        <w:t xml:space="preserve">, згідно рішення сесії </w:t>
      </w:r>
      <w:r w:rsidR="003B003D" w:rsidRPr="003B003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Червоноградської міської ради від 12.10.2023 року № 2114 «Про реорганізацію комунального підприємства «Соснівкажитлокомунсервіс» шляхом приєднання до комунального підприємства «Комунальник».</w:t>
      </w:r>
    </w:p>
    <w:p w:rsidR="009C5F6E" w:rsidRPr="0049412E" w:rsidRDefault="009C5F6E" w:rsidP="009C5F6E">
      <w:pPr>
        <w:rPr>
          <w:lang w:val="uk-UA"/>
        </w:rPr>
      </w:pPr>
    </w:p>
    <w:tbl>
      <w:tblPr>
        <w:tblW w:w="0" w:type="auto"/>
        <w:tblInd w:w="-30" w:type="dxa"/>
        <w:tblLook w:val="0000" w:firstRow="0" w:lastRow="0" w:firstColumn="0" w:lastColumn="0" w:noHBand="0" w:noVBand="0"/>
      </w:tblPr>
      <w:tblGrid>
        <w:gridCol w:w="459"/>
        <w:gridCol w:w="1200"/>
        <w:gridCol w:w="2240"/>
        <w:gridCol w:w="3252"/>
        <w:gridCol w:w="983"/>
        <w:gridCol w:w="980"/>
        <w:gridCol w:w="910"/>
        <w:gridCol w:w="717"/>
        <w:gridCol w:w="980"/>
        <w:gridCol w:w="910"/>
        <w:gridCol w:w="856"/>
        <w:gridCol w:w="1083"/>
      </w:tblGrid>
      <w:tr w:rsidR="009C5F6E" w:rsidRPr="0049412E" w:rsidTr="00D5320A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№</w:t>
            </w:r>
          </w:p>
          <w:p w:rsidR="009C5F6E" w:rsidRPr="0049412E" w:rsidRDefault="009C5F6E" w:rsidP="009C5F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Рахунок,</w:t>
            </w:r>
          </w:p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субрахунок</w:t>
            </w:r>
          </w:p>
        </w:tc>
        <w:tc>
          <w:tcPr>
            <w:tcW w:w="57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Матеріальні цінності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Одиниця виміру </w:t>
            </w:r>
          </w:p>
        </w:tc>
        <w:tc>
          <w:tcPr>
            <w:tcW w:w="261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Фактична наявність</w:t>
            </w:r>
          </w:p>
        </w:tc>
        <w:tc>
          <w:tcPr>
            <w:tcW w:w="2767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За даними </w:t>
            </w:r>
          </w:p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бухгалтерського обліку</w:t>
            </w: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ar-SA"/>
              </w:rPr>
              <w:t>2</w:t>
            </w:r>
          </w:p>
        </w:tc>
        <w:tc>
          <w:tcPr>
            <w:tcW w:w="10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Інші відомості </w:t>
            </w:r>
          </w:p>
        </w:tc>
      </w:tr>
      <w:tr w:rsidR="009C5F6E" w:rsidRPr="0049412E" w:rsidTr="00D5320A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найменування, вид, сорт, група </w:t>
            </w:r>
          </w:p>
        </w:tc>
        <w:tc>
          <w:tcPr>
            <w:tcW w:w="3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номенклатурний номер                  (за наявності)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кількість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вартість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сума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кількість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вартість </w:t>
            </w:r>
          </w:p>
        </w:tc>
        <w:tc>
          <w:tcPr>
            <w:tcW w:w="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сума</w:t>
            </w:r>
          </w:p>
        </w:tc>
        <w:tc>
          <w:tcPr>
            <w:tcW w:w="108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9C5F6E" w:rsidRPr="0049412E" w:rsidTr="00D5320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  <w:t>2</w:t>
            </w:r>
          </w:p>
        </w:tc>
        <w:tc>
          <w:tcPr>
            <w:tcW w:w="2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  <w:t>3</w:t>
            </w:r>
          </w:p>
        </w:tc>
        <w:tc>
          <w:tcPr>
            <w:tcW w:w="3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  <w:t>7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  <w:t>8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  <w:t>10</w:t>
            </w:r>
          </w:p>
        </w:tc>
        <w:tc>
          <w:tcPr>
            <w:tcW w:w="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  <w:t>11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uk-UA" w:eastAsia="ar-SA"/>
              </w:rPr>
              <w:t>12</w:t>
            </w:r>
          </w:p>
        </w:tc>
      </w:tr>
      <w:tr w:rsidR="009C5F6E" w:rsidRPr="0049412E" w:rsidTr="00D5320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F6E" w:rsidRPr="0049412E" w:rsidRDefault="009C5F6E" w:rsidP="00D532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uk-UA" w:eastAsia="ar-SA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</w:t>
            </w:r>
            <w:r w:rsidR="00C179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09</w:t>
            </w:r>
          </w:p>
        </w:tc>
        <w:tc>
          <w:tcPr>
            <w:tcW w:w="23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F6E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333E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Шина (</w:t>
            </w:r>
            <w:proofErr w:type="spellStart"/>
            <w:r w:rsidRPr="00333E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Борекс</w:t>
            </w:r>
            <w:proofErr w:type="spellEnd"/>
            <w:r w:rsidRPr="00333E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)</w:t>
            </w:r>
          </w:p>
        </w:tc>
        <w:tc>
          <w:tcPr>
            <w:tcW w:w="3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F6E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шт</w:t>
            </w:r>
            <w:r w:rsidR="009C5F6E"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F6E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F6E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F6E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8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5F6E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9C5F6E" w:rsidRPr="0049412E" w:rsidTr="00D5320A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F6E" w:rsidRPr="0049412E" w:rsidRDefault="009C5F6E" w:rsidP="00D532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F6E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209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F6E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333E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Шина б/в (МТЗ-80 </w:t>
            </w:r>
            <w:proofErr w:type="spellStart"/>
            <w:r w:rsidRPr="00333E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мал</w:t>
            </w:r>
            <w:proofErr w:type="spellEnd"/>
            <w:r w:rsidRPr="00333E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.)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F6E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F6E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F6E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F6E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F6E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5F6E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C17972" w:rsidRPr="0049412E" w:rsidTr="00D5320A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972" w:rsidRPr="0049412E" w:rsidRDefault="00C17972" w:rsidP="00D532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lastRenderedPageBreak/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972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209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972" w:rsidRPr="00333E18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C179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Шина б/в (причіп)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972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972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972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972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972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972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972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7972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7972" w:rsidRPr="0049412E" w:rsidRDefault="00C17972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  <w:tr w:rsidR="009C5F6E" w:rsidRPr="0049412E" w:rsidTr="00D5320A">
        <w:tc>
          <w:tcPr>
            <w:tcW w:w="16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Разом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Х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941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5F6E" w:rsidRPr="0049412E" w:rsidRDefault="00C17972" w:rsidP="00D532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5F6E" w:rsidRPr="0049412E" w:rsidRDefault="009C5F6E" w:rsidP="00D532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5F6E" w:rsidRPr="0049412E" w:rsidRDefault="00C17972" w:rsidP="00D532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5F6E" w:rsidRPr="0049412E" w:rsidRDefault="00C17972" w:rsidP="00D532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C5F6E" w:rsidRPr="0049412E" w:rsidRDefault="009C5F6E" w:rsidP="00D532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5F6E" w:rsidRPr="0049412E" w:rsidRDefault="00C17972" w:rsidP="00D532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5F6E" w:rsidRPr="0049412E" w:rsidRDefault="009C5F6E" w:rsidP="009C5F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</w:tr>
    </w:tbl>
    <w:p w:rsidR="007F39C5" w:rsidRDefault="007F39C5" w:rsidP="007F39C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F39C5" w:rsidRPr="00180DD7" w:rsidRDefault="007F39C5" w:rsidP="007F39C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0DD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Комісія з реорганізації комунального підприємства «Соснівкажитлокомунсервіс»:</w:t>
      </w:r>
    </w:p>
    <w:p w:rsidR="007F39C5" w:rsidRDefault="007F39C5" w:rsidP="007F39C5">
      <w:pPr>
        <w:rPr>
          <w:lang w:val="uk-UA"/>
        </w:rPr>
      </w:pPr>
    </w:p>
    <w:p w:rsidR="007F39C5" w:rsidRDefault="007F39C5" w:rsidP="007F39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495">
        <w:rPr>
          <w:rFonts w:ascii="Times New Roman" w:hAnsi="Times New Roman" w:cs="Times New Roman"/>
          <w:sz w:val="28"/>
          <w:szCs w:val="28"/>
          <w:lang w:val="uk-UA"/>
        </w:rPr>
        <w:t>Голова комісії:                                                                                                              Дмитро БАЛКО</w:t>
      </w:r>
    </w:p>
    <w:p w:rsidR="007F39C5" w:rsidRDefault="007F39C5" w:rsidP="007F39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495"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комісії:                                                                                            Михайло КОТ</w:t>
      </w:r>
    </w:p>
    <w:p w:rsidR="007F39C5" w:rsidRPr="00125495" w:rsidRDefault="007F39C5" w:rsidP="007F39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495">
        <w:rPr>
          <w:rFonts w:ascii="Times New Roman" w:hAnsi="Times New Roman" w:cs="Times New Roman"/>
          <w:sz w:val="28"/>
          <w:szCs w:val="28"/>
          <w:lang w:val="uk-UA"/>
        </w:rPr>
        <w:t>Члени комісії:                                                                                                               Андрій ДУМИЧ</w:t>
      </w:r>
    </w:p>
    <w:p w:rsidR="007F39C5" w:rsidRPr="00125495" w:rsidRDefault="007F39C5" w:rsidP="007F39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4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Любомир КОБЛИК</w:t>
      </w:r>
    </w:p>
    <w:p w:rsidR="007F39C5" w:rsidRPr="00125495" w:rsidRDefault="007F39C5" w:rsidP="007F39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4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Леся СЕМЕНТУХ</w:t>
      </w:r>
    </w:p>
    <w:p w:rsidR="007F39C5" w:rsidRPr="00125495" w:rsidRDefault="007F39C5" w:rsidP="007F39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4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Андрій КЛИМЧУК</w:t>
      </w:r>
    </w:p>
    <w:p w:rsidR="007F39C5" w:rsidRPr="00125495" w:rsidRDefault="007F39C5" w:rsidP="007F39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4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Олександра ДМИТРІВ</w:t>
      </w:r>
    </w:p>
    <w:p w:rsidR="007F39C5" w:rsidRPr="00125495" w:rsidRDefault="007F39C5" w:rsidP="007F39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4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Петро ВАСИЛИШИН</w:t>
      </w:r>
    </w:p>
    <w:p w:rsidR="00245920" w:rsidRPr="007C7836" w:rsidRDefault="00245920" w:rsidP="00245920">
      <w:pPr>
        <w:pStyle w:val="af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C7836">
        <w:rPr>
          <w:rFonts w:ascii="Times New Roman" w:hAnsi="Times New Roman"/>
          <w:b/>
          <w:bCs/>
          <w:sz w:val="28"/>
          <w:szCs w:val="28"/>
          <w:lang w:val="uk-UA"/>
        </w:rPr>
        <w:t>Від імені комунального підприємства «Комунальник» прийняла</w:t>
      </w:r>
    </w:p>
    <w:p w:rsidR="00245920" w:rsidRPr="007C7836" w:rsidRDefault="00245920" w:rsidP="00245920">
      <w:pPr>
        <w:pStyle w:val="af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C7836">
        <w:rPr>
          <w:rFonts w:ascii="Times New Roman" w:hAnsi="Times New Roman"/>
          <w:b/>
          <w:bCs/>
          <w:sz w:val="28"/>
          <w:szCs w:val="28"/>
          <w:lang w:val="uk-UA"/>
        </w:rPr>
        <w:t>Комісія з прийняття передавального акту балансових рахунків, матеріальних цінностей та активів, у складі:</w:t>
      </w:r>
    </w:p>
    <w:p w:rsidR="00245920" w:rsidRPr="007C7836" w:rsidRDefault="00245920" w:rsidP="0024592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45920" w:rsidRPr="00245920" w:rsidRDefault="00245920" w:rsidP="0024592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 комісії :         </w:t>
      </w:r>
      <w:r w:rsidRPr="00245920">
        <w:rPr>
          <w:rFonts w:ascii="Times New Roman" w:hAnsi="Times New Roman" w:cs="Times New Roman"/>
          <w:bCs/>
          <w:sz w:val="28"/>
          <w:szCs w:val="28"/>
          <w:lang w:val="uk-UA"/>
        </w:rPr>
        <w:t>головний інженер                                                                            Микола ФЕДАК</w:t>
      </w:r>
    </w:p>
    <w:p w:rsidR="00245920" w:rsidRPr="00245920" w:rsidRDefault="00245920" w:rsidP="0024592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Члени комісії:        </w:t>
      </w:r>
      <w:r w:rsidRPr="002459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заст. гол. бухгалтера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2459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Наталія ТУРКО</w:t>
      </w:r>
    </w:p>
    <w:p w:rsidR="00245920" w:rsidRPr="00245920" w:rsidRDefault="00245920" w:rsidP="0024592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459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економіст І категорії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  <w:r w:rsidRPr="002459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Олена АНТОНОВА</w:t>
      </w:r>
    </w:p>
    <w:p w:rsidR="007F39C5" w:rsidRPr="00245920" w:rsidRDefault="00245920" w:rsidP="00245920">
      <w:pPr>
        <w:jc w:val="both"/>
        <w:rPr>
          <w:rStyle w:val="a8"/>
          <w:rFonts w:eastAsiaTheme="minorHAnsi"/>
          <w:bCs/>
          <w:szCs w:val="28"/>
          <w:lang w:val="uk-UA" w:eastAsia="en-US"/>
        </w:rPr>
      </w:pPr>
      <w:r w:rsidRPr="002459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майстер дільниці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</w:t>
      </w:r>
      <w:r w:rsidRPr="002459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Марія КУНЬО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</w:t>
      </w:r>
    </w:p>
    <w:p w:rsidR="007F39C5" w:rsidRDefault="007F39C5" w:rsidP="00F3177E">
      <w:pPr>
        <w:pStyle w:val="a7"/>
        <w:ind w:firstLine="720"/>
        <w:jc w:val="both"/>
        <w:rPr>
          <w:rStyle w:val="a8"/>
          <w:szCs w:val="28"/>
        </w:rPr>
      </w:pPr>
    </w:p>
    <w:p w:rsidR="007F39C5" w:rsidRDefault="007F39C5" w:rsidP="00F3177E">
      <w:pPr>
        <w:pStyle w:val="a7"/>
        <w:ind w:firstLine="720"/>
        <w:jc w:val="both"/>
        <w:rPr>
          <w:rStyle w:val="a8"/>
          <w:szCs w:val="28"/>
        </w:rPr>
      </w:pPr>
    </w:p>
    <w:p w:rsidR="007C7836" w:rsidRPr="007C7836" w:rsidRDefault="007F39C5" w:rsidP="00245920">
      <w:pPr>
        <w:pStyle w:val="a7"/>
        <w:jc w:val="both"/>
        <w:rPr>
          <w:b/>
          <w:bCs/>
          <w:szCs w:val="28"/>
          <w:lang w:val="uk-UA"/>
        </w:rPr>
      </w:pPr>
      <w:r>
        <w:rPr>
          <w:rStyle w:val="a8"/>
          <w:szCs w:val="28"/>
        </w:rPr>
        <w:t xml:space="preserve">           </w:t>
      </w:r>
    </w:p>
    <w:p w:rsidR="009C5F6E" w:rsidRPr="007C7836" w:rsidRDefault="009C5F6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9C5F6E" w:rsidRPr="007C7836" w:rsidSect="00AF59B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</w:abstractNum>
  <w:abstractNum w:abstractNumId="2">
    <w:nsid w:val="135963D4"/>
    <w:multiLevelType w:val="hybridMultilevel"/>
    <w:tmpl w:val="3AB832AA"/>
    <w:lvl w:ilvl="0" w:tplc="AE78D628">
      <w:numFmt w:val="bullet"/>
      <w:lvlText w:val=""/>
      <w:lvlJc w:val="left"/>
      <w:pPr>
        <w:ind w:left="60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156B5608"/>
    <w:multiLevelType w:val="hybridMultilevel"/>
    <w:tmpl w:val="EA0ED20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72EE2"/>
    <w:multiLevelType w:val="hybridMultilevel"/>
    <w:tmpl w:val="8C58B1F2"/>
    <w:lvl w:ilvl="0" w:tplc="FFB21706">
      <w:numFmt w:val="bullet"/>
      <w:lvlText w:val=""/>
      <w:lvlJc w:val="left"/>
      <w:pPr>
        <w:ind w:left="60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3E"/>
    <w:rsid w:val="0001187D"/>
    <w:rsid w:val="00022862"/>
    <w:rsid w:val="0012104C"/>
    <w:rsid w:val="001215D9"/>
    <w:rsid w:val="00125495"/>
    <w:rsid w:val="001F6C4A"/>
    <w:rsid w:val="00237E80"/>
    <w:rsid w:val="00245920"/>
    <w:rsid w:val="002600D9"/>
    <w:rsid w:val="00266DD5"/>
    <w:rsid w:val="00283F99"/>
    <w:rsid w:val="002B61EB"/>
    <w:rsid w:val="00333E18"/>
    <w:rsid w:val="00344B11"/>
    <w:rsid w:val="00353821"/>
    <w:rsid w:val="00381119"/>
    <w:rsid w:val="003B003D"/>
    <w:rsid w:val="003B716F"/>
    <w:rsid w:val="004244F4"/>
    <w:rsid w:val="00430863"/>
    <w:rsid w:val="0049412E"/>
    <w:rsid w:val="004E2549"/>
    <w:rsid w:val="005478B8"/>
    <w:rsid w:val="00557146"/>
    <w:rsid w:val="00592548"/>
    <w:rsid w:val="005D4F5C"/>
    <w:rsid w:val="006F3451"/>
    <w:rsid w:val="0071124F"/>
    <w:rsid w:val="0075461C"/>
    <w:rsid w:val="007A1E22"/>
    <w:rsid w:val="007C7836"/>
    <w:rsid w:val="007F39C5"/>
    <w:rsid w:val="007F6779"/>
    <w:rsid w:val="008B4342"/>
    <w:rsid w:val="008B6E4E"/>
    <w:rsid w:val="0094402B"/>
    <w:rsid w:val="009778A6"/>
    <w:rsid w:val="009C5F6E"/>
    <w:rsid w:val="009C65DD"/>
    <w:rsid w:val="00A25588"/>
    <w:rsid w:val="00A46178"/>
    <w:rsid w:val="00AF59BA"/>
    <w:rsid w:val="00C14EA0"/>
    <w:rsid w:val="00C17972"/>
    <w:rsid w:val="00CA6A56"/>
    <w:rsid w:val="00D04A10"/>
    <w:rsid w:val="00D0653E"/>
    <w:rsid w:val="00D5320A"/>
    <w:rsid w:val="00E0665B"/>
    <w:rsid w:val="00E267C8"/>
    <w:rsid w:val="00EC3F6D"/>
    <w:rsid w:val="00F3177E"/>
    <w:rsid w:val="00F52F4F"/>
    <w:rsid w:val="00FB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20F0A-9FCF-4BE2-9BE2-EC4EB8B4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F6E"/>
  </w:style>
  <w:style w:type="paragraph" w:styleId="1">
    <w:name w:val="heading 1"/>
    <w:basedOn w:val="a"/>
    <w:next w:val="a"/>
    <w:link w:val="10"/>
    <w:uiPriority w:val="9"/>
    <w:qFormat/>
    <w:rsid w:val="009C5F6E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9C5F6E"/>
    <w:pPr>
      <w:keepNext/>
      <w:tabs>
        <w:tab w:val="num" w:pos="0"/>
      </w:tabs>
      <w:suppressAutoHyphens/>
      <w:spacing w:after="0" w:line="240" w:lineRule="auto"/>
      <w:ind w:left="576" w:hanging="576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9C5F6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9C5F6E"/>
    <w:pPr>
      <w:keepNext/>
      <w:tabs>
        <w:tab w:val="num" w:pos="0"/>
      </w:tabs>
      <w:suppressAutoHyphens/>
      <w:spacing w:after="0" w:line="240" w:lineRule="auto"/>
      <w:ind w:left="864" w:hanging="864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9C5F6E"/>
    <w:pPr>
      <w:keepNext/>
      <w:tabs>
        <w:tab w:val="num" w:pos="0"/>
      </w:tabs>
      <w:suppressAutoHyphens/>
      <w:spacing w:after="0" w:line="240" w:lineRule="auto"/>
      <w:ind w:left="1440" w:firstLine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9C5F6E"/>
    <w:pPr>
      <w:keepNext/>
      <w:tabs>
        <w:tab w:val="num" w:pos="0"/>
      </w:tabs>
      <w:suppressAutoHyphens/>
      <w:spacing w:after="0" w:line="240" w:lineRule="auto"/>
      <w:ind w:left="1440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9C5F6E"/>
    <w:pPr>
      <w:keepNext/>
      <w:tabs>
        <w:tab w:val="num" w:pos="0"/>
      </w:tabs>
      <w:suppressAutoHyphens/>
      <w:spacing w:after="0" w:line="240" w:lineRule="auto"/>
      <w:ind w:left="1296" w:hanging="1296"/>
      <w:jc w:val="center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9C5F6E"/>
    <w:pPr>
      <w:keepNext/>
      <w:tabs>
        <w:tab w:val="num" w:pos="0"/>
      </w:tabs>
      <w:suppressAutoHyphens/>
      <w:spacing w:after="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"/>
    <w:qFormat/>
    <w:rsid w:val="009C5F6E"/>
    <w:pPr>
      <w:keepNext/>
      <w:tabs>
        <w:tab w:val="num" w:pos="0"/>
      </w:tabs>
      <w:suppressAutoHyphens/>
      <w:spacing w:after="0" w:line="240" w:lineRule="auto"/>
      <w:ind w:left="1584" w:hanging="1584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F6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C5F6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9C5F6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C5F6E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9C5F6E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9C5F6E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9C5F6E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9C5F6E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9C5F6E"/>
    <w:rPr>
      <w:rFonts w:ascii="Cambria" w:eastAsia="Times New Roman" w:hAnsi="Cambria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C5F6E"/>
  </w:style>
  <w:style w:type="character" w:customStyle="1" w:styleId="Absatz-Standardschriftart">
    <w:name w:val="Absatz-Standardschriftart"/>
    <w:rsid w:val="009C5F6E"/>
  </w:style>
  <w:style w:type="character" w:customStyle="1" w:styleId="31">
    <w:name w:val="Основной шрифт абзаца3"/>
    <w:rsid w:val="009C5F6E"/>
  </w:style>
  <w:style w:type="character" w:customStyle="1" w:styleId="WW-Absatz-Standardschriftart">
    <w:name w:val="WW-Absatz-Standardschriftart"/>
    <w:rsid w:val="009C5F6E"/>
  </w:style>
  <w:style w:type="character" w:customStyle="1" w:styleId="WW-Absatz-Standardschriftart1">
    <w:name w:val="WW-Absatz-Standardschriftart1"/>
    <w:rsid w:val="009C5F6E"/>
  </w:style>
  <w:style w:type="character" w:customStyle="1" w:styleId="21">
    <w:name w:val="Основной шрифт абзаца2"/>
    <w:rsid w:val="009C5F6E"/>
  </w:style>
  <w:style w:type="character" w:customStyle="1" w:styleId="WW8Num5z0">
    <w:name w:val="WW8Num5z0"/>
    <w:rsid w:val="009C5F6E"/>
    <w:rPr>
      <w:rFonts w:ascii="Times New Roman" w:hAnsi="Times New Roman"/>
      <w:b/>
      <w:color w:val="000000"/>
      <w:sz w:val="28"/>
      <w:u w:val="none"/>
    </w:rPr>
  </w:style>
  <w:style w:type="character" w:customStyle="1" w:styleId="WW8Num9z0">
    <w:name w:val="WW8Num9z0"/>
    <w:rsid w:val="009C5F6E"/>
    <w:rPr>
      <w:rFonts w:ascii="Times New Roman" w:hAnsi="Times New Roman"/>
      <w:color w:val="000000"/>
      <w:sz w:val="28"/>
      <w:u w:val="none"/>
    </w:rPr>
  </w:style>
  <w:style w:type="character" w:customStyle="1" w:styleId="WW8Num12z0">
    <w:name w:val="WW8Num12z0"/>
    <w:rsid w:val="009C5F6E"/>
    <w:rPr>
      <w:rFonts w:ascii="Times New Roman" w:hAnsi="Times New Roman"/>
      <w:b/>
      <w:color w:val="000000"/>
      <w:sz w:val="28"/>
      <w:u w:val="none"/>
    </w:rPr>
  </w:style>
  <w:style w:type="character" w:customStyle="1" w:styleId="WW8Num13z0">
    <w:name w:val="WW8Num13z0"/>
    <w:rsid w:val="009C5F6E"/>
    <w:rPr>
      <w:rFonts w:ascii="Times New Roman" w:hAnsi="Times New Roman"/>
      <w:color w:val="000000"/>
      <w:sz w:val="28"/>
      <w:u w:val="none"/>
    </w:rPr>
  </w:style>
  <w:style w:type="character" w:customStyle="1" w:styleId="12">
    <w:name w:val="Основной шрифт абзаца1"/>
    <w:rsid w:val="009C5F6E"/>
  </w:style>
  <w:style w:type="character" w:customStyle="1" w:styleId="a3">
    <w:name w:val="Символ сноски"/>
    <w:rsid w:val="009C5F6E"/>
    <w:rPr>
      <w:rFonts w:cs="Times New Roman"/>
      <w:vertAlign w:val="superscript"/>
    </w:rPr>
  </w:style>
  <w:style w:type="character" w:styleId="a4">
    <w:name w:val="page number"/>
    <w:uiPriority w:val="99"/>
    <w:rsid w:val="009C5F6E"/>
    <w:rPr>
      <w:rFonts w:cs="Times New Roman"/>
    </w:rPr>
  </w:style>
  <w:style w:type="character" w:customStyle="1" w:styleId="a5">
    <w:name w:val="Символ нумерации"/>
    <w:rsid w:val="009C5F6E"/>
  </w:style>
  <w:style w:type="paragraph" w:customStyle="1" w:styleId="a6">
    <w:name w:val="Заголовок"/>
    <w:basedOn w:val="a"/>
    <w:next w:val="a7"/>
    <w:rsid w:val="009C5F6E"/>
    <w:pPr>
      <w:keepNext/>
      <w:suppressAutoHyphens/>
      <w:spacing w:before="240" w:after="120" w:line="240" w:lineRule="auto"/>
    </w:pPr>
    <w:rPr>
      <w:rFonts w:ascii="Arial" w:eastAsia="Times New Roman" w:hAnsi="Arial" w:cs="Mangal"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rsid w:val="009C5F6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ий текст Знак"/>
    <w:basedOn w:val="a0"/>
    <w:link w:val="a7"/>
    <w:rsid w:val="009C5F6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"/>
    <w:basedOn w:val="a7"/>
    <w:uiPriority w:val="99"/>
    <w:rsid w:val="009C5F6E"/>
    <w:rPr>
      <w:rFonts w:cs="Mangal"/>
    </w:rPr>
  </w:style>
  <w:style w:type="paragraph" w:customStyle="1" w:styleId="32">
    <w:name w:val="Название3"/>
    <w:basedOn w:val="a"/>
    <w:rsid w:val="009C5F6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3">
    <w:name w:val="Указатель3"/>
    <w:basedOn w:val="a"/>
    <w:rsid w:val="009C5F6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22">
    <w:name w:val="Название2"/>
    <w:basedOn w:val="a"/>
    <w:rsid w:val="009C5F6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9C5F6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13">
    <w:name w:val="Название1"/>
    <w:basedOn w:val="a"/>
    <w:rsid w:val="009C5F6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9C5F6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styleId="aa">
    <w:name w:val="footnote text"/>
    <w:basedOn w:val="a"/>
    <w:link w:val="ab"/>
    <w:uiPriority w:val="99"/>
    <w:rsid w:val="009C5F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виноски Знак"/>
    <w:basedOn w:val="a0"/>
    <w:link w:val="aa"/>
    <w:uiPriority w:val="99"/>
    <w:rsid w:val="009C5F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9C5F6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c">
    <w:name w:val="Title"/>
    <w:basedOn w:val="a"/>
    <w:next w:val="ad"/>
    <w:link w:val="ae"/>
    <w:uiPriority w:val="10"/>
    <w:qFormat/>
    <w:rsid w:val="009C5F6E"/>
    <w:pPr>
      <w:suppressAutoHyphens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ae">
    <w:name w:val="Назва Знак"/>
    <w:basedOn w:val="a0"/>
    <w:link w:val="ac"/>
    <w:uiPriority w:val="10"/>
    <w:rsid w:val="009C5F6E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d">
    <w:name w:val="Subtitle"/>
    <w:basedOn w:val="a6"/>
    <w:next w:val="a7"/>
    <w:link w:val="af"/>
    <w:uiPriority w:val="11"/>
    <w:qFormat/>
    <w:rsid w:val="009C5F6E"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af">
    <w:name w:val="Підзаголовок Знак"/>
    <w:basedOn w:val="a0"/>
    <w:link w:val="ad"/>
    <w:uiPriority w:val="11"/>
    <w:rsid w:val="009C5F6E"/>
    <w:rPr>
      <w:rFonts w:ascii="Cambria" w:eastAsia="Times New Roman" w:hAnsi="Cambria" w:cs="Times New Roman"/>
      <w:sz w:val="24"/>
      <w:szCs w:val="24"/>
      <w:lang w:eastAsia="ar-SA"/>
    </w:rPr>
  </w:style>
  <w:style w:type="paragraph" w:styleId="af0">
    <w:name w:val="Body Text Indent"/>
    <w:basedOn w:val="a"/>
    <w:link w:val="af1"/>
    <w:uiPriority w:val="99"/>
    <w:rsid w:val="009C5F6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Основний текст з відступом Знак"/>
    <w:basedOn w:val="a0"/>
    <w:link w:val="af0"/>
    <w:uiPriority w:val="99"/>
    <w:rsid w:val="009C5F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9C5F6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211">
    <w:name w:val="Основной текст с отступом 21"/>
    <w:basedOn w:val="a"/>
    <w:rsid w:val="009C5F6E"/>
    <w:pPr>
      <w:suppressAutoHyphens/>
      <w:spacing w:after="0" w:line="240" w:lineRule="auto"/>
      <w:ind w:left="432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15">
    <w:name w:val="Цитата1"/>
    <w:basedOn w:val="a"/>
    <w:rsid w:val="009C5F6E"/>
    <w:pPr>
      <w:suppressAutoHyphens/>
      <w:spacing w:after="0" w:line="240" w:lineRule="auto"/>
      <w:ind w:left="5040" w:right="-521"/>
    </w:pPr>
    <w:rPr>
      <w:rFonts w:ascii="Times New Roman" w:eastAsia="Times New Roman" w:hAnsi="Times New Roman" w:cs="Times New Roman"/>
      <w:sz w:val="16"/>
      <w:szCs w:val="20"/>
      <w:lang w:val="uk-UA" w:eastAsia="ar-SA"/>
    </w:rPr>
  </w:style>
  <w:style w:type="paragraph" w:customStyle="1" w:styleId="311">
    <w:name w:val="Основной текст с отступом 31"/>
    <w:basedOn w:val="a"/>
    <w:rsid w:val="009C5F6E"/>
    <w:pPr>
      <w:suppressAutoHyphens/>
      <w:spacing w:after="0" w:line="240" w:lineRule="auto"/>
      <w:ind w:left="5040"/>
    </w:pPr>
    <w:rPr>
      <w:rFonts w:ascii="Times New Roman" w:eastAsia="Times New Roman" w:hAnsi="Times New Roman" w:cs="Times New Roman"/>
      <w:sz w:val="16"/>
      <w:szCs w:val="20"/>
      <w:lang w:val="uk-UA" w:eastAsia="ar-SA"/>
    </w:rPr>
  </w:style>
  <w:style w:type="paragraph" w:styleId="af2">
    <w:name w:val="header"/>
    <w:basedOn w:val="a"/>
    <w:link w:val="af3"/>
    <w:uiPriority w:val="99"/>
    <w:rsid w:val="009C5F6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Верхній колонтитул Знак"/>
    <w:basedOn w:val="a0"/>
    <w:link w:val="af2"/>
    <w:uiPriority w:val="99"/>
    <w:rsid w:val="009C5F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6">
    <w:name w:val="Текст 1"/>
    <w:rsid w:val="009C5F6E"/>
    <w:pPr>
      <w:widowControl w:val="0"/>
      <w:suppressAutoHyphens/>
      <w:spacing w:before="200"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4">
    <w:name w:val="Содержимое таблицы"/>
    <w:basedOn w:val="a"/>
    <w:rsid w:val="009C5F6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5">
    <w:name w:val="Заголовок таблицы"/>
    <w:basedOn w:val="af4"/>
    <w:rsid w:val="009C5F6E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9C5F6E"/>
  </w:style>
  <w:style w:type="paragraph" w:styleId="af7">
    <w:name w:val="footer"/>
    <w:basedOn w:val="a"/>
    <w:link w:val="af8"/>
    <w:uiPriority w:val="99"/>
    <w:rsid w:val="009C5F6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Нижній колонтитул Знак"/>
    <w:basedOn w:val="a0"/>
    <w:link w:val="af7"/>
    <w:uiPriority w:val="99"/>
    <w:rsid w:val="009C5F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9">
    <w:name w:val="No Spacing"/>
    <w:uiPriority w:val="1"/>
    <w:qFormat/>
    <w:rsid w:val="00E267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R1">
    <w:name w:val="FR1"/>
    <w:link w:val="FR10"/>
    <w:rsid w:val="00E267C8"/>
    <w:pPr>
      <w:widowControl w:val="0"/>
      <w:autoSpaceDE w:val="0"/>
      <w:autoSpaceDN w:val="0"/>
      <w:adjustRightInd w:val="0"/>
      <w:spacing w:after="0" w:line="240" w:lineRule="auto"/>
      <w:ind w:left="2760"/>
    </w:pPr>
    <w:rPr>
      <w:rFonts w:ascii="Arial" w:eastAsia="Times New Roman" w:hAnsi="Arial" w:cs="Arial"/>
      <w:i/>
      <w:iCs/>
      <w:sz w:val="36"/>
      <w:szCs w:val="36"/>
      <w:lang w:val="uk-UA" w:eastAsia="ru-RU"/>
    </w:rPr>
  </w:style>
  <w:style w:type="character" w:customStyle="1" w:styleId="FR10">
    <w:name w:val="FR1 Знак"/>
    <w:link w:val="FR1"/>
    <w:rsid w:val="00E267C8"/>
    <w:rPr>
      <w:rFonts w:ascii="Arial" w:eastAsia="Times New Roman" w:hAnsi="Arial" w:cs="Arial"/>
      <w:i/>
      <w:iCs/>
      <w:sz w:val="36"/>
      <w:szCs w:val="36"/>
      <w:lang w:val="uk-UA" w:eastAsia="ru-RU"/>
    </w:rPr>
  </w:style>
  <w:style w:type="table" w:styleId="afa">
    <w:name w:val="Table Grid"/>
    <w:basedOn w:val="a1"/>
    <w:uiPriority w:val="59"/>
    <w:rsid w:val="00E06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 Знак"/>
    <w:basedOn w:val="a"/>
    <w:rsid w:val="005478B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B4F8-CB17-4A19-A122-683A2BFF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6114</Words>
  <Characters>3486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Martens</cp:lastModifiedBy>
  <cp:revision>2</cp:revision>
  <cp:lastPrinted>2024-09-16T13:01:00Z</cp:lastPrinted>
  <dcterms:created xsi:type="dcterms:W3CDTF">2024-09-23T12:39:00Z</dcterms:created>
  <dcterms:modified xsi:type="dcterms:W3CDTF">2024-09-23T12:39:00Z</dcterms:modified>
</cp:coreProperties>
</file>