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1971"/>
        <w:gridCol w:w="657"/>
        <w:gridCol w:w="1314"/>
        <w:gridCol w:w="1971"/>
      </w:tblGrid>
      <w:tr w:rsidR="00DD0ED5" w:rsidRPr="00DD0ED5" w14:paraId="3E7E43BD" w14:textId="77777777" w:rsidTr="008B554D">
        <w:trPr>
          <w:trHeight w:val="1127"/>
        </w:trPr>
        <w:tc>
          <w:tcPr>
            <w:tcW w:w="1970" w:type="dxa"/>
            <w:shd w:val="clear" w:color="auto" w:fill="auto"/>
          </w:tcPr>
          <w:p w14:paraId="70477AAB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139F566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shd w:val="clear" w:color="auto" w:fill="auto"/>
          </w:tcPr>
          <w:p w14:paraId="27880686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uk-UA"/>
                <w14:ligatures w14:val="none"/>
              </w:rPr>
              <w:drawing>
                <wp:inline distT="0" distB="0" distL="0" distR="0" wp14:anchorId="24A3C7B6" wp14:editId="3A3153A7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shd w:val="clear" w:color="auto" w:fill="auto"/>
          </w:tcPr>
          <w:p w14:paraId="286F0C90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shd w:val="clear" w:color="auto" w:fill="auto"/>
          </w:tcPr>
          <w:p w14:paraId="4741B309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  <w:tr w:rsidR="00DD0ED5" w:rsidRPr="00DD0ED5" w14:paraId="280D823F" w14:textId="77777777" w:rsidTr="008B554D">
        <w:trPr>
          <w:trHeight w:val="616"/>
        </w:trPr>
        <w:tc>
          <w:tcPr>
            <w:tcW w:w="9854" w:type="dxa"/>
            <w:gridSpan w:val="7"/>
            <w:shd w:val="clear" w:color="auto" w:fill="auto"/>
          </w:tcPr>
          <w:p w14:paraId="0CF97531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</w:p>
          <w:p w14:paraId="59118FDF" w14:textId="77777777" w:rsidR="00DD0ED5" w:rsidRPr="00DD0ED5" w:rsidRDefault="00DD0ED5" w:rsidP="00DD0E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ЧЕРВОНОГРАДСЬКА МІСЬКА РАДА</w:t>
            </w:r>
          </w:p>
          <w:p w14:paraId="11C94B43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ЧЕРВОНОГРАДСЬКОГО РАЙОНУ</w:t>
            </w:r>
          </w:p>
          <w:p w14:paraId="7258F65E" w14:textId="77777777" w:rsidR="00DD0ED5" w:rsidRPr="00DD0ED5" w:rsidRDefault="00DD0ED5" w:rsidP="00DD0E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b/>
                <w:bCs/>
                <w:spacing w:val="20"/>
                <w:kern w:val="0"/>
                <w:sz w:val="28"/>
                <w:szCs w:val="28"/>
                <w:lang w:eastAsia="uk-UA"/>
                <w14:ligatures w14:val="none"/>
              </w:rPr>
              <w:t xml:space="preserve">Львівської області </w:t>
            </w:r>
          </w:p>
          <w:p w14:paraId="59F07AB8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uk-UA"/>
                <w14:ligatures w14:val="none"/>
              </w:rPr>
              <w:t xml:space="preserve">Р О З П О Р Я Д Ж Е Н </w:t>
            </w:r>
            <w:proofErr w:type="spellStart"/>
            <w:r w:rsidRPr="00DD0ED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uk-UA"/>
                <w14:ligatures w14:val="none"/>
              </w:rPr>
              <w:t>Н</w:t>
            </w:r>
            <w:proofErr w:type="spellEnd"/>
            <w:r w:rsidRPr="00DD0ED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uk-UA"/>
                <w14:ligatures w14:val="none"/>
              </w:rPr>
              <w:t xml:space="preserve"> Я</w:t>
            </w:r>
          </w:p>
          <w:p w14:paraId="79A0C75F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uk-UA"/>
                <w14:ligatures w14:val="none"/>
              </w:rPr>
              <w:t>Червоноградського міського голови</w:t>
            </w:r>
          </w:p>
        </w:tc>
      </w:tr>
      <w:tr w:rsidR="00DD0ED5" w:rsidRPr="00DD0ED5" w14:paraId="615EB3A7" w14:textId="77777777" w:rsidTr="008B554D">
        <w:trPr>
          <w:trHeight w:val="201"/>
        </w:trPr>
        <w:tc>
          <w:tcPr>
            <w:tcW w:w="1970" w:type="dxa"/>
            <w:shd w:val="clear" w:color="auto" w:fill="auto"/>
          </w:tcPr>
          <w:p w14:paraId="294A72BF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820C448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shd w:val="clear" w:color="auto" w:fill="auto"/>
          </w:tcPr>
          <w:p w14:paraId="0C16CF28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215F291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shd w:val="clear" w:color="auto" w:fill="auto"/>
          </w:tcPr>
          <w:p w14:paraId="7F0797FD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  <w:tr w:rsidR="00DD0ED5" w:rsidRPr="00DD0ED5" w14:paraId="285681CE" w14:textId="77777777" w:rsidTr="008B554D">
        <w:tc>
          <w:tcPr>
            <w:tcW w:w="3284" w:type="dxa"/>
            <w:gridSpan w:val="2"/>
            <w:shd w:val="clear" w:color="auto" w:fill="auto"/>
          </w:tcPr>
          <w:p w14:paraId="091EF97E" w14:textId="3D7AEB68" w:rsidR="00DD0ED5" w:rsidRPr="0012355F" w:rsidRDefault="0012355F" w:rsidP="00DD0ED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27.08.2024</w:t>
            </w:r>
          </w:p>
        </w:tc>
        <w:tc>
          <w:tcPr>
            <w:tcW w:w="3285" w:type="dxa"/>
            <w:gridSpan w:val="3"/>
            <w:shd w:val="clear" w:color="auto" w:fill="auto"/>
          </w:tcPr>
          <w:p w14:paraId="045618DD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м.Червоноград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760491B3" w14:textId="1507D113" w:rsidR="00DD0ED5" w:rsidRPr="00DD0ED5" w:rsidRDefault="00DD0ED5" w:rsidP="0012355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                    № </w:t>
            </w:r>
            <w:r w:rsidR="001235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255-р</w:t>
            </w:r>
          </w:p>
        </w:tc>
      </w:tr>
      <w:tr w:rsidR="00DD0ED5" w:rsidRPr="00DD0ED5" w14:paraId="1FD04141" w14:textId="77777777" w:rsidTr="008B554D">
        <w:tc>
          <w:tcPr>
            <w:tcW w:w="1970" w:type="dxa"/>
            <w:shd w:val="clear" w:color="auto" w:fill="auto"/>
          </w:tcPr>
          <w:p w14:paraId="19BE8664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3D3679E7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shd w:val="clear" w:color="auto" w:fill="auto"/>
          </w:tcPr>
          <w:p w14:paraId="6DEF6902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149C669E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shd w:val="clear" w:color="auto" w:fill="auto"/>
          </w:tcPr>
          <w:p w14:paraId="4F197CA9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  <w:tr w:rsidR="00DD0ED5" w:rsidRPr="00DD0ED5" w14:paraId="0B14312C" w14:textId="77777777" w:rsidTr="008B554D">
        <w:tc>
          <w:tcPr>
            <w:tcW w:w="5912" w:type="dxa"/>
            <w:gridSpan w:val="4"/>
            <w:shd w:val="clear" w:color="auto" w:fill="auto"/>
          </w:tcPr>
          <w:p w14:paraId="136416A2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1C50B4A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971" w:type="dxa"/>
            <w:shd w:val="clear" w:color="auto" w:fill="auto"/>
          </w:tcPr>
          <w:p w14:paraId="7F4EBF77" w14:textId="77777777" w:rsidR="00DD0ED5" w:rsidRPr="00DD0ED5" w:rsidRDefault="00DD0ED5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</w:tbl>
    <w:p w14:paraId="72DC6824" w14:textId="77777777" w:rsidR="00564127" w:rsidRPr="00564127" w:rsidRDefault="00417CE6" w:rsidP="0041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Про </w:t>
      </w:r>
      <w:r w:rsidR="00564127"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визнання таким, що втратило </w:t>
      </w:r>
    </w:p>
    <w:p w14:paraId="3505FD15" w14:textId="77777777" w:rsidR="00564127" w:rsidRPr="00564127" w:rsidRDefault="00564127" w:rsidP="0041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чинність </w:t>
      </w:r>
      <w:r w:rsidR="00417CE6"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розпорядження </w:t>
      </w:r>
    </w:p>
    <w:p w14:paraId="029A5A24" w14:textId="29AB8B26" w:rsidR="008A1530" w:rsidRPr="00564127" w:rsidRDefault="00417CE6" w:rsidP="0041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Червоноградського міського голови</w:t>
      </w:r>
    </w:p>
    <w:p w14:paraId="53665000" w14:textId="3B6A931C" w:rsidR="00417CE6" w:rsidRPr="00564127" w:rsidRDefault="00417CE6" w:rsidP="0041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від 21.06.2024 № 209-р «Про створення</w:t>
      </w:r>
    </w:p>
    <w:p w14:paraId="401D4667" w14:textId="77777777" w:rsidR="00564127" w:rsidRPr="00564127" w:rsidRDefault="00417CE6" w:rsidP="0041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комісії із встановлення факту здійснення </w:t>
      </w:r>
    </w:p>
    <w:p w14:paraId="32CF6F5D" w14:textId="3E22B4DC" w:rsidR="00417CE6" w:rsidRPr="00564127" w:rsidRDefault="00417CE6" w:rsidP="0041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особою догляду (постійного</w:t>
      </w:r>
      <w:r w:rsidR="008A1530"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</w:t>
      </w:r>
      <w:r w:rsidRPr="005641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догляду)»</w:t>
      </w:r>
    </w:p>
    <w:p w14:paraId="3DC8EBCF" w14:textId="77777777" w:rsidR="00417CE6" w:rsidRDefault="00417CE6" w:rsidP="0056412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2A15BA48" w14:textId="77777777" w:rsidR="00417CE6" w:rsidRDefault="00417CE6" w:rsidP="0056412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5C515852" w14:textId="775466F6" w:rsidR="00417CE6" w:rsidRDefault="00DD0ED5" w:rsidP="00DD0ED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DD0ED5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Керуючись статтею 42 Закону України  «Про місцеве самоврядування в Україні», враховуючи</w:t>
      </w:r>
      <w:r w:rsidR="00417CE6" w:rsidRPr="00417CE6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Зміни, що вносяться до </w:t>
      </w:r>
      <w:hyperlink r:id="rId7" w:anchor="n9" w:tgtFrame="_blank" w:history="1">
        <w:r w:rsidR="00417CE6" w:rsidRPr="00417CE6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u w:val="none"/>
            <w:lang w:eastAsia="uk-UA"/>
            <w14:ligatures w14:val="none"/>
          </w:rPr>
          <w:t>Порядку проведення призову   громадян на військову службу під час мобілізації, на особливий період</w:t>
        </w:r>
      </w:hyperlink>
      <w:r w:rsidR="00417CE6" w:rsidRPr="00417CE6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, затверджені постановою Кабінету Міністрів України від 16.08.2024 № 930</w:t>
      </w:r>
      <w:r w:rsidR="0049749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:</w:t>
      </w:r>
    </w:p>
    <w:p w14:paraId="64879088" w14:textId="77777777" w:rsidR="00417CE6" w:rsidRDefault="00417CE6" w:rsidP="00DD0ED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5C1A59FC" w14:textId="77777777" w:rsidR="00417CE6" w:rsidRDefault="00417CE6" w:rsidP="00DD0ED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5210ECD3" w14:textId="74D4FB66" w:rsidR="00417CE6" w:rsidRPr="00417CE6" w:rsidRDefault="00564127" w:rsidP="00417CE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Визнати</w:t>
      </w:r>
      <w:r w:rsidR="00417CE6" w:rsidRPr="00417CE6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таким, що втратило чинність, розпорядження Червоноградського міського голови від 21.06.2024 № 209-р «Про створення комісії із встановлення факту здійснення  особою догляду (постійного догляду)». </w:t>
      </w:r>
    </w:p>
    <w:p w14:paraId="6E5A30E4" w14:textId="77777777" w:rsidR="00417CE6" w:rsidRPr="00417CE6" w:rsidRDefault="00417CE6" w:rsidP="00417CE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417CE6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Контроль за виконанням рішення покласти на заступника міського голови з питань діяльності виконавчих органів ради Коваля В.С. </w:t>
      </w:r>
    </w:p>
    <w:p w14:paraId="756DF080" w14:textId="3FC0A22C" w:rsidR="00DD0ED5" w:rsidRPr="00DD0ED5" w:rsidRDefault="00DD0ED5" w:rsidP="00DD0ED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DD0ED5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15B05018" w14:textId="77777777" w:rsidR="00DD0ED5" w:rsidRPr="00DD0ED5" w:rsidRDefault="00DD0ED5" w:rsidP="00DD0ED5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63A2DAE3" w14:textId="77777777" w:rsidR="00DD0ED5" w:rsidRPr="00DD0ED5" w:rsidRDefault="00DD0ED5" w:rsidP="00DD0ED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79B429B4" w14:textId="77777777" w:rsidR="00DD0ED5" w:rsidRPr="00DD0ED5" w:rsidRDefault="00DD0ED5" w:rsidP="00DD0ED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0FB0C62B" w14:textId="77777777" w:rsidR="00DD0ED5" w:rsidRPr="00DD0ED5" w:rsidRDefault="00DD0ED5" w:rsidP="00DD0ED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DD0ED5" w:rsidRPr="00DD0ED5" w14:paraId="0AC33EB5" w14:textId="77777777" w:rsidTr="008B554D">
        <w:trPr>
          <w:trHeight w:val="552"/>
        </w:trPr>
        <w:tc>
          <w:tcPr>
            <w:tcW w:w="3283" w:type="dxa"/>
            <w:shd w:val="clear" w:color="auto" w:fill="auto"/>
          </w:tcPr>
          <w:p w14:paraId="0BAF2921" w14:textId="77777777" w:rsidR="00DD0ED5" w:rsidRPr="00DD0ED5" w:rsidRDefault="00DD0ED5" w:rsidP="00DD0ED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Міський голова     </w:t>
            </w:r>
          </w:p>
        </w:tc>
        <w:tc>
          <w:tcPr>
            <w:tcW w:w="3283" w:type="dxa"/>
            <w:shd w:val="clear" w:color="auto" w:fill="auto"/>
          </w:tcPr>
          <w:p w14:paraId="59C991BB" w14:textId="08BAA701" w:rsidR="00DD0ED5" w:rsidRPr="00DD0ED5" w:rsidRDefault="0012355F" w:rsidP="00DD0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(підпис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)</w:t>
            </w:r>
          </w:p>
        </w:tc>
        <w:tc>
          <w:tcPr>
            <w:tcW w:w="3284" w:type="dxa"/>
            <w:shd w:val="clear" w:color="auto" w:fill="auto"/>
          </w:tcPr>
          <w:p w14:paraId="24E89C5C" w14:textId="77777777" w:rsidR="00DD0ED5" w:rsidRPr="00DD0ED5" w:rsidRDefault="00DD0ED5" w:rsidP="00DD0ED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DD0ED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  Андрій ЗАЛІВСЬКИЙ</w:t>
            </w:r>
          </w:p>
        </w:tc>
      </w:tr>
    </w:tbl>
    <w:p w14:paraId="7F494B97" w14:textId="77777777" w:rsidR="00DD0ED5" w:rsidRPr="00DD0ED5" w:rsidRDefault="00DD0ED5" w:rsidP="00DD0ED5">
      <w:pPr>
        <w:tabs>
          <w:tab w:val="left" w:pos="6330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39E5D5A5" w14:textId="77777777" w:rsidR="00DD0ED5" w:rsidRPr="00DD0ED5" w:rsidRDefault="00DD0ED5" w:rsidP="00DD0ED5">
      <w:pPr>
        <w:tabs>
          <w:tab w:val="left" w:pos="6330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609B247C" w14:textId="77777777" w:rsidR="001C1B6E" w:rsidRDefault="001C1B6E"/>
    <w:sectPr w:rsidR="001C1B6E" w:rsidSect="002B6F9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D5"/>
    <w:rsid w:val="00120890"/>
    <w:rsid w:val="0012355F"/>
    <w:rsid w:val="001C1B6E"/>
    <w:rsid w:val="002B6F9A"/>
    <w:rsid w:val="00417CE6"/>
    <w:rsid w:val="00484C9C"/>
    <w:rsid w:val="00497490"/>
    <w:rsid w:val="00564127"/>
    <w:rsid w:val="00807BAD"/>
    <w:rsid w:val="008A1530"/>
    <w:rsid w:val="00A82905"/>
    <w:rsid w:val="00D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543B"/>
  <w15:chartTrackingRefBased/>
  <w15:docId w15:val="{00C92016-4D9B-46AE-9BCE-60A7AB3D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C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7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60-2024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F4EB-E587-4A54-80CD-43B6A747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К</dc:creator>
  <cp:keywords/>
  <dc:description/>
  <cp:lastModifiedBy>Martens</cp:lastModifiedBy>
  <cp:revision>4</cp:revision>
  <cp:lastPrinted>2024-08-22T10:52:00Z</cp:lastPrinted>
  <dcterms:created xsi:type="dcterms:W3CDTF">2024-08-22T08:21:00Z</dcterms:created>
  <dcterms:modified xsi:type="dcterms:W3CDTF">2024-08-28T06:10:00Z</dcterms:modified>
</cp:coreProperties>
</file>