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0CCC4" w14:textId="77777777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68"/>
        <w:ind w:left="6525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Додаток 1</w:t>
      </w:r>
    </w:p>
    <w:p w14:paraId="5D1C3BB7" w14:textId="77777777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6525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до конкурсної документації</w:t>
      </w:r>
    </w:p>
    <w:p w14:paraId="1F2BC462" w14:textId="77777777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6D19A277" w14:textId="2721453E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4089" w:firstLin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Голові конкурсної комісії з вибору керуючої компанії індустріального парку «</w:t>
      </w:r>
      <w:r w:rsidR="00031FE0">
        <w:rPr>
          <w:color w:val="000000"/>
          <w:sz w:val="24"/>
          <w:szCs w:val="24"/>
        </w:rPr>
        <w:t>Острів</w:t>
      </w:r>
      <w:r>
        <w:rPr>
          <w:color w:val="000000"/>
          <w:sz w:val="24"/>
          <w:szCs w:val="24"/>
        </w:rPr>
        <w:t>»</w:t>
      </w:r>
    </w:p>
    <w:p w14:paraId="0B7A9849" w14:textId="77777777" w:rsidR="005E07C9" w:rsidRP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40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Андрію ЗАЛІВСЬКОМУ</w:t>
      </w:r>
    </w:p>
    <w:p w14:paraId="7930CF1B" w14:textId="1B41F797" w:rsidR="005E07C9" w:rsidRDefault="001A62F7" w:rsidP="005E07C9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color w:val="000000"/>
          <w:sz w:val="20"/>
          <w:szCs w:val="20"/>
        </w:rPr>
      </w:pPr>
      <w:r>
        <w:rPr>
          <w:noProof/>
        </w:rPr>
        <w:pict w14:anchorId="06F64A4F">
          <v:shape id="Полілінія: фігура 15" o:spid="_x0000_s1030" style="position:absolute;margin-left:204.55pt;margin-top:15.95pt;width:258.05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277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EEAIAAFsEAAAOAAAAZHJzL2Uyb0RvYy54bWysVMFu2zAMvQ/YPwi6L05SrFm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" path="m,l3277235,e" filled="f" strokeweight=".26669mm">
            <v:path arrowok="t"/>
            <w10:wrap type="topAndBottom"/>
          </v:shape>
        </w:pict>
      </w:r>
    </w:p>
    <w:p w14:paraId="60862D8D" w14:textId="1C0E8CC6" w:rsidR="005E07C9" w:rsidRDefault="001A62F7" w:rsidP="005E07C9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color w:val="000000"/>
          <w:sz w:val="20"/>
          <w:szCs w:val="20"/>
        </w:rPr>
      </w:pPr>
      <w:r>
        <w:rPr>
          <w:noProof/>
        </w:rPr>
        <w:pict w14:anchorId="584A6E3F">
          <v:shape id="Полілінія: фігура 4" o:spid="_x0000_s1029" style="position:absolute;margin-left:204.55pt;margin-top:17.8pt;width:266pt;height: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" path="m,l3377688,e" filled="f" strokecolor="#000008" strokeweight=".20106mm">
            <v:path arrowok="t"/>
            <w10:wrap type="topAndBottom"/>
          </v:shape>
        </w:pict>
      </w:r>
    </w:p>
    <w:p w14:paraId="168E660C" w14:textId="77777777" w:rsidR="005E07C9" w:rsidRDefault="005E07C9" w:rsidP="005E07C9">
      <w:pPr>
        <w:spacing w:before="2"/>
        <w:ind w:left="5599"/>
        <w:rPr>
          <w:sz w:val="20"/>
          <w:szCs w:val="20"/>
        </w:rPr>
      </w:pPr>
      <w:r>
        <w:rPr>
          <w:color w:val="000009"/>
          <w:sz w:val="20"/>
          <w:szCs w:val="20"/>
        </w:rPr>
        <w:t>(повне найменування заявника)</w:t>
      </w:r>
    </w:p>
    <w:p w14:paraId="6FED9C72" w14:textId="7C5BCD90" w:rsidR="005E07C9" w:rsidRDefault="001A62F7" w:rsidP="005E07C9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0"/>
          <w:szCs w:val="20"/>
        </w:rPr>
      </w:pPr>
      <w:r>
        <w:rPr>
          <w:noProof/>
        </w:rPr>
        <w:pict w14:anchorId="15436726">
          <v:shape id="Полілінія: фігура 23" o:spid="_x0000_s1028" style="position:absolute;margin-left:204.55pt;margin-top:15.7pt;width:266pt;height: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" path="m,l3377688,e" filled="f" strokecolor="#000008" strokeweight=".20106mm">
            <v:path arrowok="t"/>
            <w10:wrap type="topAndBottom"/>
          </v:shape>
        </w:pict>
      </w:r>
    </w:p>
    <w:p w14:paraId="0997A333" w14:textId="77777777" w:rsidR="005E07C9" w:rsidRDefault="005E07C9" w:rsidP="005E07C9">
      <w:pPr>
        <w:spacing w:before="2"/>
        <w:ind w:left="6122"/>
        <w:rPr>
          <w:sz w:val="20"/>
          <w:szCs w:val="20"/>
        </w:rPr>
      </w:pPr>
      <w:r>
        <w:rPr>
          <w:color w:val="000009"/>
          <w:sz w:val="20"/>
          <w:szCs w:val="20"/>
        </w:rPr>
        <w:t>(юридична адреса)</w:t>
      </w:r>
    </w:p>
    <w:p w14:paraId="195C90A7" w14:textId="76948405" w:rsidR="005E07C9" w:rsidRDefault="001A62F7" w:rsidP="005E07C9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0"/>
          <w:szCs w:val="20"/>
        </w:rPr>
      </w:pPr>
      <w:r>
        <w:rPr>
          <w:noProof/>
        </w:rPr>
        <w:pict w14:anchorId="73EF52D2">
          <v:shape id="Полілінія: фігура 20" o:spid="_x0000_s1027" style="position:absolute;margin-left:204.55pt;margin-top:15.7pt;width:266pt;height:.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" path="m,l3377688,e" filled="f" strokecolor="#000008" strokeweight=".20106mm">
            <v:path arrowok="t"/>
            <w10:wrap type="topAndBottom"/>
          </v:shape>
        </w:pict>
      </w:r>
    </w:p>
    <w:p w14:paraId="0F262831" w14:textId="77777777" w:rsidR="005E07C9" w:rsidRDefault="005E07C9" w:rsidP="005E07C9">
      <w:pPr>
        <w:spacing w:before="3"/>
        <w:ind w:left="6115"/>
        <w:rPr>
          <w:sz w:val="20"/>
          <w:szCs w:val="20"/>
        </w:rPr>
      </w:pPr>
      <w:r>
        <w:rPr>
          <w:color w:val="000009"/>
          <w:sz w:val="20"/>
          <w:szCs w:val="20"/>
        </w:rPr>
        <w:t>(номери телефону)</w:t>
      </w:r>
    </w:p>
    <w:p w14:paraId="45E0AB41" w14:textId="35CD2A80" w:rsidR="005E07C9" w:rsidRDefault="001A62F7" w:rsidP="005E07C9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color w:val="000000"/>
          <w:sz w:val="20"/>
          <w:szCs w:val="20"/>
        </w:rPr>
      </w:pPr>
      <w:r>
        <w:rPr>
          <w:noProof/>
        </w:rPr>
        <w:pict w14:anchorId="72E786D3">
          <v:shape id="Полілінія: фігура 6" o:spid="_x0000_s1026" style="position:absolute;margin-left:204.55pt;margin-top:15.7pt;width:266pt;height:.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" path="m,l3377688,e" filled="f" strokecolor="#000008" strokeweight=".20106mm">
            <v:path arrowok="t"/>
            <w10:wrap type="topAndBottom"/>
          </v:shape>
        </w:pict>
      </w:r>
    </w:p>
    <w:p w14:paraId="5716B314" w14:textId="77777777" w:rsidR="005E07C9" w:rsidRDefault="005E07C9" w:rsidP="005E07C9">
      <w:pPr>
        <w:spacing w:before="2"/>
        <w:ind w:left="5738"/>
        <w:rPr>
          <w:sz w:val="20"/>
          <w:szCs w:val="20"/>
        </w:rPr>
      </w:pPr>
      <w:r>
        <w:rPr>
          <w:color w:val="000009"/>
          <w:sz w:val="20"/>
          <w:szCs w:val="20"/>
        </w:rPr>
        <w:t>(посада, ПІП представника)</w:t>
      </w:r>
    </w:p>
    <w:p w14:paraId="1CE0F7A2" w14:textId="77777777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143"/>
        <w:rPr>
          <w:color w:val="000000"/>
          <w:sz w:val="20"/>
          <w:szCs w:val="20"/>
        </w:rPr>
      </w:pPr>
    </w:p>
    <w:p w14:paraId="7D88D4DE" w14:textId="77777777" w:rsidR="005E07C9" w:rsidRDefault="005E07C9" w:rsidP="005E07C9">
      <w:pPr>
        <w:pStyle w:val="1"/>
        <w:ind w:left="1458" w:right="1451"/>
        <w:jc w:val="center"/>
      </w:pPr>
      <w:r>
        <w:rPr>
          <w:color w:val="000009"/>
        </w:rPr>
        <w:t>Заявка</w:t>
      </w:r>
    </w:p>
    <w:p w14:paraId="055B52BF" w14:textId="26CB8F5C" w:rsidR="005E07C9" w:rsidRDefault="005E07C9" w:rsidP="005E07C9">
      <w:pPr>
        <w:ind w:left="1457" w:right="1451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на участь у конкурсі з вибору керуючої компанії індустріального парку «</w:t>
      </w:r>
      <w:r w:rsidR="008516A2">
        <w:rPr>
          <w:b/>
          <w:color w:val="000009"/>
          <w:sz w:val="24"/>
          <w:szCs w:val="24"/>
        </w:rPr>
        <w:t>Острів</w:t>
      </w:r>
      <w:r>
        <w:rPr>
          <w:b/>
          <w:color w:val="000009"/>
          <w:sz w:val="24"/>
          <w:szCs w:val="24"/>
        </w:rPr>
        <w:t>»</w:t>
      </w:r>
    </w:p>
    <w:p w14:paraId="1B8213E0" w14:textId="77777777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272"/>
        <w:rPr>
          <w:b/>
          <w:color w:val="000000"/>
          <w:sz w:val="24"/>
          <w:szCs w:val="24"/>
        </w:rPr>
      </w:pPr>
    </w:p>
    <w:p w14:paraId="68412B79" w14:textId="3776A941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118" w:right="103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Законом України «Про індустріальні парки», </w:t>
      </w:r>
      <w:r w:rsidRPr="0009169E">
        <w:rPr>
          <w:color w:val="000000"/>
          <w:sz w:val="24"/>
          <w:szCs w:val="24"/>
        </w:rPr>
        <w:t xml:space="preserve">рішенням Червоноградської міської ради від </w:t>
      </w:r>
      <w:r w:rsidR="0009169E" w:rsidRPr="0009169E">
        <w:rPr>
          <w:color w:val="000000"/>
          <w:sz w:val="24"/>
          <w:szCs w:val="24"/>
        </w:rPr>
        <w:t>20.06.2024</w:t>
      </w:r>
      <w:r w:rsidR="0009169E" w:rsidRPr="0009169E">
        <w:rPr>
          <w:color w:val="000000"/>
          <w:sz w:val="24"/>
          <w:szCs w:val="24"/>
        </w:rPr>
        <w:t xml:space="preserve"> року №2687</w:t>
      </w:r>
      <w:r w:rsidR="0009169E" w:rsidRPr="0009169E">
        <w:rPr>
          <w:color w:val="000000"/>
          <w:sz w:val="24"/>
          <w:szCs w:val="24"/>
        </w:rPr>
        <w:t xml:space="preserve"> </w:t>
      </w:r>
      <w:r w:rsidRPr="0009169E">
        <w:rPr>
          <w:color w:val="000000"/>
          <w:sz w:val="24"/>
          <w:szCs w:val="24"/>
        </w:rPr>
        <w:t>«Про створення індустріального парку «</w:t>
      </w:r>
      <w:r w:rsidR="00762359" w:rsidRPr="0009169E">
        <w:rPr>
          <w:color w:val="000000"/>
          <w:sz w:val="24"/>
          <w:szCs w:val="24"/>
        </w:rPr>
        <w:t>Острів</w:t>
      </w:r>
      <w:r w:rsidRPr="0009169E">
        <w:rPr>
          <w:color w:val="000000"/>
          <w:sz w:val="24"/>
          <w:szCs w:val="24"/>
        </w:rPr>
        <w:t xml:space="preserve">», рішенням Червоноградської міської ради від </w:t>
      </w:r>
      <w:r w:rsidR="0009169E" w:rsidRPr="0009169E">
        <w:rPr>
          <w:color w:val="000000"/>
          <w:sz w:val="24"/>
          <w:szCs w:val="24"/>
        </w:rPr>
        <w:t>20.06.2024</w:t>
      </w:r>
      <w:r w:rsidR="0009169E" w:rsidRPr="0009169E">
        <w:rPr>
          <w:color w:val="000000"/>
          <w:sz w:val="24"/>
          <w:szCs w:val="24"/>
        </w:rPr>
        <w:t xml:space="preserve"> року №2688</w:t>
      </w:r>
      <w:r w:rsidRPr="0009169E">
        <w:rPr>
          <w:color w:val="000000"/>
          <w:sz w:val="24"/>
          <w:szCs w:val="24"/>
        </w:rPr>
        <w:t xml:space="preserve"> «Про організацію та проведення конкурсу з вибору керуючої компанії індустріального парку «</w:t>
      </w:r>
      <w:r w:rsidR="0009169E" w:rsidRPr="0009169E">
        <w:rPr>
          <w:color w:val="000000"/>
          <w:sz w:val="24"/>
          <w:szCs w:val="24"/>
        </w:rPr>
        <w:t>Острів</w:t>
      </w:r>
      <w:r w:rsidRPr="0009169E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прошу Вас розглянути дан</w:t>
      </w:r>
      <w:bookmarkStart w:id="0" w:name="_GoBack"/>
      <w:bookmarkEnd w:id="0"/>
      <w:r>
        <w:rPr>
          <w:color w:val="000000"/>
          <w:sz w:val="24"/>
          <w:szCs w:val="24"/>
        </w:rPr>
        <w:t xml:space="preserve">у заявку на участь в конкурсі з вибору керуючої компанії індустріального </w:t>
      </w:r>
      <w:r>
        <w:rPr>
          <w:color w:val="000009"/>
          <w:sz w:val="24"/>
          <w:szCs w:val="24"/>
        </w:rPr>
        <w:t>парку «</w:t>
      </w:r>
      <w:r w:rsidR="009854D4">
        <w:rPr>
          <w:color w:val="000009"/>
          <w:sz w:val="24"/>
          <w:szCs w:val="24"/>
        </w:rPr>
        <w:t>Острів</w:t>
      </w:r>
      <w:r>
        <w:rPr>
          <w:color w:val="000009"/>
          <w:sz w:val="24"/>
          <w:szCs w:val="24"/>
        </w:rPr>
        <w:t>».</w:t>
      </w:r>
    </w:p>
    <w:p w14:paraId="272DBC84" w14:textId="77777777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spacing w:before="51"/>
        <w:rPr>
          <w:color w:val="000000"/>
          <w:sz w:val="24"/>
          <w:szCs w:val="24"/>
        </w:rPr>
      </w:pPr>
    </w:p>
    <w:p w14:paraId="20A5DB96" w14:textId="77777777" w:rsidR="005E07C9" w:rsidRDefault="005E07C9" w:rsidP="005E07C9">
      <w:pPr>
        <w:pStyle w:val="1"/>
        <w:spacing w:line="274" w:lineRule="auto"/>
        <w:ind w:firstLine="118"/>
        <w:jc w:val="both"/>
        <w:rPr>
          <w:color w:val="000009"/>
        </w:rPr>
      </w:pPr>
      <w:r>
        <w:rPr>
          <w:color w:val="000009"/>
        </w:rPr>
        <w:t>Назва об’єкта конкурсу:</w:t>
      </w:r>
    </w:p>
    <w:p w14:paraId="15E5D5D9" w14:textId="79CF218B" w:rsidR="005E07C9" w:rsidRPr="006E53C6" w:rsidRDefault="005E07C9" w:rsidP="007C7EC3">
      <w:pPr>
        <w:pBdr>
          <w:top w:val="nil"/>
          <w:left w:val="nil"/>
          <w:bottom w:val="nil"/>
          <w:right w:val="nil"/>
          <w:between w:val="nil"/>
        </w:pBdr>
        <w:ind w:left="118" w:right="103" w:firstLine="566"/>
        <w:jc w:val="both"/>
        <w:rPr>
          <w:color w:val="000009"/>
          <w:sz w:val="24"/>
          <w:szCs w:val="24"/>
        </w:rPr>
      </w:pPr>
      <w:bookmarkStart w:id="1" w:name="_Hlk172025361"/>
      <w:r w:rsidRPr="006E53C6">
        <w:rPr>
          <w:color w:val="000009"/>
          <w:sz w:val="24"/>
          <w:szCs w:val="24"/>
        </w:rPr>
        <w:t xml:space="preserve">         </w:t>
      </w:r>
      <w:r w:rsidR="00E64002">
        <w:rPr>
          <w:color w:val="000009"/>
          <w:sz w:val="24"/>
          <w:szCs w:val="24"/>
        </w:rPr>
        <w:t>Індустріальний</w:t>
      </w:r>
      <w:r w:rsidRPr="006E53C6">
        <w:rPr>
          <w:color w:val="000009"/>
          <w:sz w:val="24"/>
          <w:szCs w:val="24"/>
        </w:rPr>
        <w:t xml:space="preserve"> парк «</w:t>
      </w:r>
      <w:r w:rsidR="00762359">
        <w:rPr>
          <w:color w:val="000009"/>
          <w:sz w:val="24"/>
          <w:szCs w:val="24"/>
        </w:rPr>
        <w:t>Острів</w:t>
      </w:r>
      <w:r w:rsidRPr="006E53C6">
        <w:rPr>
          <w:color w:val="000009"/>
          <w:sz w:val="24"/>
          <w:szCs w:val="24"/>
        </w:rPr>
        <w:t>» на суміжних земельних ділянках</w:t>
      </w:r>
      <w:r w:rsidR="00031FE0">
        <w:rPr>
          <w:color w:val="000009"/>
          <w:sz w:val="24"/>
          <w:szCs w:val="24"/>
        </w:rPr>
        <w:t xml:space="preserve"> загальною площею </w:t>
      </w:r>
      <w:r w:rsidR="00031FE0" w:rsidRPr="00031FE0">
        <w:rPr>
          <w:color w:val="000009"/>
          <w:sz w:val="24"/>
          <w:szCs w:val="24"/>
        </w:rPr>
        <w:t xml:space="preserve">27,2587 га </w:t>
      </w:r>
      <w:r w:rsidRPr="006E53C6">
        <w:rPr>
          <w:color w:val="000009"/>
          <w:sz w:val="24"/>
          <w:szCs w:val="24"/>
        </w:rPr>
        <w:t>-  (</w:t>
      </w:r>
      <w:bookmarkStart w:id="2" w:name="_Hlk172023567"/>
      <w:r w:rsidR="007C7EC3" w:rsidRPr="007C7EC3">
        <w:rPr>
          <w:color w:val="000009"/>
          <w:sz w:val="24"/>
          <w:szCs w:val="24"/>
        </w:rPr>
        <w:t xml:space="preserve">земельна ділянка №1 кадастровий номер 4624884200:03:000:0099, площа 4,5260 га; земельна ділянка №2 кадастровий номер 4624884200:03:000:0093, площа 4,7504 га; земельна ділянка №3 кадастровий номер 4624884200:03:000:0092, площа 4,6000 га; </w:t>
      </w:r>
      <w:r w:rsidR="007C7EC3" w:rsidRPr="007C7EC3">
        <w:rPr>
          <w:color w:val="000009"/>
          <w:sz w:val="24"/>
          <w:szCs w:val="24"/>
        </w:rPr>
        <w:lastRenderedPageBreak/>
        <w:t>земельна ділянка №4 кадастровий номер 4624884200:03:000:0100, площа 5,3000 га; земельна ділянка №5 кадастровий номер 4624884200:03:000:0097, площа 0,4087 га;</w:t>
      </w:r>
      <w:r w:rsidR="007C7EC3">
        <w:rPr>
          <w:color w:val="000009"/>
          <w:sz w:val="24"/>
          <w:szCs w:val="24"/>
        </w:rPr>
        <w:t xml:space="preserve"> </w:t>
      </w:r>
      <w:r w:rsidR="007C7EC3" w:rsidRPr="007C7EC3">
        <w:rPr>
          <w:color w:val="000009"/>
          <w:sz w:val="24"/>
          <w:szCs w:val="24"/>
        </w:rPr>
        <w:t>земельна ділянка №6 кадастровий номер 4624884200:03:000:0101, площа 5,1092 га;</w:t>
      </w:r>
      <w:r w:rsidR="007C7EC3">
        <w:rPr>
          <w:color w:val="000009"/>
          <w:sz w:val="24"/>
          <w:szCs w:val="24"/>
        </w:rPr>
        <w:t xml:space="preserve"> </w:t>
      </w:r>
      <w:r w:rsidR="007C7EC3" w:rsidRPr="007C7EC3">
        <w:rPr>
          <w:color w:val="000009"/>
          <w:sz w:val="24"/>
          <w:szCs w:val="24"/>
        </w:rPr>
        <w:t>земельна ділянка №7 кадастровий номер 4624884200:03:000:0091 площа 2.5644 га.</w:t>
      </w:r>
      <w:r w:rsidR="007C7EC3">
        <w:rPr>
          <w:color w:val="000009"/>
          <w:sz w:val="24"/>
          <w:szCs w:val="24"/>
        </w:rPr>
        <w:t xml:space="preserve"> в селі Острів, </w:t>
      </w:r>
      <w:r w:rsidRPr="006E53C6">
        <w:rPr>
          <w:color w:val="000009"/>
          <w:sz w:val="24"/>
          <w:szCs w:val="24"/>
        </w:rPr>
        <w:t>Червоноградського району Львівської області</w:t>
      </w:r>
      <w:bookmarkEnd w:id="2"/>
      <w:r w:rsidRPr="006E53C6">
        <w:rPr>
          <w:color w:val="000009"/>
          <w:sz w:val="24"/>
          <w:szCs w:val="24"/>
        </w:rPr>
        <w:t>, цільове призначення - 11.02 для розміщення та експлуатації основних, підсобних і допоміжних будівель, споруд підприємств переробної, машинобудівної та іншої промисловості, які передбачені для створення і функціонування індустріального парку. Право власності на земельну ділянку оформлене за Червоноградською міською територіальною громадою в особі Червоноградської міської ради.</w:t>
      </w:r>
    </w:p>
    <w:bookmarkEnd w:id="1"/>
    <w:p w14:paraId="2D499CD5" w14:textId="77777777" w:rsidR="005E07C9" w:rsidRPr="006E53C6" w:rsidRDefault="005E07C9" w:rsidP="005E07C9">
      <w:pPr>
        <w:pBdr>
          <w:top w:val="nil"/>
          <w:left w:val="nil"/>
          <w:bottom w:val="nil"/>
          <w:right w:val="nil"/>
          <w:between w:val="nil"/>
        </w:pBdr>
        <w:ind w:left="118" w:right="103" w:firstLine="566"/>
        <w:jc w:val="both"/>
        <w:rPr>
          <w:color w:val="000009"/>
          <w:sz w:val="24"/>
          <w:szCs w:val="24"/>
        </w:rPr>
      </w:pPr>
    </w:p>
    <w:p w14:paraId="7C12574A" w14:textId="77777777" w:rsidR="005E07C9" w:rsidRDefault="005E07C9" w:rsidP="005E07C9">
      <w:pPr>
        <w:ind w:left="118" w:right="106"/>
        <w:jc w:val="both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 xml:space="preserve">Повне </w:t>
      </w:r>
      <w:r>
        <w:rPr>
          <w:b/>
          <w:sz w:val="24"/>
          <w:szCs w:val="24"/>
        </w:rPr>
        <w:t xml:space="preserve">найменування, місцезнаходження, номери телефонів, електронна адреса учасника </w:t>
      </w:r>
      <w:r>
        <w:rPr>
          <w:b/>
          <w:color w:val="000009"/>
          <w:sz w:val="24"/>
          <w:szCs w:val="24"/>
        </w:rPr>
        <w:t>конкурсу:________________________________________________________________________</w:t>
      </w:r>
    </w:p>
    <w:p w14:paraId="66ABAFC3" w14:textId="77777777" w:rsidR="005E07C9" w:rsidRDefault="005E07C9"/>
    <w:p w14:paraId="6382ABAC" w14:textId="77777777" w:rsidR="005E07C9" w:rsidRDefault="005E07C9" w:rsidP="005E07C9">
      <w:pPr>
        <w:ind w:left="142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Дата, місце і орган реєстрації юридичної особи, організаційно-правова форма:___________</w:t>
      </w:r>
    </w:p>
    <w:p w14:paraId="2700CB8A" w14:textId="77777777" w:rsidR="005E07C9" w:rsidRDefault="005E07C9" w:rsidP="005E07C9">
      <w:pPr>
        <w:ind w:left="142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________________________________________________________________________________</w:t>
      </w:r>
    </w:p>
    <w:p w14:paraId="648D2FBE" w14:textId="77777777" w:rsidR="005E07C9" w:rsidRDefault="005E07C9">
      <w:pPr>
        <w:rPr>
          <w:b/>
          <w:color w:val="000009"/>
          <w:sz w:val="24"/>
          <w:szCs w:val="24"/>
        </w:rPr>
      </w:pPr>
    </w:p>
    <w:p w14:paraId="176D7839" w14:textId="77777777" w:rsidR="005E07C9" w:rsidRDefault="005E07C9" w:rsidP="005E07C9">
      <w:pPr>
        <w:ind w:left="118"/>
        <w:rPr>
          <w:b/>
          <w:color w:val="000009"/>
          <w:sz w:val="24"/>
          <w:szCs w:val="24"/>
        </w:rPr>
      </w:pPr>
      <w:r>
        <w:rPr>
          <w:b/>
          <w:color w:val="000009"/>
          <w:sz w:val="24"/>
          <w:szCs w:val="24"/>
        </w:rPr>
        <w:t>Загальні відомості про посадових осіб органу управління:_____________________________</w:t>
      </w:r>
    </w:p>
    <w:p w14:paraId="5DA9E145" w14:textId="77777777" w:rsidR="005E07C9" w:rsidRDefault="005E07C9" w:rsidP="005E07C9">
      <w:pPr>
        <w:ind w:left="118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_______________________________________________________________________________</w:t>
      </w:r>
    </w:p>
    <w:p w14:paraId="5934079B" w14:textId="77777777" w:rsidR="005E07C9" w:rsidRDefault="005E07C9"/>
    <w:p w14:paraId="3C14A298" w14:textId="77777777" w:rsidR="005E07C9" w:rsidRDefault="005E07C9" w:rsidP="005E07C9">
      <w:pPr>
        <w:ind w:left="118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Відомості про осіб, уповноважених діяти від імені Учасника конкурсу (підстава, посада, П.І.П.):________________________________________________________________________</w:t>
      </w:r>
    </w:p>
    <w:p w14:paraId="7EAE8086" w14:textId="77777777" w:rsidR="005E07C9" w:rsidRDefault="005E07C9"/>
    <w:p w14:paraId="078596AF" w14:textId="77777777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AF270BF" w14:textId="77777777" w:rsidR="005E07C9" w:rsidRDefault="005E07C9" w:rsidP="005E07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1DC1991" w14:textId="77777777" w:rsidR="005E07C9" w:rsidRDefault="005E07C9" w:rsidP="005E07C9">
      <w:pPr>
        <w:tabs>
          <w:tab w:val="left" w:pos="839"/>
          <w:tab w:val="left" w:pos="2874"/>
          <w:tab w:val="left" w:pos="3535"/>
          <w:tab w:val="left" w:pos="4034"/>
          <w:tab w:val="left" w:pos="7330"/>
          <w:tab w:val="left" w:pos="7575"/>
        </w:tabs>
        <w:ind w:right="767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«</w:t>
      </w:r>
      <w:r>
        <w:rPr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 xml:space="preserve">» </w:t>
      </w:r>
      <w:r>
        <w:rPr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>20</w:t>
      </w:r>
      <w:r>
        <w:rPr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>р.</w:t>
      </w:r>
      <w:r>
        <w:rPr>
          <w:b/>
          <w:color w:val="000009"/>
          <w:sz w:val="24"/>
          <w:szCs w:val="24"/>
        </w:rPr>
        <w:tab/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ab/>
      </w:r>
      <w:r>
        <w:rPr>
          <w:b/>
          <w:color w:val="000009"/>
          <w:sz w:val="24"/>
          <w:szCs w:val="24"/>
        </w:rPr>
        <w:t>посада, ПІБ</w:t>
      </w:r>
    </w:p>
    <w:p w14:paraId="63CDA2C5" w14:textId="77777777" w:rsidR="005E07C9" w:rsidRDefault="005E07C9" w:rsidP="005E07C9">
      <w:pPr>
        <w:tabs>
          <w:tab w:val="left" w:pos="1903"/>
        </w:tabs>
        <w:spacing w:before="2" w:line="228" w:lineRule="auto"/>
        <w:ind w:left="759"/>
        <w:jc w:val="center"/>
        <w:rPr>
          <w:b/>
          <w:sz w:val="20"/>
          <w:szCs w:val="20"/>
        </w:rPr>
      </w:pPr>
      <w:r>
        <w:rPr>
          <w:b/>
          <w:color w:val="000009"/>
          <w:sz w:val="20"/>
          <w:szCs w:val="20"/>
        </w:rPr>
        <w:t>МП</w:t>
      </w:r>
      <w:r>
        <w:rPr>
          <w:b/>
          <w:color w:val="000009"/>
          <w:sz w:val="20"/>
          <w:szCs w:val="20"/>
        </w:rPr>
        <w:tab/>
        <w:t>(підпис)</w:t>
      </w:r>
    </w:p>
    <w:p w14:paraId="512FDF5B" w14:textId="79060995" w:rsidR="005E07C9" w:rsidRPr="007C7EC3" w:rsidRDefault="005E07C9" w:rsidP="00762359">
      <w:pPr>
        <w:spacing w:line="228" w:lineRule="auto"/>
        <w:ind w:left="1457" w:right="2209"/>
        <w:jc w:val="center"/>
        <w:rPr>
          <w:lang w:val="en-US"/>
        </w:rPr>
      </w:pPr>
      <w:r>
        <w:rPr>
          <w:color w:val="000009"/>
          <w:sz w:val="20"/>
          <w:szCs w:val="20"/>
        </w:rPr>
        <w:t>(за наявності)</w:t>
      </w:r>
    </w:p>
    <w:sectPr w:rsidR="005E07C9" w:rsidRPr="007C7EC3" w:rsidSect="00F47C14">
      <w:headerReference w:type="default" r:id="rId7"/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5D739" w14:textId="77777777" w:rsidR="001A62F7" w:rsidRDefault="001A62F7" w:rsidP="00AF7487">
      <w:pPr>
        <w:spacing w:after="0" w:line="240" w:lineRule="auto"/>
      </w:pPr>
      <w:r>
        <w:separator/>
      </w:r>
    </w:p>
  </w:endnote>
  <w:endnote w:type="continuationSeparator" w:id="0">
    <w:p w14:paraId="1D2981C1" w14:textId="77777777" w:rsidR="001A62F7" w:rsidRDefault="001A62F7" w:rsidP="00AF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003F6" w14:textId="77777777" w:rsidR="001A62F7" w:rsidRDefault="001A62F7" w:rsidP="00AF7487">
      <w:pPr>
        <w:spacing w:after="0" w:line="240" w:lineRule="auto"/>
      </w:pPr>
      <w:r>
        <w:separator/>
      </w:r>
    </w:p>
  </w:footnote>
  <w:footnote w:type="continuationSeparator" w:id="0">
    <w:p w14:paraId="568CE6B1" w14:textId="77777777" w:rsidR="001A62F7" w:rsidRDefault="001A62F7" w:rsidP="00AF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031188"/>
      <w:docPartObj>
        <w:docPartGallery w:val="Page Numbers (Top of Page)"/>
        <w:docPartUnique/>
      </w:docPartObj>
    </w:sdtPr>
    <w:sdtEndPr/>
    <w:sdtContent>
      <w:p w14:paraId="39EFC195" w14:textId="77777777" w:rsidR="00AF7487" w:rsidRDefault="001A62F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6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E23371" w14:textId="77777777" w:rsidR="00AF7487" w:rsidRDefault="00AF74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D8F"/>
    <w:multiLevelType w:val="multilevel"/>
    <w:tmpl w:val="4160611E"/>
    <w:lvl w:ilvl="0">
      <w:start w:val="1"/>
      <w:numFmt w:val="decimal"/>
      <w:lvlText w:val="%1."/>
      <w:lvlJc w:val="left"/>
      <w:pPr>
        <w:ind w:left="3954" w:hanging="240"/>
      </w:pPr>
    </w:lvl>
    <w:lvl w:ilvl="1">
      <w:start w:val="1"/>
      <w:numFmt w:val="decimal"/>
      <w:lvlText w:val="%1.%2."/>
      <w:lvlJc w:val="left"/>
      <w:pPr>
        <w:ind w:left="1225" w:hanging="540"/>
      </w:pPr>
    </w:lvl>
    <w:lvl w:ilvl="2">
      <w:numFmt w:val="bullet"/>
      <w:lvlText w:val="−"/>
      <w:lvlJc w:val="left"/>
      <w:pPr>
        <w:ind w:left="118" w:hanging="54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80" w:hanging="540"/>
      </w:pPr>
    </w:lvl>
    <w:lvl w:ilvl="4">
      <w:numFmt w:val="bullet"/>
      <w:lvlText w:val="•"/>
      <w:lvlJc w:val="left"/>
      <w:pPr>
        <w:ind w:left="3960" w:hanging="540"/>
      </w:pPr>
    </w:lvl>
    <w:lvl w:ilvl="5">
      <w:numFmt w:val="bullet"/>
      <w:lvlText w:val="•"/>
      <w:lvlJc w:val="left"/>
      <w:pPr>
        <w:ind w:left="4944" w:hanging="540"/>
      </w:pPr>
    </w:lvl>
    <w:lvl w:ilvl="6">
      <w:numFmt w:val="bullet"/>
      <w:lvlText w:val="•"/>
      <w:lvlJc w:val="left"/>
      <w:pPr>
        <w:ind w:left="5928" w:hanging="540"/>
      </w:pPr>
    </w:lvl>
    <w:lvl w:ilvl="7">
      <w:numFmt w:val="bullet"/>
      <w:lvlText w:val="•"/>
      <w:lvlJc w:val="left"/>
      <w:pPr>
        <w:ind w:left="6913" w:hanging="540"/>
      </w:pPr>
    </w:lvl>
    <w:lvl w:ilvl="8">
      <w:numFmt w:val="bullet"/>
      <w:lvlText w:val="•"/>
      <w:lvlJc w:val="left"/>
      <w:pPr>
        <w:ind w:left="7897" w:hanging="540"/>
      </w:pPr>
    </w:lvl>
  </w:abstractNum>
  <w:abstractNum w:abstractNumId="1">
    <w:nsid w:val="18720ABE"/>
    <w:multiLevelType w:val="multilevel"/>
    <w:tmpl w:val="51129F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7101739"/>
    <w:multiLevelType w:val="hybridMultilevel"/>
    <w:tmpl w:val="1430FDBE"/>
    <w:lvl w:ilvl="0" w:tplc="E59650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6E3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9C2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0EF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23C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27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E0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8E5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6AE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5E144F"/>
    <w:multiLevelType w:val="hybridMultilevel"/>
    <w:tmpl w:val="DD12911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D79E2"/>
    <w:multiLevelType w:val="hybridMultilevel"/>
    <w:tmpl w:val="F57E9FF0"/>
    <w:lvl w:ilvl="0" w:tplc="218E8DB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F6DE2"/>
    <w:multiLevelType w:val="hybridMultilevel"/>
    <w:tmpl w:val="276A6490"/>
    <w:lvl w:ilvl="0" w:tplc="E500BFE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4663F06"/>
    <w:multiLevelType w:val="hybridMultilevel"/>
    <w:tmpl w:val="DD129116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0CCE"/>
    <w:multiLevelType w:val="hybridMultilevel"/>
    <w:tmpl w:val="190892E6"/>
    <w:lvl w:ilvl="0" w:tplc="FAD68F8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71670"/>
    <w:multiLevelType w:val="hybridMultilevel"/>
    <w:tmpl w:val="205CD71A"/>
    <w:lvl w:ilvl="0" w:tplc="E1A060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17180"/>
    <w:multiLevelType w:val="hybridMultilevel"/>
    <w:tmpl w:val="1732411C"/>
    <w:lvl w:ilvl="0" w:tplc="63483C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B48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03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86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8AA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08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62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E5B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526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A9516E"/>
    <w:multiLevelType w:val="hybridMultilevel"/>
    <w:tmpl w:val="610E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F3BFA"/>
    <w:multiLevelType w:val="multilevel"/>
    <w:tmpl w:val="5DA0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F24701"/>
    <w:multiLevelType w:val="multilevel"/>
    <w:tmpl w:val="4F60A3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63515F0"/>
    <w:multiLevelType w:val="hybridMultilevel"/>
    <w:tmpl w:val="DD12911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13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346"/>
    <w:rsid w:val="00031FE0"/>
    <w:rsid w:val="0009169E"/>
    <w:rsid w:val="000F6046"/>
    <w:rsid w:val="001201EF"/>
    <w:rsid w:val="001235AF"/>
    <w:rsid w:val="001267DB"/>
    <w:rsid w:val="00133BD2"/>
    <w:rsid w:val="00134E19"/>
    <w:rsid w:val="001A62F7"/>
    <w:rsid w:val="001E03AD"/>
    <w:rsid w:val="001E25C7"/>
    <w:rsid w:val="00233137"/>
    <w:rsid w:val="00257CFA"/>
    <w:rsid w:val="002C0E0E"/>
    <w:rsid w:val="00304546"/>
    <w:rsid w:val="0037133D"/>
    <w:rsid w:val="00375C65"/>
    <w:rsid w:val="0038741E"/>
    <w:rsid w:val="004160E6"/>
    <w:rsid w:val="004344E7"/>
    <w:rsid w:val="004D72F9"/>
    <w:rsid w:val="004F79F8"/>
    <w:rsid w:val="00513ACD"/>
    <w:rsid w:val="0052278D"/>
    <w:rsid w:val="00555071"/>
    <w:rsid w:val="00573205"/>
    <w:rsid w:val="00585A1B"/>
    <w:rsid w:val="00595EE7"/>
    <w:rsid w:val="005B3F7E"/>
    <w:rsid w:val="005D5307"/>
    <w:rsid w:val="005E07C9"/>
    <w:rsid w:val="00637B2E"/>
    <w:rsid w:val="0065199E"/>
    <w:rsid w:val="00662149"/>
    <w:rsid w:val="0067256E"/>
    <w:rsid w:val="006A54D6"/>
    <w:rsid w:val="006B2F1F"/>
    <w:rsid w:val="00701E5F"/>
    <w:rsid w:val="00732F57"/>
    <w:rsid w:val="00762359"/>
    <w:rsid w:val="00774AE8"/>
    <w:rsid w:val="0078024E"/>
    <w:rsid w:val="00794CC3"/>
    <w:rsid w:val="007C7EC3"/>
    <w:rsid w:val="007D35E8"/>
    <w:rsid w:val="008437E8"/>
    <w:rsid w:val="008516A2"/>
    <w:rsid w:val="0087614A"/>
    <w:rsid w:val="00917D67"/>
    <w:rsid w:val="009854D4"/>
    <w:rsid w:val="00A07CC7"/>
    <w:rsid w:val="00A46EE5"/>
    <w:rsid w:val="00A5396D"/>
    <w:rsid w:val="00AA0B69"/>
    <w:rsid w:val="00AA3363"/>
    <w:rsid w:val="00AC36E1"/>
    <w:rsid w:val="00AE281B"/>
    <w:rsid w:val="00AF7487"/>
    <w:rsid w:val="00B01697"/>
    <w:rsid w:val="00B01C62"/>
    <w:rsid w:val="00B16CAF"/>
    <w:rsid w:val="00B674D2"/>
    <w:rsid w:val="00BA23EE"/>
    <w:rsid w:val="00BD0232"/>
    <w:rsid w:val="00BE3AA9"/>
    <w:rsid w:val="00BF31FF"/>
    <w:rsid w:val="00C40B8B"/>
    <w:rsid w:val="00C55F4A"/>
    <w:rsid w:val="00C64876"/>
    <w:rsid w:val="00CE66D5"/>
    <w:rsid w:val="00E07346"/>
    <w:rsid w:val="00E31903"/>
    <w:rsid w:val="00E64002"/>
    <w:rsid w:val="00E9403E"/>
    <w:rsid w:val="00F90395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BF5214E"/>
  <w15:docId w15:val="{8298AEBB-F6CC-854C-AE12-ADC0042B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E7"/>
  </w:style>
  <w:style w:type="paragraph" w:styleId="1">
    <w:name w:val="heading 1"/>
    <w:basedOn w:val="a"/>
    <w:next w:val="a"/>
    <w:link w:val="10"/>
    <w:uiPriority w:val="9"/>
    <w:qFormat/>
    <w:rsid w:val="00917D67"/>
    <w:pPr>
      <w:widowControl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EE7"/>
    <w:pPr>
      <w:ind w:left="720"/>
      <w:contextualSpacing/>
    </w:pPr>
  </w:style>
  <w:style w:type="paragraph" w:styleId="a4">
    <w:name w:val="No Spacing"/>
    <w:uiPriority w:val="1"/>
    <w:qFormat/>
    <w:rsid w:val="00595EE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9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95EE7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a"/>
    <w:rsid w:val="00FD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F74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F7487"/>
  </w:style>
  <w:style w:type="paragraph" w:styleId="a9">
    <w:name w:val="footer"/>
    <w:basedOn w:val="a"/>
    <w:link w:val="aa"/>
    <w:uiPriority w:val="99"/>
    <w:unhideWhenUsed/>
    <w:rsid w:val="00AF74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F7487"/>
  </w:style>
  <w:style w:type="character" w:styleId="ab">
    <w:name w:val="Strong"/>
    <w:basedOn w:val="a0"/>
    <w:uiPriority w:val="22"/>
    <w:qFormat/>
    <w:rsid w:val="00794CC3"/>
    <w:rPr>
      <w:b/>
      <w:bCs/>
    </w:rPr>
  </w:style>
  <w:style w:type="paragraph" w:styleId="ac">
    <w:name w:val="Normal (Web)"/>
    <w:basedOn w:val="a"/>
    <w:uiPriority w:val="99"/>
    <w:unhideWhenUsed/>
    <w:rsid w:val="0079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7D67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Specialist</cp:lastModifiedBy>
  <cp:revision>2</cp:revision>
  <cp:lastPrinted>2024-05-15T10:43:00Z</cp:lastPrinted>
  <dcterms:created xsi:type="dcterms:W3CDTF">2024-02-20T15:32:00Z</dcterms:created>
  <dcterms:modified xsi:type="dcterms:W3CDTF">2024-07-16T10:56:00Z</dcterms:modified>
</cp:coreProperties>
</file>