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81"/>
        <w:gridCol w:w="3017"/>
        <w:gridCol w:w="3356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3A7B3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CC5F69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перша</w:t>
            </w:r>
            <w:r w:rsidR="00E03C6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B0051F" w:rsidRDefault="008C51A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11.07.2024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E03C6E" w:rsidP="00FA51EE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FA51EE" w:rsidRPr="00FA51EE">
              <w:rPr>
                <w:i/>
                <w:sz w:val="28"/>
                <w:szCs w:val="28"/>
                <w:u w:val="single"/>
                <w:lang w:val="uk-UA"/>
              </w:rPr>
              <w:t>2782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03C6E" w:rsidRPr="00671BB2" w:rsidRDefault="00E03C6E" w:rsidP="00715814">
      <w:pPr>
        <w:pStyle w:val="a3"/>
        <w:ind w:left="0" w:right="0"/>
        <w:rPr>
          <w:b/>
          <w:sz w:val="25"/>
          <w:szCs w:val="25"/>
        </w:rPr>
      </w:pPr>
      <w:r w:rsidRPr="00671BB2">
        <w:rPr>
          <w:b/>
          <w:sz w:val="25"/>
          <w:szCs w:val="25"/>
        </w:rPr>
        <w:t xml:space="preserve">Про розгляд клопотання </w:t>
      </w:r>
    </w:p>
    <w:p w:rsidR="00CC5F69" w:rsidRDefault="00DF4356" w:rsidP="009036D3">
      <w:pPr>
        <w:pStyle w:val="a3"/>
        <w:ind w:left="0" w:right="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громадянина </w:t>
      </w:r>
      <w:r w:rsidR="00CC5F69">
        <w:rPr>
          <w:b/>
          <w:sz w:val="25"/>
          <w:szCs w:val="25"/>
        </w:rPr>
        <w:t xml:space="preserve"> Мельник</w:t>
      </w:r>
      <w:r>
        <w:rPr>
          <w:b/>
          <w:sz w:val="25"/>
          <w:szCs w:val="25"/>
        </w:rPr>
        <w:t>а</w:t>
      </w:r>
      <w:r w:rsidR="00CC5F69">
        <w:rPr>
          <w:b/>
          <w:sz w:val="25"/>
          <w:szCs w:val="25"/>
        </w:rPr>
        <w:t xml:space="preserve"> </w:t>
      </w:r>
    </w:p>
    <w:p w:rsidR="009036D3" w:rsidRPr="00671BB2" w:rsidRDefault="00DF4356" w:rsidP="009036D3">
      <w:pPr>
        <w:pStyle w:val="a3"/>
        <w:ind w:left="0" w:right="0"/>
        <w:rPr>
          <w:b/>
          <w:sz w:val="25"/>
          <w:szCs w:val="25"/>
        </w:rPr>
      </w:pPr>
      <w:r>
        <w:rPr>
          <w:b/>
          <w:sz w:val="25"/>
          <w:szCs w:val="25"/>
        </w:rPr>
        <w:t>Ярослава Григоровича</w:t>
      </w:r>
    </w:p>
    <w:p w:rsidR="00E03C6E" w:rsidRPr="00671BB2" w:rsidRDefault="00E03C6E" w:rsidP="00715814">
      <w:pPr>
        <w:pStyle w:val="a3"/>
        <w:ind w:left="0" w:right="0"/>
        <w:rPr>
          <w:sz w:val="14"/>
          <w:szCs w:val="14"/>
        </w:rPr>
      </w:pPr>
    </w:p>
    <w:p w:rsidR="00E03C6E" w:rsidRPr="00671BB2" w:rsidRDefault="00E03C6E" w:rsidP="009036D3">
      <w:pPr>
        <w:widowControl w:val="0"/>
        <w:shd w:val="clear" w:color="auto" w:fill="FFFFFF"/>
        <w:ind w:firstLine="708"/>
        <w:jc w:val="both"/>
        <w:outlineLvl w:val="2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На</w:t>
      </w:r>
      <w:r w:rsidR="00DF4356">
        <w:rPr>
          <w:sz w:val="25"/>
          <w:szCs w:val="25"/>
          <w:lang w:val="uk-UA"/>
        </w:rPr>
        <w:t xml:space="preserve"> підставі клопотання громадянина </w:t>
      </w:r>
      <w:r w:rsidR="00CC5F69">
        <w:rPr>
          <w:sz w:val="25"/>
          <w:szCs w:val="25"/>
          <w:lang w:val="uk-UA"/>
        </w:rPr>
        <w:t>Мельник</w:t>
      </w:r>
      <w:r w:rsidR="00DF4356">
        <w:rPr>
          <w:sz w:val="25"/>
          <w:szCs w:val="25"/>
          <w:lang w:val="uk-UA"/>
        </w:rPr>
        <w:t>а</w:t>
      </w:r>
      <w:r w:rsidR="00CC5F69">
        <w:rPr>
          <w:sz w:val="25"/>
          <w:szCs w:val="25"/>
          <w:lang w:val="uk-UA"/>
        </w:rPr>
        <w:t xml:space="preserve"> </w:t>
      </w:r>
      <w:r w:rsidR="00DF4356">
        <w:rPr>
          <w:sz w:val="25"/>
          <w:szCs w:val="25"/>
          <w:lang w:val="uk-UA"/>
        </w:rPr>
        <w:t>Ярослава Григоровича</w:t>
      </w:r>
      <w:r w:rsidR="00CC5F69">
        <w:rPr>
          <w:sz w:val="25"/>
          <w:szCs w:val="25"/>
          <w:lang w:val="uk-UA"/>
        </w:rPr>
        <w:t xml:space="preserve"> </w:t>
      </w:r>
      <w:r w:rsidR="00DB4597">
        <w:rPr>
          <w:sz w:val="25"/>
          <w:szCs w:val="25"/>
          <w:lang w:val="uk-UA"/>
        </w:rPr>
        <w:t xml:space="preserve">про </w:t>
      </w:r>
      <w:r w:rsidR="007E535F">
        <w:rPr>
          <w:sz w:val="25"/>
          <w:szCs w:val="25"/>
          <w:lang w:val="uk-UA"/>
        </w:rPr>
        <w:t xml:space="preserve">зменшення ставки орендної плати </w:t>
      </w:r>
      <w:r w:rsidR="00A47D60">
        <w:rPr>
          <w:sz w:val="25"/>
          <w:szCs w:val="25"/>
          <w:lang w:val="uk-UA"/>
        </w:rPr>
        <w:t>за</w:t>
      </w:r>
      <w:r w:rsidR="006C0BE3">
        <w:rPr>
          <w:sz w:val="25"/>
          <w:szCs w:val="25"/>
          <w:lang w:val="uk-UA"/>
        </w:rPr>
        <w:t xml:space="preserve"> земельну ділянку площею 0,0367 га </w:t>
      </w:r>
      <w:r w:rsidR="00DB4597">
        <w:rPr>
          <w:sz w:val="25"/>
          <w:szCs w:val="25"/>
          <w:lang w:val="uk-UA"/>
        </w:rPr>
        <w:t xml:space="preserve">для будівництва та обслуговування майданчика гри у міні-гольф </w:t>
      </w:r>
      <w:r w:rsidR="009036D3" w:rsidRPr="00671BB2">
        <w:rPr>
          <w:sz w:val="25"/>
          <w:szCs w:val="25"/>
          <w:shd w:val="clear" w:color="auto" w:fill="FFFFFF"/>
          <w:lang w:val="uk-UA"/>
        </w:rPr>
        <w:t xml:space="preserve">в </w:t>
      </w:r>
      <w:r w:rsidR="00A47D60">
        <w:rPr>
          <w:sz w:val="25"/>
          <w:szCs w:val="25"/>
          <w:shd w:val="clear" w:color="auto" w:fill="FFFFFF"/>
          <w:lang w:val="uk-UA"/>
        </w:rPr>
        <w:t xml:space="preserve">м. Червоноград, </w:t>
      </w:r>
      <w:r w:rsidR="00912746">
        <w:rPr>
          <w:sz w:val="25"/>
          <w:szCs w:val="25"/>
          <w:shd w:val="clear" w:color="auto" w:fill="FFFFFF"/>
          <w:lang w:val="uk-UA"/>
        </w:rPr>
        <w:t xml:space="preserve">                       </w:t>
      </w:r>
      <w:r w:rsidR="00A47D60">
        <w:rPr>
          <w:sz w:val="25"/>
          <w:szCs w:val="25"/>
          <w:shd w:val="clear" w:color="auto" w:fill="FFFFFF"/>
          <w:lang w:val="uk-UA"/>
        </w:rPr>
        <w:t>вул. Паркова, 25 «а»</w:t>
      </w:r>
      <w:r w:rsidRPr="00671BB2">
        <w:rPr>
          <w:sz w:val="25"/>
          <w:szCs w:val="25"/>
          <w:lang w:val="uk-UA"/>
        </w:rPr>
        <w:t xml:space="preserve">, </w:t>
      </w:r>
      <w:r w:rsidRPr="007D266C">
        <w:rPr>
          <w:sz w:val="25"/>
          <w:szCs w:val="25"/>
          <w:lang w:val="uk-UA"/>
        </w:rPr>
        <w:t>розпочато адміністративне провадження.</w:t>
      </w:r>
      <w:r w:rsidRPr="00671BB2">
        <w:rPr>
          <w:sz w:val="25"/>
          <w:szCs w:val="25"/>
          <w:lang w:val="uk-UA"/>
        </w:rPr>
        <w:t xml:space="preserve"> </w:t>
      </w:r>
    </w:p>
    <w:p w:rsidR="00260AC8" w:rsidRPr="00671BB2" w:rsidRDefault="00E03C6E" w:rsidP="00EE4DD3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Постійно діючою коміс</w:t>
      </w:r>
      <w:bookmarkStart w:id="0" w:name="_GoBack"/>
      <w:bookmarkEnd w:id="0"/>
      <w:r w:rsidRPr="00671BB2">
        <w:rPr>
          <w:sz w:val="25"/>
          <w:szCs w:val="25"/>
          <w:lang w:val="uk-UA"/>
        </w:rPr>
        <w:t>ією з розгляду питань, пов’язаних з регулюванням земельних відносин при виконавчому комітеті Червоноградської міськ</w:t>
      </w:r>
      <w:r w:rsidR="000A2A9B" w:rsidRPr="00671BB2">
        <w:rPr>
          <w:sz w:val="25"/>
          <w:szCs w:val="25"/>
          <w:lang w:val="uk-UA"/>
        </w:rPr>
        <w:t xml:space="preserve">ої ради                        </w:t>
      </w:r>
      <w:r w:rsidR="00DB4597">
        <w:rPr>
          <w:sz w:val="25"/>
          <w:szCs w:val="25"/>
          <w:lang w:val="uk-UA"/>
        </w:rPr>
        <w:t>2</w:t>
      </w:r>
      <w:r w:rsidR="000A2A9B" w:rsidRPr="00671BB2">
        <w:rPr>
          <w:sz w:val="25"/>
          <w:szCs w:val="25"/>
          <w:lang w:val="uk-UA"/>
        </w:rPr>
        <w:t>4</w:t>
      </w:r>
      <w:r w:rsidRPr="00671BB2">
        <w:rPr>
          <w:sz w:val="25"/>
          <w:szCs w:val="25"/>
          <w:lang w:val="uk-UA"/>
        </w:rPr>
        <w:t xml:space="preserve"> </w:t>
      </w:r>
      <w:r w:rsidR="000A2A9B" w:rsidRPr="00671BB2">
        <w:rPr>
          <w:sz w:val="25"/>
          <w:szCs w:val="25"/>
          <w:lang w:val="uk-UA"/>
        </w:rPr>
        <w:t>червня</w:t>
      </w:r>
      <w:r w:rsidRPr="00671BB2">
        <w:rPr>
          <w:sz w:val="25"/>
          <w:szCs w:val="25"/>
          <w:lang w:val="uk-UA"/>
        </w:rPr>
        <w:t xml:space="preserve"> 2024 року розглянуто клопотання </w:t>
      </w:r>
      <w:r w:rsidR="00CC5F69">
        <w:rPr>
          <w:sz w:val="25"/>
          <w:szCs w:val="25"/>
          <w:lang w:val="uk-UA"/>
        </w:rPr>
        <w:t>громадян</w:t>
      </w:r>
      <w:r w:rsidR="00DB4597">
        <w:rPr>
          <w:sz w:val="25"/>
          <w:szCs w:val="25"/>
          <w:lang w:val="uk-UA"/>
        </w:rPr>
        <w:t>ина</w:t>
      </w:r>
      <w:r w:rsidR="00CC5F69">
        <w:rPr>
          <w:sz w:val="25"/>
          <w:szCs w:val="25"/>
          <w:lang w:val="uk-UA"/>
        </w:rPr>
        <w:t xml:space="preserve"> </w:t>
      </w:r>
      <w:r w:rsidR="00DB4597">
        <w:rPr>
          <w:sz w:val="25"/>
          <w:szCs w:val="25"/>
          <w:lang w:val="uk-UA"/>
        </w:rPr>
        <w:t xml:space="preserve">Мельника Ярослава Григоровича </w:t>
      </w:r>
      <w:r w:rsidR="002305CD">
        <w:rPr>
          <w:sz w:val="25"/>
          <w:szCs w:val="25"/>
          <w:lang w:val="uk-UA"/>
        </w:rPr>
        <w:t>кадастровий номер 46</w:t>
      </w:r>
      <w:r w:rsidR="00DB4597">
        <w:rPr>
          <w:sz w:val="25"/>
          <w:szCs w:val="25"/>
          <w:lang w:val="uk-UA"/>
        </w:rPr>
        <w:t>11800000:02:009:009</w:t>
      </w:r>
      <w:r w:rsidR="00F4418A">
        <w:rPr>
          <w:sz w:val="25"/>
          <w:szCs w:val="25"/>
          <w:lang w:val="uk-UA"/>
        </w:rPr>
        <w:t xml:space="preserve">1 </w:t>
      </w:r>
      <w:r w:rsidR="00CC5F69">
        <w:rPr>
          <w:sz w:val="25"/>
          <w:szCs w:val="25"/>
          <w:lang w:val="uk-UA"/>
        </w:rPr>
        <w:t xml:space="preserve">датою подання якого є </w:t>
      </w:r>
      <w:r w:rsidR="00912746">
        <w:rPr>
          <w:sz w:val="25"/>
          <w:szCs w:val="25"/>
          <w:lang w:val="uk-UA"/>
        </w:rPr>
        <w:t xml:space="preserve">                     </w:t>
      </w:r>
      <w:r w:rsidR="00DB4597">
        <w:rPr>
          <w:sz w:val="25"/>
          <w:szCs w:val="25"/>
          <w:lang w:val="uk-UA"/>
        </w:rPr>
        <w:t>24 червня</w:t>
      </w:r>
      <w:r w:rsidRPr="00671BB2">
        <w:rPr>
          <w:sz w:val="25"/>
          <w:szCs w:val="25"/>
          <w:lang w:val="uk-UA"/>
        </w:rPr>
        <w:t xml:space="preserve"> 2024 року</w:t>
      </w:r>
      <w:r w:rsidRPr="00671BB2">
        <w:rPr>
          <w:b/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(далі по тексту </w:t>
      </w:r>
      <w:r w:rsidRPr="00671BB2">
        <w:rPr>
          <w:sz w:val="25"/>
          <w:szCs w:val="25"/>
          <w:shd w:val="clear" w:color="auto" w:fill="FFFFFF"/>
          <w:lang w:val="uk-UA"/>
        </w:rPr>
        <w:t>–</w:t>
      </w:r>
      <w:r w:rsidRPr="00671BB2">
        <w:rPr>
          <w:sz w:val="25"/>
          <w:szCs w:val="25"/>
          <w:lang w:val="uk-UA"/>
        </w:rPr>
        <w:t xml:space="preserve"> Клопотання) та долучені до нього копії: </w:t>
      </w:r>
      <w:r w:rsidR="001679E7" w:rsidRPr="00671BB2">
        <w:rPr>
          <w:sz w:val="25"/>
          <w:szCs w:val="25"/>
          <w:lang w:val="uk-UA"/>
        </w:rPr>
        <w:t xml:space="preserve">схеми розташування земельної ділянки, кадастрового плану земельної ділянки, </w:t>
      </w:r>
      <w:r w:rsidR="00CC5F69">
        <w:rPr>
          <w:sz w:val="25"/>
          <w:szCs w:val="25"/>
          <w:lang w:val="uk-UA"/>
        </w:rPr>
        <w:t>паспорта, ідентифікаційного номера</w:t>
      </w:r>
      <w:r w:rsidR="00A37053" w:rsidRPr="00671BB2">
        <w:rPr>
          <w:sz w:val="25"/>
          <w:szCs w:val="25"/>
          <w:lang w:val="uk-UA"/>
        </w:rPr>
        <w:t xml:space="preserve">, </w:t>
      </w:r>
      <w:r w:rsidR="00DB4597">
        <w:rPr>
          <w:sz w:val="25"/>
          <w:szCs w:val="25"/>
          <w:lang w:val="uk-UA"/>
        </w:rPr>
        <w:t>Договору оренди землі</w:t>
      </w:r>
      <w:r w:rsidRPr="00671BB2">
        <w:rPr>
          <w:sz w:val="25"/>
          <w:szCs w:val="25"/>
          <w:lang w:val="uk-UA"/>
        </w:rPr>
        <w:t>.</w:t>
      </w:r>
    </w:p>
    <w:p w:rsidR="00E03C6E" w:rsidRPr="00671BB2" w:rsidRDefault="00E03C6E" w:rsidP="00EE5FF2">
      <w:pPr>
        <w:ind w:firstLine="709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Керуючись Законом України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 21.05.1997 № 280/97-ВР «Про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сцеве самоврядування в Україн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», Земельним кодексом України, Законами </w:t>
      </w:r>
      <w:r w:rsidRPr="007D266C">
        <w:rPr>
          <w:sz w:val="25"/>
          <w:szCs w:val="25"/>
          <w:lang w:val="uk-UA"/>
        </w:rPr>
        <w:t>України від 17.02.2022 № 2073-</w:t>
      </w:r>
      <w:r w:rsidRPr="007D266C">
        <w:rPr>
          <w:sz w:val="25"/>
          <w:szCs w:val="25"/>
        </w:rPr>
        <w:t>IX</w:t>
      </w:r>
      <w:r w:rsidRPr="007D266C">
        <w:rPr>
          <w:sz w:val="25"/>
          <w:szCs w:val="25"/>
          <w:lang w:val="uk-UA"/>
        </w:rPr>
        <w:t xml:space="preserve"> «Про адміністративну процедуру», в</w:t>
      </w:r>
      <w:r w:rsidRPr="007D266C">
        <w:rPr>
          <w:sz w:val="25"/>
          <w:szCs w:val="25"/>
        </w:rPr>
        <w:t>i</w:t>
      </w:r>
      <w:r w:rsidRPr="007D266C">
        <w:rPr>
          <w:sz w:val="25"/>
          <w:szCs w:val="25"/>
          <w:lang w:val="uk-UA"/>
        </w:rPr>
        <w:t>д 22.05.2003 № 858-</w:t>
      </w:r>
      <w:r w:rsidRPr="007D266C">
        <w:rPr>
          <w:sz w:val="25"/>
          <w:szCs w:val="25"/>
          <w:lang w:val="en-US"/>
        </w:rPr>
        <w:t>IV</w:t>
      </w:r>
      <w:r w:rsidRPr="007D266C">
        <w:rPr>
          <w:sz w:val="25"/>
          <w:szCs w:val="25"/>
          <w:lang w:val="uk-UA"/>
        </w:rPr>
        <w:t xml:space="preserve"> «Про землеустр</w:t>
      </w:r>
      <w:r w:rsidRPr="007D266C">
        <w:rPr>
          <w:sz w:val="25"/>
          <w:szCs w:val="25"/>
        </w:rPr>
        <w:t>i</w:t>
      </w:r>
      <w:r w:rsidRPr="007D266C">
        <w:rPr>
          <w:sz w:val="25"/>
          <w:szCs w:val="25"/>
          <w:lang w:val="uk-UA"/>
        </w:rPr>
        <w:t>й</w:t>
      </w:r>
      <w:r w:rsidR="00760F62">
        <w:rPr>
          <w:sz w:val="25"/>
          <w:szCs w:val="25"/>
          <w:lang w:val="uk-UA"/>
        </w:rPr>
        <w:t>»</w:t>
      </w:r>
      <w:r w:rsidR="00542F5A">
        <w:rPr>
          <w:sz w:val="25"/>
          <w:szCs w:val="25"/>
          <w:lang w:val="uk-UA"/>
        </w:rPr>
        <w:t>,</w:t>
      </w:r>
      <w:r w:rsidR="00760F62">
        <w:rPr>
          <w:sz w:val="25"/>
          <w:szCs w:val="25"/>
          <w:lang w:val="uk-UA"/>
        </w:rPr>
        <w:t xml:space="preserve"> </w:t>
      </w:r>
      <w:r w:rsidR="00B66A38" w:rsidRPr="007D266C">
        <w:rPr>
          <w:color w:val="000000"/>
          <w:sz w:val="26"/>
          <w:szCs w:val="26"/>
          <w:lang w:val="uk-UA"/>
        </w:rPr>
        <w:t xml:space="preserve">у відповідності до пункту 12 </w:t>
      </w:r>
      <w:r w:rsidR="00B66A38" w:rsidRPr="007D266C">
        <w:rPr>
          <w:sz w:val="26"/>
          <w:szCs w:val="26"/>
          <w:lang w:val="uk-UA"/>
        </w:rPr>
        <w:t xml:space="preserve">Договору оренди землі від </w:t>
      </w:r>
      <w:r w:rsidR="00B66A38" w:rsidRPr="007D266C">
        <w:rPr>
          <w:sz w:val="25"/>
          <w:szCs w:val="25"/>
          <w:lang w:val="uk-UA"/>
        </w:rPr>
        <w:t xml:space="preserve">07.06.2018 </w:t>
      </w:r>
      <w:r w:rsidR="00760F62">
        <w:rPr>
          <w:sz w:val="25"/>
          <w:szCs w:val="25"/>
          <w:lang w:val="uk-UA"/>
        </w:rPr>
        <w:t xml:space="preserve">                  </w:t>
      </w:r>
      <w:r w:rsidR="00B66A38" w:rsidRPr="007D266C">
        <w:rPr>
          <w:sz w:val="25"/>
          <w:szCs w:val="25"/>
          <w:lang w:val="uk-UA"/>
        </w:rPr>
        <w:t>№ 35</w:t>
      </w:r>
      <w:r w:rsidR="00B66A38" w:rsidRPr="007D266C">
        <w:rPr>
          <w:sz w:val="26"/>
          <w:szCs w:val="26"/>
          <w:lang w:val="uk-UA"/>
        </w:rPr>
        <w:t>,</w:t>
      </w:r>
      <w:r w:rsidR="0014310F">
        <w:rPr>
          <w:sz w:val="26"/>
          <w:szCs w:val="26"/>
          <w:lang w:val="uk-UA"/>
        </w:rPr>
        <w:t xml:space="preserve"> та частини четвертої статті 23 Закону України «Про оренду землі», </w:t>
      </w:r>
      <w:r w:rsidR="00B66A38" w:rsidRPr="007D266C">
        <w:rPr>
          <w:sz w:val="26"/>
          <w:szCs w:val="26"/>
          <w:lang w:val="uk-UA"/>
        </w:rPr>
        <w:t>що</w:t>
      </w:r>
      <w:r w:rsidR="00B66A38" w:rsidRPr="007D266C">
        <w:rPr>
          <w:sz w:val="25"/>
          <w:szCs w:val="25"/>
          <w:shd w:val="clear" w:color="auto" w:fill="FFFFFF"/>
          <w:lang w:val="uk-UA"/>
        </w:rPr>
        <w:t xml:space="preserve"> </w:t>
      </w:r>
      <w:r w:rsidR="00521D0C" w:rsidRPr="007D266C">
        <w:rPr>
          <w:sz w:val="25"/>
          <w:szCs w:val="25"/>
          <w:shd w:val="clear" w:color="auto" w:fill="FFFFFF"/>
          <w:lang w:val="uk-UA"/>
        </w:rPr>
        <w:t>забороняє зменшення розміру орендної плати за земельні ділянки державної та комунальної власності, які передані в оренду за результатами земельних торгів</w:t>
      </w:r>
      <w:r w:rsidR="002B1D01">
        <w:rPr>
          <w:sz w:val="25"/>
          <w:szCs w:val="25"/>
          <w:shd w:val="clear" w:color="auto" w:fill="FFFFFF"/>
          <w:lang w:val="uk-UA"/>
        </w:rPr>
        <w:t>,</w:t>
      </w:r>
      <w:r w:rsidR="00521D0C">
        <w:rPr>
          <w:sz w:val="25"/>
          <w:szCs w:val="25"/>
          <w:shd w:val="clear" w:color="auto" w:fill="FFFFFF"/>
          <w:lang w:val="uk-UA"/>
        </w:rPr>
        <w:t xml:space="preserve"> </w:t>
      </w:r>
      <w:r w:rsidRPr="00671BB2">
        <w:rPr>
          <w:sz w:val="25"/>
          <w:szCs w:val="25"/>
          <w:shd w:val="clear" w:color="auto" w:fill="FFFFFF"/>
          <w:lang w:val="uk-UA"/>
        </w:rPr>
        <w:t xml:space="preserve">та пропозиції </w:t>
      </w:r>
      <w:r w:rsidRPr="00671BB2">
        <w:rPr>
          <w:sz w:val="25"/>
          <w:szCs w:val="25"/>
          <w:lang w:val="uk-UA"/>
        </w:rPr>
        <w:t>пост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йно д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ючої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ї з розгляду питань, пов’язаних з регулюванням земельних в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дносин при виконавчому ком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тет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 Червоноградської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>ської ради, Червоноградська м</w:t>
      </w:r>
      <w:r w:rsidRPr="00671BB2">
        <w:rPr>
          <w:sz w:val="25"/>
          <w:szCs w:val="25"/>
        </w:rPr>
        <w:t>i</w:t>
      </w:r>
      <w:r w:rsidRPr="00671BB2">
        <w:rPr>
          <w:sz w:val="25"/>
          <w:szCs w:val="25"/>
          <w:lang w:val="uk-UA"/>
        </w:rPr>
        <w:t xml:space="preserve">ська рада </w:t>
      </w:r>
    </w:p>
    <w:p w:rsidR="00E03C6E" w:rsidRPr="00671BB2" w:rsidRDefault="00E03C6E" w:rsidP="00EE5FF2">
      <w:pPr>
        <w:ind w:firstLine="709"/>
        <w:jc w:val="both"/>
        <w:rPr>
          <w:sz w:val="25"/>
          <w:szCs w:val="25"/>
          <w:lang w:val="uk-UA"/>
        </w:rPr>
      </w:pPr>
    </w:p>
    <w:p w:rsidR="00E03C6E" w:rsidRPr="00671BB2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В И Р I Ш И Л А :</w:t>
      </w:r>
    </w:p>
    <w:p w:rsidR="00E03C6E" w:rsidRPr="00671BB2" w:rsidRDefault="00E03C6E" w:rsidP="007F638C">
      <w:pPr>
        <w:tabs>
          <w:tab w:val="left" w:pos="935"/>
        </w:tabs>
        <w:ind w:firstLine="510"/>
        <w:jc w:val="both"/>
        <w:rPr>
          <w:sz w:val="25"/>
          <w:szCs w:val="25"/>
          <w:lang w:val="uk-UA"/>
        </w:rPr>
      </w:pPr>
    </w:p>
    <w:p w:rsidR="00E03C6E" w:rsidRPr="00671BB2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 xml:space="preserve">1. Відмовити </w:t>
      </w:r>
      <w:r w:rsidR="00DB4597">
        <w:rPr>
          <w:sz w:val="25"/>
          <w:szCs w:val="25"/>
          <w:lang w:val="uk-UA"/>
        </w:rPr>
        <w:t xml:space="preserve">громадянину Мельнику Ярославу Григоровичу </w:t>
      </w:r>
      <w:r w:rsidR="00542F5A">
        <w:rPr>
          <w:sz w:val="25"/>
          <w:szCs w:val="25"/>
          <w:lang w:val="uk-UA"/>
        </w:rPr>
        <w:t>у</w:t>
      </w:r>
      <w:r w:rsidRPr="00671BB2">
        <w:rPr>
          <w:sz w:val="25"/>
          <w:szCs w:val="25"/>
          <w:lang w:val="uk-UA"/>
        </w:rPr>
        <w:t xml:space="preserve"> </w:t>
      </w:r>
      <w:r w:rsidR="0014310F">
        <w:rPr>
          <w:sz w:val="25"/>
          <w:szCs w:val="25"/>
          <w:lang w:val="uk-UA"/>
        </w:rPr>
        <w:t>зменшенні</w:t>
      </w:r>
      <w:r w:rsidR="00DB4597">
        <w:rPr>
          <w:sz w:val="25"/>
          <w:szCs w:val="25"/>
          <w:lang w:val="uk-UA"/>
        </w:rPr>
        <w:t xml:space="preserve"> ставки орендної плати за земельну ділянку площею 0,0367 га </w:t>
      </w:r>
      <w:r w:rsidR="00DB4597" w:rsidRPr="00671BB2">
        <w:rPr>
          <w:sz w:val="25"/>
          <w:szCs w:val="25"/>
          <w:shd w:val="clear" w:color="auto" w:fill="FFFFFF"/>
          <w:lang w:val="uk-UA"/>
        </w:rPr>
        <w:t xml:space="preserve">в </w:t>
      </w:r>
      <w:r w:rsidR="00DB4597">
        <w:rPr>
          <w:sz w:val="25"/>
          <w:szCs w:val="25"/>
          <w:shd w:val="clear" w:color="auto" w:fill="FFFFFF"/>
          <w:lang w:val="uk-UA"/>
        </w:rPr>
        <w:t xml:space="preserve">м. Червоноград, </w:t>
      </w:r>
      <w:r w:rsidR="0014310F">
        <w:rPr>
          <w:sz w:val="25"/>
          <w:szCs w:val="25"/>
          <w:shd w:val="clear" w:color="auto" w:fill="FFFFFF"/>
          <w:lang w:val="uk-UA"/>
        </w:rPr>
        <w:t xml:space="preserve">                                     вул.</w:t>
      </w:r>
      <w:r w:rsidR="00912746">
        <w:rPr>
          <w:sz w:val="25"/>
          <w:szCs w:val="25"/>
          <w:shd w:val="clear" w:color="auto" w:fill="FFFFFF"/>
          <w:lang w:val="uk-UA"/>
        </w:rPr>
        <w:t xml:space="preserve"> </w:t>
      </w:r>
      <w:r w:rsidR="00DB4597">
        <w:rPr>
          <w:sz w:val="25"/>
          <w:szCs w:val="25"/>
          <w:shd w:val="clear" w:color="auto" w:fill="FFFFFF"/>
          <w:lang w:val="uk-UA"/>
        </w:rPr>
        <w:t>Паркова, 25 «а»</w:t>
      </w:r>
      <w:r w:rsidR="00DB4597" w:rsidRPr="00671BB2">
        <w:rPr>
          <w:sz w:val="25"/>
          <w:szCs w:val="25"/>
          <w:lang w:val="uk-UA"/>
        </w:rPr>
        <w:t xml:space="preserve">, </w:t>
      </w:r>
      <w:r w:rsidR="00DB4597">
        <w:rPr>
          <w:sz w:val="25"/>
          <w:szCs w:val="25"/>
          <w:lang w:val="uk-UA"/>
        </w:rPr>
        <w:t xml:space="preserve">для будівництва та обслуговування майданчика гри у міні-гольф 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 (код КВЦПЗД 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>–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 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>0</w:t>
      </w:r>
      <w:r w:rsidR="00DB4597">
        <w:rPr>
          <w:rFonts w:ascii="Times New Roman CYR" w:hAnsi="Times New Roman CYR" w:cs="Times New Roman CYR"/>
          <w:sz w:val="25"/>
          <w:szCs w:val="25"/>
          <w:lang w:val="uk-UA"/>
        </w:rPr>
        <w:t>7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>.0</w:t>
      </w:r>
      <w:r w:rsidR="00DB4597">
        <w:rPr>
          <w:rFonts w:ascii="Times New Roman CYR" w:hAnsi="Times New Roman CYR" w:cs="Times New Roman CYR"/>
          <w:sz w:val="25"/>
          <w:szCs w:val="25"/>
          <w:lang w:val="uk-UA"/>
        </w:rPr>
        <w:t>2</w:t>
      </w:r>
      <w:r w:rsidR="00024AFD">
        <w:rPr>
          <w:rFonts w:ascii="Times New Roman CYR" w:hAnsi="Times New Roman CYR" w:cs="Times New Roman CYR"/>
          <w:sz w:val="25"/>
          <w:szCs w:val="25"/>
          <w:lang w:val="uk-UA"/>
        </w:rPr>
        <w:t xml:space="preserve"> </w:t>
      </w:r>
      <w:r w:rsidR="00DB4597">
        <w:rPr>
          <w:rFonts w:ascii="Times New Roman CYR" w:hAnsi="Times New Roman CYR" w:cs="Times New Roman CYR"/>
          <w:sz w:val="25"/>
          <w:szCs w:val="25"/>
          <w:lang w:val="uk-UA"/>
        </w:rPr>
        <w:t>–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 </w:t>
      </w:r>
      <w:r w:rsidR="00024AFD" w:rsidRPr="00671BB2">
        <w:rPr>
          <w:rFonts w:ascii="Times New Roman CYR" w:hAnsi="Times New Roman CYR" w:cs="Times New Roman CYR"/>
          <w:sz w:val="25"/>
          <w:szCs w:val="25"/>
          <w:lang w:val="uk-UA"/>
        </w:rPr>
        <w:t>для</w:t>
      </w:r>
      <w:r w:rsidR="00DB4597">
        <w:rPr>
          <w:rFonts w:ascii="Times New Roman CYR" w:hAnsi="Times New Roman CYR" w:cs="Times New Roman CYR"/>
          <w:sz w:val="25"/>
          <w:szCs w:val="25"/>
          <w:lang w:val="uk-UA"/>
        </w:rPr>
        <w:t xml:space="preserve"> будівництва та обслуговування об</w:t>
      </w:r>
      <w:r w:rsidR="00DB4597" w:rsidRPr="00DB4597">
        <w:rPr>
          <w:rFonts w:ascii="Times New Roman CYR" w:hAnsi="Times New Roman CYR" w:cs="Times New Roman CYR"/>
          <w:sz w:val="25"/>
          <w:szCs w:val="25"/>
        </w:rPr>
        <w:t>’</w:t>
      </w:r>
      <w:r w:rsidR="00DB4597">
        <w:rPr>
          <w:rFonts w:ascii="Times New Roman CYR" w:hAnsi="Times New Roman CYR" w:cs="Times New Roman CYR"/>
          <w:sz w:val="25"/>
          <w:szCs w:val="25"/>
          <w:lang w:val="uk-UA"/>
        </w:rPr>
        <w:t>єктів фізичної культури та спорту</w:t>
      </w:r>
      <w:r w:rsidRPr="00671BB2">
        <w:rPr>
          <w:rFonts w:ascii="Times New Roman CYR" w:hAnsi="Times New Roman CYR" w:cs="Times New Roman CYR"/>
          <w:sz w:val="25"/>
          <w:szCs w:val="25"/>
          <w:lang w:val="uk-UA"/>
        </w:rPr>
        <w:t xml:space="preserve">), </w:t>
      </w:r>
      <w:r w:rsidR="00615A39" w:rsidRPr="00671BB2">
        <w:rPr>
          <w:sz w:val="25"/>
          <w:szCs w:val="25"/>
          <w:shd w:val="clear" w:color="auto" w:fill="FFFFFF"/>
          <w:lang w:val="uk-UA"/>
        </w:rPr>
        <w:t xml:space="preserve">в </w:t>
      </w:r>
      <w:r w:rsidR="00DB4597">
        <w:rPr>
          <w:sz w:val="25"/>
          <w:szCs w:val="25"/>
          <w:shd w:val="clear" w:color="auto" w:fill="FFFFFF"/>
          <w:lang w:val="uk-UA"/>
        </w:rPr>
        <w:t>м</w:t>
      </w:r>
      <w:r w:rsidR="00607E80">
        <w:rPr>
          <w:sz w:val="25"/>
          <w:szCs w:val="25"/>
          <w:shd w:val="clear" w:color="auto" w:fill="FFFFFF"/>
          <w:lang w:val="uk-UA"/>
        </w:rPr>
        <w:t xml:space="preserve">. Червоноград, вул. Паркова, 25 </w:t>
      </w:r>
      <w:r w:rsidR="00DB4597">
        <w:rPr>
          <w:sz w:val="25"/>
          <w:szCs w:val="25"/>
          <w:shd w:val="clear" w:color="auto" w:fill="FFFFFF"/>
          <w:lang w:val="uk-UA"/>
        </w:rPr>
        <w:t>«а»</w:t>
      </w:r>
      <w:r w:rsidR="00DB4597" w:rsidRPr="00671BB2">
        <w:rPr>
          <w:sz w:val="25"/>
          <w:szCs w:val="25"/>
          <w:lang w:val="uk-UA"/>
        </w:rPr>
        <w:t>,</w:t>
      </w:r>
      <w:r w:rsidR="00F4418A" w:rsidRPr="00F4418A">
        <w:rPr>
          <w:sz w:val="25"/>
          <w:szCs w:val="25"/>
          <w:lang w:val="uk-UA"/>
        </w:rPr>
        <w:t xml:space="preserve"> </w:t>
      </w:r>
      <w:r w:rsidR="00F4418A">
        <w:rPr>
          <w:sz w:val="25"/>
          <w:szCs w:val="25"/>
          <w:lang w:val="uk-UA"/>
        </w:rPr>
        <w:t xml:space="preserve">кадастровий номер </w:t>
      </w:r>
      <w:r w:rsidR="00DB4597">
        <w:rPr>
          <w:sz w:val="25"/>
          <w:szCs w:val="25"/>
          <w:lang w:val="uk-UA"/>
        </w:rPr>
        <w:t>4611800000:02:009:0091</w:t>
      </w:r>
      <w:r w:rsidR="00F4418A">
        <w:rPr>
          <w:sz w:val="25"/>
          <w:szCs w:val="25"/>
          <w:lang w:val="uk-UA"/>
        </w:rPr>
        <w:t>.</w:t>
      </w:r>
    </w:p>
    <w:p w:rsidR="00E03C6E" w:rsidRPr="00671BB2" w:rsidRDefault="00E03C6E" w:rsidP="00125EF2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671BB2" w:rsidRDefault="00E03C6E" w:rsidP="00C75435">
      <w:pPr>
        <w:ind w:right="-1" w:firstLine="510"/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 xml:space="preserve">3. Рішення може бути оскаржене </w:t>
      </w:r>
      <w:r w:rsidR="00177BF0">
        <w:rPr>
          <w:sz w:val="25"/>
          <w:szCs w:val="25"/>
          <w:lang w:val="uk-UA"/>
        </w:rPr>
        <w:t>протягом трьох років</w:t>
      </w:r>
      <w:r w:rsidRPr="00671BB2">
        <w:rPr>
          <w:sz w:val="25"/>
          <w:szCs w:val="25"/>
          <w:lang w:val="uk-UA"/>
        </w:rPr>
        <w:t xml:space="preserve"> шляхом подання заяви до місцевого </w:t>
      </w:r>
      <w:r w:rsidR="00177BF0">
        <w:rPr>
          <w:sz w:val="25"/>
          <w:szCs w:val="25"/>
          <w:lang w:val="uk-UA"/>
        </w:rPr>
        <w:t xml:space="preserve">господарського </w:t>
      </w:r>
      <w:r w:rsidRPr="00671BB2">
        <w:rPr>
          <w:sz w:val="25"/>
          <w:szCs w:val="25"/>
          <w:lang w:val="uk-UA"/>
        </w:rPr>
        <w:t>суду в порядку</w:t>
      </w:r>
      <w:r w:rsidR="00C32958" w:rsidRPr="00671BB2">
        <w:rPr>
          <w:sz w:val="25"/>
          <w:szCs w:val="25"/>
          <w:lang w:val="uk-UA"/>
        </w:rPr>
        <w:t>,</w:t>
      </w:r>
      <w:r w:rsidRPr="00671BB2">
        <w:rPr>
          <w:sz w:val="25"/>
          <w:szCs w:val="25"/>
          <w:lang w:val="uk-UA"/>
        </w:rPr>
        <w:t xml:space="preserve"> встановленому процесуальним законом.</w:t>
      </w:r>
    </w:p>
    <w:p w:rsidR="00E03C6E" w:rsidRPr="00671BB2" w:rsidRDefault="00E03C6E" w:rsidP="00A87549">
      <w:pPr>
        <w:ind w:right="-1" w:firstLine="510"/>
        <w:jc w:val="both"/>
        <w:rPr>
          <w:sz w:val="25"/>
          <w:szCs w:val="25"/>
        </w:rPr>
      </w:pPr>
      <w:r w:rsidRPr="00671BB2">
        <w:rPr>
          <w:sz w:val="25"/>
          <w:szCs w:val="25"/>
          <w:lang w:val="uk-UA"/>
        </w:rPr>
        <w:lastRenderedPageBreak/>
        <w:t>4</w:t>
      </w:r>
      <w:r w:rsidRPr="00671BB2">
        <w:rPr>
          <w:sz w:val="25"/>
          <w:szCs w:val="25"/>
        </w:rPr>
        <w:t>.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-</w:t>
      </w:r>
      <w:r w:rsidRPr="00671BB2">
        <w:rPr>
          <w:sz w:val="25"/>
          <w:szCs w:val="25"/>
          <w:lang w:val="uk-UA"/>
        </w:rPr>
        <w:t xml:space="preserve"> </w:t>
      </w:r>
      <w:r w:rsidRPr="00671BB2">
        <w:rPr>
          <w:sz w:val="25"/>
          <w:szCs w:val="25"/>
        </w:rPr>
        <w:t>територiального устрою (</w:t>
      </w:r>
      <w:r w:rsidRPr="00671BB2">
        <w:rPr>
          <w:sz w:val="25"/>
          <w:szCs w:val="25"/>
          <w:lang w:val="uk-UA"/>
        </w:rPr>
        <w:t>Пилипчук П.П.</w:t>
      </w:r>
      <w:r w:rsidRPr="00671BB2">
        <w:rPr>
          <w:sz w:val="25"/>
          <w:szCs w:val="25"/>
        </w:rPr>
        <w:t>)</w:t>
      </w:r>
      <w:r w:rsidRPr="00671BB2">
        <w:rPr>
          <w:sz w:val="25"/>
          <w:szCs w:val="25"/>
          <w:lang w:val="uk-UA"/>
        </w:rPr>
        <w:t>.</w:t>
      </w:r>
    </w:p>
    <w:p w:rsidR="00E150A0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7D266C" w:rsidRDefault="007D266C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7D266C" w:rsidRPr="00671BB2" w:rsidRDefault="007D266C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C32958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>Мiський голова</w:t>
      </w:r>
      <w:r w:rsidR="00E03C6E" w:rsidRPr="00671BB2">
        <w:rPr>
          <w:sz w:val="25"/>
          <w:szCs w:val="25"/>
          <w:lang w:val="uk-UA"/>
        </w:rPr>
        <w:tab/>
      </w:r>
      <w:r w:rsidR="00E03C6E" w:rsidRPr="008C51A2">
        <w:rPr>
          <w:i/>
          <w:sz w:val="25"/>
          <w:szCs w:val="25"/>
          <w:lang w:val="uk-UA"/>
        </w:rPr>
        <w:t xml:space="preserve">               </w:t>
      </w:r>
      <w:r w:rsidR="008C51A2" w:rsidRPr="008C51A2">
        <w:rPr>
          <w:i/>
          <w:sz w:val="25"/>
          <w:szCs w:val="25"/>
          <w:lang w:val="uk-UA"/>
        </w:rPr>
        <w:t>(підпис)</w:t>
      </w:r>
      <w:r w:rsidR="008C51A2">
        <w:rPr>
          <w:sz w:val="25"/>
          <w:szCs w:val="25"/>
          <w:lang w:val="uk-UA"/>
        </w:rPr>
        <w:tab/>
      </w:r>
      <w:r w:rsidR="008C51A2">
        <w:rPr>
          <w:sz w:val="25"/>
          <w:szCs w:val="25"/>
          <w:lang w:val="uk-UA"/>
        </w:rPr>
        <w:tab/>
      </w:r>
      <w:r w:rsidRPr="00671BB2">
        <w:rPr>
          <w:sz w:val="25"/>
          <w:szCs w:val="25"/>
          <w:lang w:val="uk-UA"/>
        </w:rPr>
        <w:tab/>
      </w:r>
      <w:r w:rsidR="00E03C6E" w:rsidRPr="00671BB2">
        <w:rPr>
          <w:sz w:val="25"/>
          <w:szCs w:val="25"/>
          <w:lang w:val="uk-UA"/>
        </w:rPr>
        <w:t>Андрій ЗАЛІВСЬКИЙ</w:t>
      </w:r>
    </w:p>
    <w:sectPr w:rsidR="00E03C6E" w:rsidRPr="00E150A0" w:rsidSect="00E150A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AF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652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A9B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712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0F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9E7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77BF0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08A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5CD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1D01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32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2D3D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212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1D0C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2F5A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07E80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A39"/>
    <w:rsid w:val="00616EAE"/>
    <w:rsid w:val="00617099"/>
    <w:rsid w:val="0061729D"/>
    <w:rsid w:val="006179DB"/>
    <w:rsid w:val="00617BC5"/>
    <w:rsid w:val="0062077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BB2"/>
    <w:rsid w:val="00671DB5"/>
    <w:rsid w:val="00672D64"/>
    <w:rsid w:val="00675D82"/>
    <w:rsid w:val="006761E3"/>
    <w:rsid w:val="0067672E"/>
    <w:rsid w:val="00676855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BE3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6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0C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66C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35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1A2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6D3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746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14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05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47D60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66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6A3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43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58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5F69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597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56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18A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1E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354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14</cp:revision>
  <cp:lastPrinted>2024-07-03T12:06:00Z</cp:lastPrinted>
  <dcterms:created xsi:type="dcterms:W3CDTF">2024-06-27T08:22:00Z</dcterms:created>
  <dcterms:modified xsi:type="dcterms:W3CDTF">2024-07-11T13:42:00Z</dcterms:modified>
</cp:coreProperties>
</file>