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2981"/>
        <w:gridCol w:w="3017"/>
        <w:gridCol w:w="3356"/>
      </w:tblGrid>
      <w:tr w:rsidR="00A34234" w:rsidRPr="00F74E41" w:rsidTr="00C25C2B">
        <w:trPr>
          <w:trHeight w:val="1026"/>
        </w:trPr>
        <w:tc>
          <w:tcPr>
            <w:tcW w:w="9747" w:type="dxa"/>
            <w:gridSpan w:val="3"/>
          </w:tcPr>
          <w:p w:rsidR="00A34234" w:rsidRPr="00370D41" w:rsidRDefault="00375E09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337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34234" w:rsidRDefault="00A342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34234" w:rsidRDefault="00D06443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перша</w:t>
            </w:r>
            <w:r w:rsidR="00A3423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34234">
              <w:rPr>
                <w:b/>
                <w:bCs/>
                <w:sz w:val="28"/>
                <w:szCs w:val="28"/>
              </w:rPr>
              <w:t xml:space="preserve">сесія </w:t>
            </w:r>
            <w:r w:rsidR="00A34234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34234" w:rsidRPr="00F74E41" w:rsidRDefault="00A342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34234" w:rsidRPr="00F74E41" w:rsidTr="00C25C2B">
        <w:tc>
          <w:tcPr>
            <w:tcW w:w="3154" w:type="dxa"/>
          </w:tcPr>
          <w:p w:rsidR="00A34234" w:rsidRPr="00D64018" w:rsidRDefault="00914A39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11.07.2024</w:t>
            </w: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34234" w:rsidRPr="000E07C1" w:rsidRDefault="00A34234" w:rsidP="004B70A7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4B70A7" w:rsidRPr="004B70A7">
              <w:rPr>
                <w:i/>
                <w:sz w:val="28"/>
                <w:szCs w:val="28"/>
                <w:u w:val="single"/>
                <w:lang w:val="uk-UA"/>
              </w:rPr>
              <w:t>2768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DB7589" w:rsidRDefault="00DE70F7" w:rsidP="00F4329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громадянки</w:t>
      </w:r>
      <w:r w:rsidR="0032281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Нестер</w:t>
      </w:r>
    </w:p>
    <w:p w:rsidR="00A34234" w:rsidRDefault="00DE70F7" w:rsidP="0032281A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Надії Романівни</w:t>
      </w:r>
    </w:p>
    <w:p w:rsidR="00A34234" w:rsidRPr="00FF4B3C" w:rsidRDefault="00A34234" w:rsidP="00715814">
      <w:pPr>
        <w:pStyle w:val="a3"/>
        <w:ind w:left="0" w:right="0"/>
        <w:rPr>
          <w:sz w:val="26"/>
          <w:szCs w:val="26"/>
        </w:rPr>
      </w:pPr>
    </w:p>
    <w:p w:rsidR="00A34234" w:rsidRPr="00B10A9C" w:rsidRDefault="00A34234" w:rsidP="00C7543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</w:t>
      </w:r>
      <w:bookmarkStart w:id="0" w:name="_GoBack"/>
      <w:bookmarkEnd w:id="0"/>
      <w:r w:rsidRPr="00B10A9C">
        <w:rPr>
          <w:sz w:val="26"/>
          <w:szCs w:val="26"/>
          <w:lang w:val="uk-UA"/>
        </w:rPr>
        <w:t xml:space="preserve">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 w:rsidR="00DE70F7">
        <w:rPr>
          <w:color w:val="000000"/>
          <w:sz w:val="26"/>
          <w:szCs w:val="26"/>
          <w:lang w:val="uk-UA"/>
        </w:rPr>
        <w:t xml:space="preserve">громадянки Нестер Надії Романівни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лянки та передачу її у власність, до якого додано копії: схеми розташування земельної ділянки, паспорта, ідентифікаційного номера,</w:t>
      </w:r>
      <w:r>
        <w:rPr>
          <w:sz w:val="26"/>
          <w:szCs w:val="26"/>
          <w:lang w:val="uk-UA"/>
        </w:rPr>
        <w:t xml:space="preserve"> </w:t>
      </w:r>
      <w:r w:rsidR="005B74B6">
        <w:rPr>
          <w:sz w:val="26"/>
          <w:szCs w:val="26"/>
          <w:lang w:val="uk-UA"/>
        </w:rPr>
        <w:t>те</w:t>
      </w:r>
      <w:r w:rsidR="00CE2A4D">
        <w:rPr>
          <w:sz w:val="26"/>
          <w:szCs w:val="26"/>
          <w:lang w:val="uk-UA"/>
        </w:rPr>
        <w:t xml:space="preserve">хнічного паспорта на гараж, </w:t>
      </w:r>
      <w:r w:rsidR="00DE70F7">
        <w:rPr>
          <w:sz w:val="26"/>
          <w:szCs w:val="26"/>
          <w:lang w:val="uk-UA"/>
        </w:rPr>
        <w:t>Витягу з Державного реєстру речових прав на нерухоме майно про реєстрацію права власності</w:t>
      </w:r>
      <w:r w:rsidR="00F7119C" w:rsidRPr="00F7119C">
        <w:rPr>
          <w:sz w:val="26"/>
          <w:szCs w:val="26"/>
          <w:lang w:val="uk-UA"/>
        </w:rPr>
        <w:t>,</w:t>
      </w:r>
      <w:r w:rsidRPr="00F7119C">
        <w:rPr>
          <w:color w:val="000000"/>
          <w:sz w:val="26"/>
          <w:szCs w:val="26"/>
          <w:lang w:val="uk-UA"/>
        </w:rPr>
        <w:t xml:space="preserve"> у відповідності до підпункту 5, пункту 27,</w:t>
      </w:r>
      <w:r w:rsidR="00E75A06">
        <w:rPr>
          <w:color w:val="000000"/>
          <w:sz w:val="26"/>
          <w:szCs w:val="26"/>
          <w:lang w:val="uk-UA"/>
        </w:rPr>
        <w:t xml:space="preserve">        </w:t>
      </w:r>
      <w:r w:rsidRPr="00F7119C">
        <w:rPr>
          <w:color w:val="000000"/>
          <w:sz w:val="26"/>
          <w:szCs w:val="26"/>
          <w:lang w:val="uk-UA"/>
        </w:rPr>
        <w:t xml:space="preserve">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F7119C">
        <w:rPr>
          <w:sz w:val="26"/>
          <w:szCs w:val="26"/>
          <w:lang w:val="uk-UA"/>
        </w:rPr>
        <w:t xml:space="preserve"> </w:t>
      </w:r>
      <w:r w:rsidR="0002476D" w:rsidRPr="00F7119C">
        <w:rPr>
          <w:sz w:val="26"/>
          <w:szCs w:val="26"/>
          <w:lang w:val="uk-UA"/>
        </w:rPr>
        <w:t xml:space="preserve">орієнтовною </w:t>
      </w:r>
      <w:r w:rsidR="00F7119C" w:rsidRPr="00F7119C">
        <w:rPr>
          <w:sz w:val="26"/>
          <w:szCs w:val="26"/>
          <w:lang w:val="uk-UA"/>
        </w:rPr>
        <w:t>площею 0,00</w:t>
      </w:r>
      <w:r w:rsidR="00DE70F7">
        <w:rPr>
          <w:sz w:val="26"/>
          <w:szCs w:val="26"/>
          <w:lang w:val="uk-UA"/>
        </w:rPr>
        <w:t>35</w:t>
      </w:r>
      <w:r w:rsidRPr="00F7119C">
        <w:rPr>
          <w:sz w:val="26"/>
          <w:szCs w:val="26"/>
          <w:lang w:val="uk-UA"/>
        </w:rPr>
        <w:t xml:space="preserve"> га 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в</w:t>
      </w:r>
      <w:r w:rsidR="00F7119C"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 xml:space="preserve">м. Червоноград, вул. </w:t>
      </w:r>
      <w:r w:rsidR="00DE70F7">
        <w:rPr>
          <w:sz w:val="26"/>
          <w:szCs w:val="26"/>
          <w:lang w:val="uk-UA"/>
        </w:rPr>
        <w:t>Промислова, 1б,</w:t>
      </w:r>
      <w:r w:rsidR="00CE2A4D" w:rsidRPr="00F7119C">
        <w:rPr>
          <w:sz w:val="26"/>
          <w:szCs w:val="26"/>
          <w:lang w:val="uk-UA"/>
        </w:rPr>
        <w:t xml:space="preserve"> гараж № </w:t>
      </w:r>
      <w:r w:rsidR="00DE70F7">
        <w:rPr>
          <w:sz w:val="26"/>
          <w:szCs w:val="26"/>
          <w:lang w:val="uk-UA"/>
        </w:rPr>
        <w:t>211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 (право власності підтверджується копією </w:t>
      </w:r>
      <w:r w:rsidR="00DE70F7">
        <w:rPr>
          <w:sz w:val="26"/>
          <w:szCs w:val="26"/>
          <w:lang w:val="uk-UA"/>
        </w:rPr>
        <w:t>Витягу з Державного реєстру речових прав на нерухоме майно про реєстрацію права власності</w:t>
      </w:r>
      <w:r w:rsidR="00DE70F7" w:rsidRPr="00F7119C">
        <w:rPr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 xml:space="preserve">від </w:t>
      </w:r>
      <w:r w:rsidR="00DE70F7">
        <w:rPr>
          <w:sz w:val="26"/>
          <w:szCs w:val="26"/>
          <w:lang w:val="uk-UA"/>
        </w:rPr>
        <w:t>23.01.2023</w:t>
      </w:r>
      <w:r w:rsidRPr="00F7119C">
        <w:rPr>
          <w:sz w:val="26"/>
          <w:szCs w:val="26"/>
          <w:lang w:val="uk-UA"/>
        </w:rPr>
        <w:t xml:space="preserve"> № </w:t>
      </w:r>
      <w:r w:rsidR="00DE70F7">
        <w:rPr>
          <w:sz w:val="26"/>
          <w:szCs w:val="26"/>
          <w:lang w:val="uk-UA"/>
        </w:rPr>
        <w:t>320881453</w:t>
      </w:r>
      <w:r w:rsidRPr="00F7119C">
        <w:rPr>
          <w:color w:val="000000"/>
          <w:sz w:val="26"/>
          <w:szCs w:val="26"/>
          <w:lang w:val="uk-UA"/>
        </w:rPr>
        <w:t>)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 та розташований відповідно до вимог генерального плану міста Червоноград</w:t>
      </w:r>
      <w:r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A34234" w:rsidRPr="00B10A9C" w:rsidRDefault="00A34234" w:rsidP="00082F2F">
      <w:pPr>
        <w:pStyle w:val="a3"/>
        <w:ind w:left="0" w:right="0"/>
        <w:rPr>
          <w:sz w:val="26"/>
          <w:szCs w:val="26"/>
        </w:rPr>
      </w:pPr>
    </w:p>
    <w:p w:rsidR="00A34234" w:rsidRDefault="00A342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A34234" w:rsidRPr="00B10A9C" w:rsidRDefault="00A342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F7119C" w:rsidRDefault="00F7119C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</w:t>
      </w:r>
      <w:r w:rsidR="00EC16C2">
        <w:rPr>
          <w:color w:val="000000"/>
          <w:sz w:val="26"/>
          <w:szCs w:val="26"/>
          <w:lang w:val="uk-UA"/>
        </w:rPr>
        <w:t>громадянці Нестер Надії Романівні</w:t>
      </w:r>
      <w:r w:rsidR="00EC16C2" w:rsidRPr="00F7119C">
        <w:rPr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>дозвіл на розроблення проекту землеустрою щодо відведення земельної ділянки орієнтовною площею 0,00</w:t>
      </w:r>
      <w:r w:rsidR="00EC16C2">
        <w:rPr>
          <w:sz w:val="26"/>
          <w:szCs w:val="26"/>
          <w:lang w:val="uk-UA"/>
        </w:rPr>
        <w:t>35</w:t>
      </w:r>
      <w:r w:rsidR="00A34234" w:rsidRPr="00F7119C">
        <w:rPr>
          <w:sz w:val="26"/>
          <w:szCs w:val="26"/>
          <w:lang w:val="uk-UA"/>
        </w:rPr>
        <w:t xml:space="preserve"> га з метою надання її у власність для будівни</w:t>
      </w:r>
      <w:r w:rsidR="00CE2A4D" w:rsidRPr="00F7119C">
        <w:rPr>
          <w:sz w:val="26"/>
          <w:szCs w:val="26"/>
          <w:lang w:val="uk-UA"/>
        </w:rPr>
        <w:t xml:space="preserve">цтва індивідуального гаража, </w:t>
      </w:r>
      <w:r w:rsidR="00A34234" w:rsidRPr="00F7119C">
        <w:rPr>
          <w:sz w:val="26"/>
          <w:szCs w:val="26"/>
          <w:lang w:val="uk-UA"/>
        </w:rPr>
        <w:t xml:space="preserve"> (код КВЦПЗД </w:t>
      </w:r>
      <w:r w:rsidR="00A34234" w:rsidRPr="00F7119C">
        <w:rPr>
          <w:sz w:val="26"/>
          <w:szCs w:val="26"/>
          <w:lang w:val="uk-UA"/>
        </w:rPr>
        <w:lastRenderedPageBreak/>
        <w:t xml:space="preserve">- 02.05 - для будівництва індивідуальних гаражів) в м. Червоноград, </w:t>
      </w:r>
      <w:r w:rsidR="00EC16C2" w:rsidRPr="00F7119C">
        <w:rPr>
          <w:sz w:val="26"/>
          <w:szCs w:val="26"/>
          <w:lang w:val="uk-UA"/>
        </w:rPr>
        <w:t xml:space="preserve">вул. </w:t>
      </w:r>
      <w:r w:rsidR="00EC16C2">
        <w:rPr>
          <w:sz w:val="26"/>
          <w:szCs w:val="26"/>
          <w:lang w:val="uk-UA"/>
        </w:rPr>
        <w:t>Промислова, 1б,</w:t>
      </w:r>
      <w:r w:rsidR="00EC16C2" w:rsidRPr="00F7119C">
        <w:rPr>
          <w:sz w:val="26"/>
          <w:szCs w:val="26"/>
          <w:lang w:val="uk-UA"/>
        </w:rPr>
        <w:t xml:space="preserve"> гараж № </w:t>
      </w:r>
      <w:r w:rsidR="00EC16C2">
        <w:rPr>
          <w:sz w:val="26"/>
          <w:szCs w:val="26"/>
          <w:lang w:val="uk-UA"/>
        </w:rPr>
        <w:t>211.</w:t>
      </w:r>
    </w:p>
    <w:p w:rsidR="00A34234" w:rsidRPr="00B10A9C" w:rsidRDefault="00A34234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 w:rsidRPr="00F7119C">
        <w:rPr>
          <w:sz w:val="26"/>
          <w:szCs w:val="26"/>
          <w:lang w:val="uk-UA"/>
        </w:rPr>
        <w:t xml:space="preserve">2. Громадянці </w:t>
      </w:r>
      <w:r w:rsidR="00EC16C2">
        <w:rPr>
          <w:color w:val="000000"/>
          <w:sz w:val="26"/>
          <w:szCs w:val="26"/>
          <w:lang w:val="uk-UA"/>
        </w:rPr>
        <w:t>Нестер Надії Романівні</w:t>
      </w:r>
      <w:r w:rsidR="00EC16C2" w:rsidRPr="00F7119C">
        <w:rPr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>та</w:t>
      </w:r>
      <w:r w:rsidRPr="00B10A9C">
        <w:rPr>
          <w:sz w:val="26"/>
          <w:szCs w:val="26"/>
          <w:lang w:val="uk-UA"/>
        </w:rPr>
        <w:t xml:space="preserve">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34234" w:rsidRPr="00B10A9C" w:rsidRDefault="00A342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A34234" w:rsidRPr="00B10A9C" w:rsidRDefault="00A34234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 w:rsidR="00D63200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A34234" w:rsidRPr="003928FE" w:rsidRDefault="00A342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914A39">
        <w:rPr>
          <w:sz w:val="26"/>
          <w:szCs w:val="26"/>
          <w:lang w:val="uk-UA"/>
        </w:rPr>
        <w:t xml:space="preserve">     </w:t>
      </w:r>
      <w:r w:rsidR="00914A39" w:rsidRPr="00914A39">
        <w:rPr>
          <w:i/>
          <w:sz w:val="26"/>
          <w:szCs w:val="26"/>
          <w:lang w:val="uk-UA"/>
        </w:rPr>
        <w:t>(підпис)</w:t>
      </w:r>
      <w:r w:rsidR="00914A39">
        <w:rPr>
          <w:sz w:val="26"/>
          <w:szCs w:val="26"/>
          <w:lang w:val="uk-UA"/>
        </w:rPr>
        <w:tab/>
      </w:r>
      <w:r w:rsidR="00912AD4">
        <w:rPr>
          <w:sz w:val="26"/>
          <w:szCs w:val="26"/>
          <w:lang w:val="uk-UA"/>
        </w:rPr>
        <w:tab/>
      </w:r>
      <w:r w:rsidR="00914A39">
        <w:rPr>
          <w:sz w:val="26"/>
          <w:szCs w:val="26"/>
          <w:lang w:val="uk-UA"/>
        </w:rPr>
        <w:t xml:space="preserve">       </w:t>
      </w:r>
      <w:r w:rsidRPr="003928FE">
        <w:rPr>
          <w:sz w:val="26"/>
          <w:szCs w:val="26"/>
          <w:lang w:val="uk-UA"/>
        </w:rPr>
        <w:t>Андрій ЗАЛІВСЬКИЙ</w:t>
      </w:r>
    </w:p>
    <w:sectPr w:rsidR="00A34234" w:rsidRPr="003928FE" w:rsidSect="005B74B6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34" w:rsidRDefault="00A34234" w:rsidP="000243F2">
      <w:r>
        <w:separator/>
      </w:r>
    </w:p>
  </w:endnote>
  <w:endnote w:type="continuationSeparator" w:id="0">
    <w:p w:rsidR="00A34234" w:rsidRDefault="00A342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34" w:rsidRDefault="00A34234" w:rsidP="000243F2">
      <w:r>
        <w:separator/>
      </w:r>
    </w:p>
  </w:footnote>
  <w:footnote w:type="continuationSeparator" w:id="0">
    <w:p w:rsidR="00A34234" w:rsidRDefault="00A342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6D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81A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E09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0A7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4B6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AD4"/>
    <w:rsid w:val="00912E90"/>
    <w:rsid w:val="00913CC7"/>
    <w:rsid w:val="0091469D"/>
    <w:rsid w:val="00914A39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A4D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44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3200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B7589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0F7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5A06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EA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6C2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19C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68CB00-E6C9-4B39-A74C-182ACBF4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8</cp:revision>
  <cp:lastPrinted>2024-07-09T06:32:00Z</cp:lastPrinted>
  <dcterms:created xsi:type="dcterms:W3CDTF">2024-06-13T08:00:00Z</dcterms:created>
  <dcterms:modified xsi:type="dcterms:W3CDTF">2024-07-11T13:10:00Z</dcterms:modified>
</cp:coreProperties>
</file>