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1E" w:rsidRPr="00045465" w:rsidRDefault="002A471E">
      <w:pPr>
        <w:rPr>
          <w:lang w:val="uk-UA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2A471E" w:rsidRPr="002D73AE" w:rsidTr="00C23F31">
        <w:trPr>
          <w:trHeight w:val="1026"/>
        </w:trPr>
        <w:tc>
          <w:tcPr>
            <w:tcW w:w="10955" w:type="dxa"/>
            <w:gridSpan w:val="3"/>
          </w:tcPr>
          <w:p w:rsidR="002A471E" w:rsidRPr="00511DE3" w:rsidRDefault="00886732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524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71E" w:rsidRDefault="002A471E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2A471E" w:rsidRPr="00E97992" w:rsidRDefault="002A471E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2A471E" w:rsidRPr="00511DE3" w:rsidRDefault="002A471E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2A471E" w:rsidRDefault="001D11C2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B07381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 w:rsidR="002A471E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2A471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A471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2A471E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2A471E" w:rsidRPr="00511DE3" w:rsidRDefault="002A471E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2A471E" w:rsidRPr="002D73AE" w:rsidTr="00C23F31">
        <w:tc>
          <w:tcPr>
            <w:tcW w:w="8607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A471E" w:rsidRPr="002D73AE" w:rsidTr="00C23F31">
        <w:tc>
          <w:tcPr>
            <w:tcW w:w="8607" w:type="dxa"/>
          </w:tcPr>
          <w:p w:rsidR="002A471E" w:rsidRPr="00392BFE" w:rsidRDefault="00C23F31" w:rsidP="00E7420C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</w:t>
            </w:r>
            <w:r w:rsidR="00625C74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625C74"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  <w:r w:rsidR="002A471E" w:rsidRPr="00972FD2">
              <w:rPr>
                <w:sz w:val="28"/>
                <w:szCs w:val="28"/>
                <w:lang w:val="uk-UA"/>
              </w:rPr>
              <w:t xml:space="preserve">  </w:t>
            </w:r>
            <w:r w:rsidR="002A471E">
              <w:rPr>
                <w:sz w:val="28"/>
                <w:szCs w:val="28"/>
                <w:lang w:val="uk-UA"/>
              </w:rPr>
              <w:t xml:space="preserve">                       </w:t>
            </w:r>
            <w:r w:rsidR="002A471E" w:rsidRPr="00E74767">
              <w:rPr>
                <w:sz w:val="28"/>
                <w:szCs w:val="28"/>
                <w:lang w:val="uk-UA"/>
              </w:rPr>
              <w:t xml:space="preserve"> </w:t>
            </w:r>
            <w:r w:rsidR="004D422F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4D422F">
              <w:rPr>
                <w:sz w:val="28"/>
                <w:szCs w:val="28"/>
                <w:lang w:val="uk-UA"/>
              </w:rPr>
              <w:t xml:space="preserve"> </w:t>
            </w:r>
            <w:r w:rsidR="002A471E" w:rsidRPr="00E74767">
              <w:rPr>
                <w:sz w:val="28"/>
                <w:szCs w:val="28"/>
                <w:lang w:val="uk-UA"/>
              </w:rPr>
              <w:t>м.</w:t>
            </w:r>
            <w:r w:rsidR="00FA2203">
              <w:rPr>
                <w:sz w:val="28"/>
                <w:szCs w:val="28"/>
                <w:lang w:val="uk-UA"/>
              </w:rPr>
              <w:t xml:space="preserve"> </w:t>
            </w:r>
            <w:r w:rsidR="002A471E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2A471E" w:rsidRPr="00C23F31" w:rsidRDefault="00690D22" w:rsidP="00690D2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="00C23F31">
              <w:rPr>
                <w:i/>
                <w:sz w:val="28"/>
                <w:szCs w:val="28"/>
                <w:lang w:val="uk-UA"/>
              </w:rPr>
              <w:t xml:space="preserve">  </w:t>
            </w:r>
            <w:r w:rsidR="002A471E" w:rsidRPr="00C23F31">
              <w:rPr>
                <w:i/>
                <w:sz w:val="28"/>
                <w:szCs w:val="28"/>
                <w:lang w:val="uk-UA"/>
              </w:rPr>
              <w:t>№</w:t>
            </w:r>
            <w:r w:rsidR="00C23F31" w:rsidRPr="00C23F31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690D22">
              <w:rPr>
                <w:i/>
                <w:sz w:val="28"/>
                <w:szCs w:val="28"/>
                <w:u w:val="single"/>
                <w:lang w:val="uk-UA"/>
              </w:rPr>
              <w:t>2668</w:t>
            </w:r>
            <w:r w:rsidR="002A471E" w:rsidRPr="00C23F31">
              <w:rPr>
                <w:i/>
                <w:sz w:val="28"/>
                <w:szCs w:val="28"/>
                <w:lang w:val="uk-UA"/>
              </w:rPr>
              <w:tab/>
            </w:r>
          </w:p>
        </w:tc>
        <w:tc>
          <w:tcPr>
            <w:tcW w:w="924" w:type="dxa"/>
          </w:tcPr>
          <w:p w:rsidR="002A471E" w:rsidRPr="00392BFE" w:rsidRDefault="002A471E" w:rsidP="00055F91">
            <w:pPr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ab/>
            </w:r>
          </w:p>
        </w:tc>
      </w:tr>
    </w:tbl>
    <w:p w:rsidR="00086E9C" w:rsidRDefault="002A471E" w:rsidP="002D12C1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 w:rsidR="002D12C1">
        <w:rPr>
          <w:b/>
          <w:sz w:val="26"/>
          <w:szCs w:val="26"/>
        </w:rPr>
        <w:t xml:space="preserve"> розгляд клопотання </w:t>
      </w:r>
    </w:p>
    <w:p w:rsidR="002D12C1" w:rsidRDefault="002D12C1" w:rsidP="002D12C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Комунального підприємства</w:t>
      </w:r>
    </w:p>
    <w:p w:rsidR="002D12C1" w:rsidRPr="00CD4DA2" w:rsidRDefault="002D12C1" w:rsidP="002D12C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«Червоноградводоканал»</w:t>
      </w:r>
    </w:p>
    <w:p w:rsidR="002A471E" w:rsidRPr="00CD4DA2" w:rsidRDefault="002A471E" w:rsidP="00BD4083">
      <w:pPr>
        <w:pStyle w:val="a3"/>
        <w:ind w:left="3540" w:right="0" w:hanging="3540"/>
        <w:rPr>
          <w:sz w:val="26"/>
          <w:szCs w:val="26"/>
        </w:rPr>
      </w:pPr>
    </w:p>
    <w:p w:rsidR="00307F57" w:rsidRPr="00F421E3" w:rsidRDefault="00307F57" w:rsidP="00307F57">
      <w:pPr>
        <w:pStyle w:val="a3"/>
        <w:ind w:left="0" w:right="0" w:firstLine="510"/>
        <w:rPr>
          <w:sz w:val="26"/>
          <w:szCs w:val="26"/>
        </w:rPr>
      </w:pPr>
      <w:r w:rsidRPr="00822468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Податковим кодексом України, Законами України від 17.02.2022 № 2073-IX «Про адміністративну процедуру», вiд 07.07.2011 № 3613-</w:t>
      </w:r>
      <w:r w:rsidRPr="00822468">
        <w:rPr>
          <w:sz w:val="26"/>
          <w:szCs w:val="26"/>
          <w:lang w:val="en-US"/>
        </w:rPr>
        <w:t>V</w:t>
      </w:r>
      <w:r w:rsidRPr="00822468">
        <w:rPr>
          <w:sz w:val="26"/>
          <w:szCs w:val="26"/>
        </w:rPr>
        <w:t>I «Про Державний земельний кадастр</w:t>
      </w:r>
      <w:r>
        <w:rPr>
          <w:sz w:val="26"/>
          <w:szCs w:val="26"/>
        </w:rPr>
        <w:t>,</w:t>
      </w:r>
      <w:r w:rsidRPr="00822468">
        <w:rPr>
          <w:sz w:val="26"/>
          <w:szCs w:val="26"/>
        </w:rPr>
        <w:t xml:space="preserve">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 w:rsidR="00A55450">
        <w:rPr>
          <w:color w:val="000000"/>
          <w:sz w:val="26"/>
          <w:szCs w:val="26"/>
        </w:rPr>
        <w:t xml:space="preserve">клопотання </w:t>
      </w:r>
      <w:r w:rsidR="00DA4271">
        <w:rPr>
          <w:color w:val="000000"/>
          <w:sz w:val="26"/>
          <w:szCs w:val="26"/>
        </w:rPr>
        <w:t>Комунального підприємства «Червоноградводоканал»</w:t>
      </w:r>
      <w:r w:rsidRPr="00822468">
        <w:rPr>
          <w:color w:val="000000"/>
          <w:sz w:val="26"/>
          <w:szCs w:val="26"/>
        </w:rPr>
        <w:t xml:space="preserve"> про </w:t>
      </w:r>
      <w:r w:rsidR="00DA4271">
        <w:rPr>
          <w:color w:val="000000"/>
          <w:sz w:val="26"/>
          <w:szCs w:val="26"/>
        </w:rPr>
        <w:t>надання дозволу на розроблення технічної документації із землеус</w:t>
      </w:r>
      <w:r w:rsidR="00E66307">
        <w:rPr>
          <w:color w:val="000000"/>
          <w:sz w:val="26"/>
          <w:szCs w:val="26"/>
        </w:rPr>
        <w:t>трою щодо інвентаризації земель</w:t>
      </w:r>
      <w:r w:rsidR="006B1E8F">
        <w:rPr>
          <w:color w:val="000000"/>
          <w:sz w:val="26"/>
          <w:szCs w:val="26"/>
        </w:rPr>
        <w:t>них ділянок</w:t>
      </w:r>
      <w:r>
        <w:rPr>
          <w:color w:val="000000"/>
          <w:sz w:val="26"/>
          <w:szCs w:val="26"/>
        </w:rPr>
        <w:t>,</w:t>
      </w:r>
      <w:r w:rsidR="00242C4E">
        <w:rPr>
          <w:color w:val="000000"/>
          <w:sz w:val="26"/>
          <w:szCs w:val="26"/>
        </w:rPr>
        <w:t xml:space="preserve"> на земельну ділянку</w:t>
      </w:r>
      <w:r w:rsidR="007505FC">
        <w:rPr>
          <w:color w:val="000000"/>
          <w:sz w:val="26"/>
          <w:szCs w:val="26"/>
        </w:rPr>
        <w:t xml:space="preserve"> орієнтовною</w:t>
      </w:r>
      <w:r w:rsidR="00242C4E">
        <w:rPr>
          <w:color w:val="000000"/>
          <w:sz w:val="26"/>
          <w:szCs w:val="26"/>
        </w:rPr>
        <w:t xml:space="preserve"> площею 6,4 га </w:t>
      </w:r>
      <w:r w:rsidRPr="00822468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Pr="00822468">
        <w:rPr>
          <w:sz w:val="26"/>
          <w:szCs w:val="26"/>
        </w:rPr>
        <w:t xml:space="preserve">с. </w:t>
      </w:r>
      <w:r w:rsidR="00242C4E">
        <w:rPr>
          <w:sz w:val="26"/>
          <w:szCs w:val="26"/>
        </w:rPr>
        <w:t>Бережне</w:t>
      </w:r>
      <w:r w:rsidRPr="00822468">
        <w:rPr>
          <w:sz w:val="26"/>
          <w:szCs w:val="26"/>
        </w:rPr>
        <w:t xml:space="preserve">, </w:t>
      </w:r>
      <w:r w:rsidR="009537E6">
        <w:rPr>
          <w:sz w:val="26"/>
          <w:szCs w:val="26"/>
        </w:rPr>
        <w:t>вул.</w:t>
      </w:r>
      <w:r w:rsidR="00242C4E">
        <w:rPr>
          <w:sz w:val="26"/>
          <w:szCs w:val="26"/>
        </w:rPr>
        <w:t xml:space="preserve"> Шевченка, 40 </w:t>
      </w:r>
      <w:r w:rsidRPr="00822468">
        <w:rPr>
          <w:sz w:val="26"/>
          <w:szCs w:val="26"/>
        </w:rPr>
        <w:t>(за межами населеного пункту),</w:t>
      </w:r>
      <w:r>
        <w:rPr>
          <w:sz w:val="26"/>
          <w:szCs w:val="26"/>
        </w:rPr>
        <w:t xml:space="preserve"> Червоноградського району, Львівської області,</w:t>
      </w:r>
      <w:r w:rsidRPr="00822468">
        <w:rPr>
          <w:sz w:val="26"/>
          <w:szCs w:val="26"/>
        </w:rPr>
        <w:t xml:space="preserve"> до якого додано копії</w:t>
      </w:r>
      <w:r>
        <w:rPr>
          <w:sz w:val="26"/>
          <w:szCs w:val="26"/>
        </w:rPr>
        <w:t xml:space="preserve">: схеми розташування земельної ділянки, </w:t>
      </w:r>
      <w:r w:rsidRPr="00822468">
        <w:rPr>
          <w:sz w:val="26"/>
          <w:szCs w:val="26"/>
        </w:rPr>
        <w:t>С</w:t>
      </w:r>
      <w:r w:rsidRPr="0029428A">
        <w:rPr>
          <w:sz w:val="26"/>
          <w:szCs w:val="26"/>
        </w:rPr>
        <w:t xml:space="preserve">татуту </w:t>
      </w:r>
      <w:r w:rsidR="00830220">
        <w:rPr>
          <w:sz w:val="26"/>
          <w:szCs w:val="26"/>
        </w:rPr>
        <w:t>Комунального підприємства  «Червоноградводоканал»</w:t>
      </w:r>
      <w:r>
        <w:rPr>
          <w:sz w:val="26"/>
          <w:szCs w:val="26"/>
        </w:rPr>
        <w:t>,</w:t>
      </w:r>
      <w:r w:rsidR="009537E6">
        <w:rPr>
          <w:sz w:val="26"/>
          <w:szCs w:val="26"/>
        </w:rPr>
        <w:t xml:space="preserve"> </w:t>
      </w:r>
      <w:r w:rsidRPr="0029428A">
        <w:rPr>
          <w:sz w:val="26"/>
          <w:szCs w:val="26"/>
        </w:rPr>
        <w:t>за</w:t>
      </w:r>
      <w:r>
        <w:rPr>
          <w:sz w:val="26"/>
          <w:szCs w:val="26"/>
        </w:rPr>
        <w:t xml:space="preserve">твердженого </w:t>
      </w:r>
      <w:r w:rsidR="00830220">
        <w:rPr>
          <w:sz w:val="26"/>
          <w:szCs w:val="26"/>
        </w:rPr>
        <w:t>рішенням Червоноградської міської ради від 26.03.2024</w:t>
      </w:r>
      <w:r>
        <w:rPr>
          <w:sz w:val="26"/>
          <w:szCs w:val="26"/>
        </w:rPr>
        <w:t xml:space="preserve"> </w:t>
      </w:r>
      <w:r w:rsidRPr="0029428A">
        <w:rPr>
          <w:sz w:val="26"/>
          <w:szCs w:val="26"/>
        </w:rPr>
        <w:t xml:space="preserve">№ </w:t>
      </w:r>
      <w:r w:rsidR="00830220">
        <w:rPr>
          <w:sz w:val="26"/>
          <w:szCs w:val="26"/>
        </w:rPr>
        <w:t>2436</w:t>
      </w:r>
      <w:r w:rsidRPr="0029428A">
        <w:rPr>
          <w:sz w:val="26"/>
          <w:szCs w:val="26"/>
        </w:rPr>
        <w:t>,</w:t>
      </w:r>
      <w:r>
        <w:rPr>
          <w:sz w:val="26"/>
          <w:szCs w:val="26"/>
        </w:rPr>
        <w:t xml:space="preserve"> витягу з Єдиного державного реєстру юридичних осіб-підприємців та громадських формувань від 1</w:t>
      </w:r>
      <w:r w:rsidR="00EB37B4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EB37B4">
        <w:rPr>
          <w:sz w:val="26"/>
          <w:szCs w:val="26"/>
        </w:rPr>
        <w:t>4.2024</w:t>
      </w:r>
      <w:r>
        <w:rPr>
          <w:sz w:val="26"/>
          <w:szCs w:val="26"/>
        </w:rPr>
        <w:t>, реєстраційний номер справи</w:t>
      </w:r>
      <w:r w:rsidRPr="0029428A">
        <w:rPr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 w:rsidR="00EB37B4">
        <w:rPr>
          <w:sz w:val="26"/>
          <w:szCs w:val="26"/>
        </w:rPr>
        <w:t>1900045805</w:t>
      </w:r>
      <w:r>
        <w:rPr>
          <w:sz w:val="26"/>
          <w:szCs w:val="26"/>
        </w:rPr>
        <w:t>,</w:t>
      </w:r>
      <w:r w:rsidR="0035695F">
        <w:rPr>
          <w:sz w:val="26"/>
          <w:szCs w:val="26"/>
        </w:rPr>
        <w:t xml:space="preserve"> Державного акту на право користування землею</w:t>
      </w:r>
      <w:r w:rsidR="004D1404">
        <w:rPr>
          <w:sz w:val="26"/>
          <w:szCs w:val="26"/>
        </w:rPr>
        <w:t xml:space="preserve"> </w:t>
      </w:r>
      <w:r w:rsidR="0035695F">
        <w:rPr>
          <w:sz w:val="26"/>
          <w:szCs w:val="26"/>
        </w:rPr>
        <w:t>серія Б № 039792</w:t>
      </w:r>
      <w:r w:rsidR="004D1404">
        <w:rPr>
          <w:sz w:val="26"/>
          <w:szCs w:val="26"/>
        </w:rPr>
        <w:t>, зареєстрованого за № 129</w:t>
      </w:r>
      <w:r w:rsidR="00410E32">
        <w:rPr>
          <w:sz w:val="26"/>
          <w:szCs w:val="26"/>
        </w:rPr>
        <w:t xml:space="preserve"> </w:t>
      </w:r>
      <w:r w:rsidR="00EE7687">
        <w:rPr>
          <w:sz w:val="26"/>
          <w:szCs w:val="26"/>
        </w:rPr>
        <w:t>в</w:t>
      </w:r>
      <w:r w:rsidR="00796A54">
        <w:rPr>
          <w:sz w:val="26"/>
          <w:szCs w:val="26"/>
        </w:rPr>
        <w:t>ід</w:t>
      </w:r>
      <w:r w:rsidR="00EE7687">
        <w:rPr>
          <w:sz w:val="26"/>
          <w:szCs w:val="26"/>
        </w:rPr>
        <w:t xml:space="preserve"> 1982 року</w:t>
      </w:r>
      <w:r w:rsidR="00E0087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00875">
        <w:rPr>
          <w:sz w:val="26"/>
          <w:szCs w:val="26"/>
        </w:rPr>
        <w:t>технічного паспорту на нежитлові будівлі Правдинського водозабору</w:t>
      </w:r>
      <w:r w:rsidR="00267638">
        <w:rPr>
          <w:sz w:val="26"/>
          <w:szCs w:val="26"/>
        </w:rPr>
        <w:t xml:space="preserve">, виданого Комунальним підприємством Львівської обласної ради </w:t>
      </w:r>
      <w:r w:rsidR="0089503C">
        <w:rPr>
          <w:sz w:val="26"/>
          <w:szCs w:val="26"/>
        </w:rPr>
        <w:t>«Червоноградське</w:t>
      </w:r>
      <w:r w:rsidR="006F2017">
        <w:rPr>
          <w:sz w:val="26"/>
          <w:szCs w:val="26"/>
        </w:rPr>
        <w:t>міжміське бюро технічної інвентаризації</w:t>
      </w:r>
      <w:r w:rsidR="006F2017" w:rsidRPr="00F63FF8">
        <w:rPr>
          <w:sz w:val="26"/>
          <w:szCs w:val="26"/>
        </w:rPr>
        <w:t>»</w:t>
      </w:r>
      <w:r w:rsidR="00F63FF8" w:rsidRPr="00F63FF8">
        <w:rPr>
          <w:sz w:val="26"/>
          <w:szCs w:val="26"/>
        </w:rPr>
        <w:t>,</w:t>
      </w:r>
      <w:r w:rsidRPr="00F63FF8">
        <w:rPr>
          <w:sz w:val="26"/>
          <w:szCs w:val="26"/>
        </w:rPr>
        <w:t xml:space="preserve"> у відповідності до статті </w:t>
      </w:r>
      <w:r w:rsidR="00B30912" w:rsidRPr="00F63FF8">
        <w:rPr>
          <w:sz w:val="26"/>
          <w:szCs w:val="26"/>
        </w:rPr>
        <w:t>57</w:t>
      </w:r>
      <w:r w:rsidRPr="00F63FF8">
        <w:rPr>
          <w:sz w:val="26"/>
          <w:szCs w:val="26"/>
        </w:rPr>
        <w:t xml:space="preserve"> Закону України «Про </w:t>
      </w:r>
      <w:r w:rsidR="00B30912" w:rsidRPr="00F63FF8">
        <w:rPr>
          <w:sz w:val="26"/>
          <w:szCs w:val="26"/>
        </w:rPr>
        <w:t>землеустрій</w:t>
      </w:r>
      <w:r w:rsidRPr="00F63FF8">
        <w:rPr>
          <w:sz w:val="26"/>
          <w:szCs w:val="26"/>
        </w:rPr>
        <w:t xml:space="preserve">» вiд </w:t>
      </w:r>
      <w:r w:rsidR="00B30912" w:rsidRPr="00F63FF8">
        <w:rPr>
          <w:sz w:val="26"/>
          <w:szCs w:val="26"/>
        </w:rPr>
        <w:t>22.05</w:t>
      </w:r>
      <w:r w:rsidRPr="00F63FF8">
        <w:rPr>
          <w:sz w:val="26"/>
          <w:szCs w:val="26"/>
        </w:rPr>
        <w:t>.</w:t>
      </w:r>
      <w:r w:rsidR="00B30912" w:rsidRPr="00F63FF8">
        <w:rPr>
          <w:sz w:val="26"/>
          <w:szCs w:val="26"/>
        </w:rPr>
        <w:t>2003</w:t>
      </w:r>
      <w:r w:rsidRPr="00F63FF8">
        <w:rPr>
          <w:sz w:val="26"/>
          <w:szCs w:val="26"/>
        </w:rPr>
        <w:t xml:space="preserve"> </w:t>
      </w:r>
      <w:r w:rsidR="006B1E8F">
        <w:rPr>
          <w:sz w:val="26"/>
          <w:szCs w:val="26"/>
        </w:rPr>
        <w:t xml:space="preserve"> </w:t>
      </w:r>
      <w:r w:rsidR="00817A8A">
        <w:rPr>
          <w:sz w:val="26"/>
          <w:szCs w:val="26"/>
        </w:rPr>
        <w:t>8</w:t>
      </w:r>
      <w:r w:rsidR="00B30912" w:rsidRPr="00F63FF8">
        <w:rPr>
          <w:sz w:val="26"/>
          <w:szCs w:val="26"/>
        </w:rPr>
        <w:t>58-</w:t>
      </w:r>
      <w:r w:rsidRPr="00F63FF8">
        <w:rPr>
          <w:sz w:val="26"/>
          <w:szCs w:val="26"/>
        </w:rPr>
        <w:t>І</w:t>
      </w:r>
      <w:r w:rsidRPr="00F63FF8">
        <w:rPr>
          <w:sz w:val="26"/>
          <w:szCs w:val="26"/>
          <w:lang w:val="en-US"/>
        </w:rPr>
        <w:t>V</w:t>
      </w:r>
      <w:r w:rsidRPr="00F63FF8">
        <w:rPr>
          <w:sz w:val="26"/>
          <w:szCs w:val="26"/>
        </w:rPr>
        <w:t>, Червоноградська мiська рада</w:t>
      </w:r>
    </w:p>
    <w:p w:rsidR="002A471E" w:rsidRPr="006B1E8F" w:rsidRDefault="002A471E" w:rsidP="00621B3A">
      <w:pPr>
        <w:tabs>
          <w:tab w:val="left" w:pos="935"/>
        </w:tabs>
        <w:ind w:firstLine="510"/>
        <w:jc w:val="both"/>
        <w:rPr>
          <w:b/>
          <w:sz w:val="24"/>
          <w:szCs w:val="24"/>
          <w:lang w:val="uk-UA"/>
        </w:rPr>
      </w:pPr>
    </w:p>
    <w:p w:rsidR="002A471E" w:rsidRDefault="002A471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6B1E8F" w:rsidRDefault="006B1E8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80BAA" w:rsidRDefault="00037813" w:rsidP="00037813">
      <w:pPr>
        <w:ind w:firstLine="510"/>
        <w:jc w:val="both"/>
        <w:rPr>
          <w:sz w:val="26"/>
          <w:szCs w:val="26"/>
          <w:lang w:val="uk-UA"/>
        </w:rPr>
      </w:pPr>
      <w:r w:rsidRPr="00BC2A81">
        <w:rPr>
          <w:sz w:val="26"/>
          <w:szCs w:val="26"/>
          <w:lang w:val="uk-UA"/>
        </w:rPr>
        <w:t xml:space="preserve">1. Надати </w:t>
      </w:r>
      <w:r w:rsidRPr="00BC2A81">
        <w:rPr>
          <w:color w:val="000000"/>
          <w:sz w:val="26"/>
          <w:szCs w:val="26"/>
          <w:lang w:val="uk-UA"/>
        </w:rPr>
        <w:t xml:space="preserve">дозвiл </w:t>
      </w:r>
      <w:r w:rsidR="004B1F07">
        <w:rPr>
          <w:color w:val="000000"/>
          <w:sz w:val="26"/>
          <w:szCs w:val="26"/>
          <w:lang w:val="uk-UA"/>
        </w:rPr>
        <w:t>К</w:t>
      </w:r>
      <w:r w:rsidRPr="00BC2A81">
        <w:rPr>
          <w:sz w:val="26"/>
          <w:szCs w:val="26"/>
          <w:lang w:val="uk-UA"/>
        </w:rPr>
        <w:t xml:space="preserve">омунальному підприємству «Червоноградводоканал» </w:t>
      </w:r>
      <w:r w:rsidRPr="00BC2A81">
        <w:rPr>
          <w:color w:val="000000"/>
          <w:sz w:val="26"/>
          <w:szCs w:val="26"/>
          <w:lang w:val="uk-UA"/>
        </w:rPr>
        <w:t>на розроблення технiчної документацiї iз землеустрою щодо iнвентаризацiї земель</w:t>
      </w:r>
      <w:r w:rsidR="006B1E8F">
        <w:rPr>
          <w:color w:val="000000"/>
          <w:sz w:val="26"/>
          <w:szCs w:val="26"/>
          <w:lang w:val="uk-UA"/>
        </w:rPr>
        <w:t>них ділянок</w:t>
      </w:r>
      <w:r w:rsidRPr="00BC2A81">
        <w:rPr>
          <w:color w:val="000000"/>
          <w:sz w:val="26"/>
          <w:szCs w:val="26"/>
          <w:lang w:val="uk-UA"/>
        </w:rPr>
        <w:t xml:space="preserve">, які знаходяться в </w:t>
      </w:r>
      <w:r w:rsidR="00726CEA">
        <w:rPr>
          <w:color w:val="000000"/>
          <w:sz w:val="26"/>
          <w:szCs w:val="26"/>
          <w:lang w:val="uk-UA"/>
        </w:rPr>
        <w:t xml:space="preserve">постійному </w:t>
      </w:r>
      <w:r w:rsidRPr="00BC2A81">
        <w:rPr>
          <w:color w:val="000000"/>
          <w:sz w:val="26"/>
          <w:szCs w:val="26"/>
          <w:lang w:val="uk-UA"/>
        </w:rPr>
        <w:t xml:space="preserve">користуванні вищезазначеного підприємства, </w:t>
      </w:r>
      <w:r w:rsidR="007505FC">
        <w:rPr>
          <w:color w:val="000000"/>
          <w:sz w:val="26"/>
          <w:szCs w:val="26"/>
          <w:lang w:val="uk-UA"/>
        </w:rPr>
        <w:t>орієнтовною</w:t>
      </w:r>
      <w:r w:rsidRPr="00BC2A81">
        <w:rPr>
          <w:color w:val="000000"/>
          <w:sz w:val="26"/>
          <w:szCs w:val="26"/>
          <w:lang w:val="uk-UA"/>
        </w:rPr>
        <w:t xml:space="preserve"> площею 6,4 га,</w:t>
      </w:r>
      <w:r w:rsidR="005E0E2E">
        <w:rPr>
          <w:color w:val="000000"/>
          <w:sz w:val="26"/>
          <w:szCs w:val="26"/>
          <w:lang w:val="uk-UA"/>
        </w:rPr>
        <w:t xml:space="preserve"> </w:t>
      </w:r>
      <w:r w:rsidR="006435B0" w:rsidRPr="00252594">
        <w:rPr>
          <w:sz w:val="26"/>
          <w:szCs w:val="26"/>
          <w:lang w:val="uk-UA"/>
        </w:rPr>
        <w:t>код  КВЦПЗ</w:t>
      </w:r>
      <w:r w:rsidR="006435B0">
        <w:rPr>
          <w:sz w:val="26"/>
          <w:szCs w:val="26"/>
          <w:lang w:val="uk-UA"/>
        </w:rPr>
        <w:t>Д</w:t>
      </w:r>
      <w:r w:rsidR="006435B0" w:rsidRPr="00252594">
        <w:rPr>
          <w:sz w:val="26"/>
          <w:szCs w:val="26"/>
          <w:lang w:val="uk-UA"/>
        </w:rPr>
        <w:t xml:space="preserve"> –</w:t>
      </w:r>
      <w:r w:rsidR="006435B0">
        <w:rPr>
          <w:sz w:val="26"/>
          <w:szCs w:val="26"/>
          <w:lang w:val="uk-UA"/>
        </w:rPr>
        <w:t xml:space="preserve"> 11.04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5E0E2E">
        <w:rPr>
          <w:color w:val="000000"/>
          <w:sz w:val="26"/>
          <w:szCs w:val="26"/>
          <w:lang w:val="uk-UA"/>
        </w:rPr>
        <w:t>,</w:t>
      </w:r>
      <w:r w:rsidR="005E0E2E">
        <w:rPr>
          <w:color w:val="000000"/>
          <w:sz w:val="26"/>
          <w:szCs w:val="26"/>
          <w:lang w:val="uk-UA"/>
        </w:rPr>
        <w:t xml:space="preserve"> </w:t>
      </w:r>
      <w:r w:rsidR="003B1AEF" w:rsidRPr="003B1AEF">
        <w:rPr>
          <w:sz w:val="26"/>
          <w:szCs w:val="26"/>
          <w:lang w:val="uk-UA"/>
        </w:rPr>
        <w:t>в</w:t>
      </w:r>
      <w:r w:rsidR="00960D21">
        <w:rPr>
          <w:sz w:val="26"/>
          <w:szCs w:val="26"/>
          <w:lang w:val="uk-UA"/>
        </w:rPr>
        <w:t xml:space="preserve"> </w:t>
      </w:r>
      <w:r w:rsidR="009537E6">
        <w:rPr>
          <w:sz w:val="26"/>
          <w:szCs w:val="26"/>
          <w:lang w:val="uk-UA"/>
        </w:rPr>
        <w:t>с. Бережне, вул.</w:t>
      </w:r>
      <w:r w:rsidR="003B1AEF" w:rsidRPr="003B1AEF">
        <w:rPr>
          <w:sz w:val="26"/>
          <w:szCs w:val="26"/>
          <w:lang w:val="uk-UA"/>
        </w:rPr>
        <w:t xml:space="preserve"> Шевченка, 40 (за межами населеного пункту), Червоноградського району, Львівської області</w:t>
      </w:r>
      <w:r w:rsidR="00880BAA">
        <w:rPr>
          <w:sz w:val="26"/>
          <w:szCs w:val="26"/>
          <w:lang w:val="uk-UA"/>
        </w:rPr>
        <w:t>.</w:t>
      </w:r>
      <w:r w:rsidRPr="00BC2A81">
        <w:rPr>
          <w:sz w:val="26"/>
          <w:szCs w:val="26"/>
          <w:lang w:val="uk-UA"/>
        </w:rPr>
        <w:t xml:space="preserve"> </w:t>
      </w:r>
    </w:p>
    <w:p w:rsidR="00037813" w:rsidRDefault="00037813" w:rsidP="00037813">
      <w:pPr>
        <w:ind w:firstLine="510"/>
        <w:jc w:val="both"/>
        <w:rPr>
          <w:sz w:val="26"/>
          <w:szCs w:val="26"/>
          <w:lang w:val="uk-UA"/>
        </w:rPr>
      </w:pPr>
      <w:r w:rsidRPr="00BC2A81">
        <w:rPr>
          <w:sz w:val="26"/>
          <w:szCs w:val="26"/>
          <w:lang w:val="uk-UA"/>
        </w:rPr>
        <w:lastRenderedPageBreak/>
        <w:t xml:space="preserve">2. </w:t>
      </w:r>
      <w:r w:rsidR="004B1F07">
        <w:rPr>
          <w:color w:val="000000"/>
          <w:sz w:val="26"/>
          <w:szCs w:val="26"/>
          <w:lang w:val="uk-UA"/>
        </w:rPr>
        <w:t>К</w:t>
      </w:r>
      <w:r w:rsidR="004B1F07" w:rsidRPr="00BC2A81">
        <w:rPr>
          <w:sz w:val="26"/>
          <w:szCs w:val="26"/>
          <w:lang w:val="uk-UA"/>
        </w:rPr>
        <w:t xml:space="preserve">омунальному підприємству «Червоноградводоканал» </w:t>
      </w:r>
      <w:r w:rsidRPr="00BC2A81">
        <w:rPr>
          <w:sz w:val="26"/>
          <w:szCs w:val="26"/>
          <w:lang w:val="uk-UA"/>
        </w:rPr>
        <w:t xml:space="preserve">та розробнику </w:t>
      </w:r>
      <w:r w:rsidRPr="00BC2A81">
        <w:rPr>
          <w:color w:val="000000"/>
          <w:sz w:val="26"/>
          <w:szCs w:val="26"/>
          <w:lang w:val="uk-UA"/>
        </w:rPr>
        <w:t>технiчної документацiї iз землеустрою щодо iнвентаризацiї земель</w:t>
      </w:r>
      <w:r w:rsidR="006B1E8F">
        <w:rPr>
          <w:color w:val="000000"/>
          <w:sz w:val="26"/>
          <w:szCs w:val="26"/>
          <w:lang w:val="uk-UA"/>
        </w:rPr>
        <w:t>них ділянок</w:t>
      </w:r>
      <w:r w:rsidRPr="00BC2A81">
        <w:rPr>
          <w:color w:val="000000"/>
          <w:sz w:val="26"/>
          <w:szCs w:val="26"/>
          <w:lang w:val="uk-UA"/>
        </w:rPr>
        <w:t xml:space="preserve"> </w:t>
      </w:r>
      <w:r w:rsidRPr="00BC2A81">
        <w:rPr>
          <w:sz w:val="26"/>
          <w:szCs w:val="26"/>
          <w:lang w:val="uk-UA"/>
        </w:rPr>
        <w:t xml:space="preserve">забезпечити державну реєстрацію земельної ділянки в </w:t>
      </w:r>
      <w:r w:rsidR="00F478AC">
        <w:rPr>
          <w:sz w:val="26"/>
          <w:szCs w:val="26"/>
          <w:lang w:val="uk-UA"/>
        </w:rPr>
        <w:t>Н</w:t>
      </w:r>
      <w:r w:rsidRPr="00BC2A81">
        <w:rPr>
          <w:sz w:val="26"/>
          <w:szCs w:val="26"/>
          <w:lang w:val="uk-UA"/>
        </w:rPr>
        <w:t xml:space="preserve">аціональній кадастровій системі. Розроблену та погоджену у встановленому порядку </w:t>
      </w:r>
      <w:r w:rsidRPr="00BC2A81">
        <w:rPr>
          <w:color w:val="000000"/>
          <w:sz w:val="26"/>
          <w:szCs w:val="26"/>
          <w:lang w:val="uk-UA"/>
        </w:rPr>
        <w:t>технiчну документацiю iз землеустрою щодо iнвентаризацiї земель</w:t>
      </w:r>
      <w:r w:rsidRPr="00BC2A81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9537E6" w:rsidRPr="00635AE0" w:rsidRDefault="009537E6" w:rsidP="009537E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>
        <w:rPr>
          <w:color w:val="993300"/>
          <w:sz w:val="26"/>
          <w:szCs w:val="26"/>
          <w:lang w:val="uk-UA"/>
        </w:rPr>
        <w:t>.</w:t>
      </w:r>
      <w:r w:rsidRPr="00411C23">
        <w:rPr>
          <w:color w:val="993300"/>
          <w:sz w:val="26"/>
          <w:szCs w:val="26"/>
          <w:lang w:val="uk-UA"/>
        </w:rPr>
        <w:t xml:space="preserve"> </w:t>
      </w:r>
      <w:r w:rsidRPr="00635AE0">
        <w:rPr>
          <w:sz w:val="26"/>
          <w:szCs w:val="26"/>
          <w:lang w:val="uk-UA"/>
        </w:rPr>
        <w:t>Рішення може бути оскаржено протягом трьох років шля</w:t>
      </w:r>
      <w:r>
        <w:rPr>
          <w:sz w:val="26"/>
          <w:szCs w:val="26"/>
          <w:lang w:val="uk-UA"/>
        </w:rPr>
        <w:t>хом подання заяви до місцевого адміністративно</w:t>
      </w:r>
      <w:r w:rsidRPr="00635AE0">
        <w:rPr>
          <w:sz w:val="26"/>
          <w:szCs w:val="26"/>
          <w:lang w:val="uk-UA"/>
        </w:rPr>
        <w:t>го суду в порядку, встановленому процесуальним законом.</w:t>
      </w:r>
    </w:p>
    <w:p w:rsidR="00037813" w:rsidRPr="00BC2A81" w:rsidRDefault="009537E6" w:rsidP="00037813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037813" w:rsidRPr="00BC2A81">
        <w:rPr>
          <w:sz w:val="26"/>
          <w:szCs w:val="26"/>
          <w:lang w:val="uk-UA"/>
        </w:rPr>
        <w:t xml:space="preserve">. Контроль за виконанням даного рiшення покласти на постiйну депутатську </w:t>
      </w:r>
      <w:r w:rsidR="00037813" w:rsidRPr="00BC2A81">
        <w:rPr>
          <w:color w:val="000000"/>
          <w:sz w:val="26"/>
          <w:szCs w:val="26"/>
          <w:lang w:val="uk-UA"/>
        </w:rPr>
        <w:t xml:space="preserve">комiсiю </w:t>
      </w:r>
      <w:r w:rsidR="00037813" w:rsidRPr="00BC2A81">
        <w:rPr>
          <w:sz w:val="26"/>
          <w:szCs w:val="26"/>
          <w:lang w:val="uk-UA"/>
        </w:rPr>
        <w:t xml:space="preserve">з питань мiстобудування, регулювання земельних вiдносин та адмiнiстративно-територiального устрою </w:t>
      </w:r>
      <w:r w:rsidR="00037813" w:rsidRPr="00BC2A81">
        <w:rPr>
          <w:color w:val="000000"/>
          <w:sz w:val="26"/>
          <w:szCs w:val="26"/>
          <w:lang w:val="uk-UA"/>
        </w:rPr>
        <w:t>(Пилипчук П.П.).</w:t>
      </w:r>
    </w:p>
    <w:p w:rsidR="00037813" w:rsidRDefault="00037813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B73DF" w:rsidRDefault="004B73D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B73DF" w:rsidRDefault="004B73D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B73DF" w:rsidRPr="0008721A" w:rsidRDefault="004B73DF" w:rsidP="004B73DF">
      <w:pPr>
        <w:ind w:firstLine="510"/>
        <w:rPr>
          <w:sz w:val="26"/>
          <w:szCs w:val="26"/>
        </w:rPr>
      </w:pPr>
      <w:r w:rsidRPr="0008721A">
        <w:rPr>
          <w:sz w:val="26"/>
          <w:szCs w:val="26"/>
          <w:lang w:val="uk-UA"/>
        </w:rPr>
        <w:t xml:space="preserve">Мiський голова </w:t>
      </w:r>
      <w:r w:rsidRPr="0008721A">
        <w:rPr>
          <w:sz w:val="26"/>
          <w:szCs w:val="26"/>
          <w:lang w:val="uk-UA"/>
        </w:rPr>
        <w:tab/>
      </w:r>
      <w:r w:rsidRPr="0008721A">
        <w:rPr>
          <w:sz w:val="26"/>
          <w:szCs w:val="26"/>
          <w:lang w:val="uk-UA"/>
        </w:rPr>
        <w:tab/>
      </w:r>
      <w:r w:rsidR="00625C74" w:rsidRPr="00625C74">
        <w:rPr>
          <w:i/>
          <w:sz w:val="26"/>
          <w:szCs w:val="26"/>
          <w:lang w:val="uk-UA"/>
        </w:rPr>
        <w:t>(підпис)</w:t>
      </w:r>
      <w:r w:rsidRPr="0008721A">
        <w:rPr>
          <w:i/>
          <w:sz w:val="26"/>
          <w:szCs w:val="26"/>
          <w:lang w:val="uk-UA"/>
        </w:rPr>
        <w:tab/>
      </w:r>
      <w:r w:rsidRPr="0008721A">
        <w:rPr>
          <w:i/>
          <w:sz w:val="26"/>
          <w:szCs w:val="26"/>
          <w:lang w:val="uk-UA"/>
        </w:rPr>
        <w:tab/>
      </w:r>
      <w:r w:rsidRPr="0008721A">
        <w:rPr>
          <w:sz w:val="26"/>
          <w:szCs w:val="26"/>
          <w:lang w:val="uk-UA"/>
        </w:rPr>
        <w:tab/>
        <w:t>Андрій ЗАЛІВСЬКИЙ</w:t>
      </w:r>
    </w:p>
    <w:p w:rsidR="004B73DF" w:rsidRPr="00BC2A81" w:rsidRDefault="004B73D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A471E" w:rsidRPr="00106247" w:rsidRDefault="002A471E" w:rsidP="00621B3A">
      <w:pPr>
        <w:tabs>
          <w:tab w:val="left" w:pos="935"/>
        </w:tabs>
        <w:ind w:firstLine="510"/>
        <w:jc w:val="both"/>
        <w:rPr>
          <w:sz w:val="10"/>
          <w:szCs w:val="10"/>
          <w:lang w:val="uk-UA"/>
        </w:rPr>
      </w:pPr>
    </w:p>
    <w:sectPr w:rsidR="002A471E" w:rsidRPr="00106247" w:rsidSect="00336447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1E" w:rsidRDefault="002A471E" w:rsidP="000243F2">
      <w:r>
        <w:separator/>
      </w:r>
    </w:p>
  </w:endnote>
  <w:endnote w:type="continuationSeparator" w:id="0">
    <w:p w:rsidR="002A471E" w:rsidRDefault="002A471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1E" w:rsidRDefault="002A471E" w:rsidP="000243F2">
      <w:r>
        <w:separator/>
      </w:r>
    </w:p>
  </w:footnote>
  <w:footnote w:type="continuationSeparator" w:id="0">
    <w:p w:rsidR="002A471E" w:rsidRDefault="002A471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813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06E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11C2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C4E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638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2C1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07F57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362"/>
    <w:rsid w:val="00335CDB"/>
    <w:rsid w:val="00336447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695F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5D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1AEF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0E32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6721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1F0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3DF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40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2E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2AB"/>
    <w:rsid w:val="006243DB"/>
    <w:rsid w:val="006248B4"/>
    <w:rsid w:val="00624AFB"/>
    <w:rsid w:val="0062520E"/>
    <w:rsid w:val="006255A0"/>
    <w:rsid w:val="006258EE"/>
    <w:rsid w:val="00625C74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5B0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D22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1E8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2017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CEA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5FC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A5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A8A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220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BAA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503C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7E6"/>
    <w:rsid w:val="00953ACF"/>
    <w:rsid w:val="00954E45"/>
    <w:rsid w:val="009553FF"/>
    <w:rsid w:val="00955532"/>
    <w:rsid w:val="00957171"/>
    <w:rsid w:val="009576F4"/>
    <w:rsid w:val="00960571"/>
    <w:rsid w:val="00960A92"/>
    <w:rsid w:val="00960D21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2FD2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317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50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0912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A81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8E2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B5C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B95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91A"/>
    <w:rsid w:val="00CD4DA2"/>
    <w:rsid w:val="00CD4E6B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271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875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307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7B4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687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8A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3FF8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41A9C-310C-4DBE-AB04-A4F8EE9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380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65</cp:revision>
  <cp:lastPrinted>2024-05-24T10:27:00Z</cp:lastPrinted>
  <dcterms:created xsi:type="dcterms:W3CDTF">2021-07-21T14:35:00Z</dcterms:created>
  <dcterms:modified xsi:type="dcterms:W3CDTF">2024-05-24T10:27:00Z</dcterms:modified>
</cp:coreProperties>
</file>