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DB0DC8" w:rsidTr="007E7607">
        <w:trPr>
          <w:trHeight w:val="1026"/>
        </w:trPr>
        <w:tc>
          <w:tcPr>
            <w:tcW w:w="9854" w:type="dxa"/>
            <w:gridSpan w:val="3"/>
          </w:tcPr>
          <w:p w:rsidR="00DB0DC8" w:rsidRDefault="00C249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1.25pt;visibility:visible">
                  <v:imagedata r:id="rId4" o:title=""/>
                </v:shape>
              </w:pict>
            </w:r>
          </w:p>
          <w:p w:rsidR="00DB0DC8" w:rsidRDefault="00DB0D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B0DC8" w:rsidRDefault="00DB0DC8" w:rsidP="00892F2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B0DC8" w:rsidRDefault="00DB0DC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B0DC8" w:rsidRDefault="00DB0DC8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дев’ята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DB0DC8" w:rsidRDefault="00DB0DC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B0DC8" w:rsidTr="007E7607">
        <w:tc>
          <w:tcPr>
            <w:tcW w:w="3284" w:type="dxa"/>
          </w:tcPr>
          <w:p w:rsidR="00DB0DC8" w:rsidRDefault="00DB0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B0DC8" w:rsidRDefault="00DB0DC8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DB0DC8" w:rsidRDefault="00DB0DC8">
            <w:pPr>
              <w:jc w:val="center"/>
              <w:rPr>
                <w:sz w:val="16"/>
                <w:szCs w:val="16"/>
              </w:rPr>
            </w:pPr>
          </w:p>
        </w:tc>
      </w:tr>
      <w:tr w:rsidR="00DB0DC8" w:rsidTr="007E7607">
        <w:tc>
          <w:tcPr>
            <w:tcW w:w="3284" w:type="dxa"/>
          </w:tcPr>
          <w:p w:rsidR="00DB0DC8" w:rsidRDefault="00B02DA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DB0DC8" w:rsidRDefault="00DB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DB0DC8" w:rsidRDefault="00DB0DC8" w:rsidP="00D62BA2">
            <w:pPr>
              <w:ind w:left="-190"/>
              <w:jc w:val="right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№</w:t>
            </w:r>
            <w:r w:rsidR="00D62BA2">
              <w:rPr>
                <w:i/>
                <w:sz w:val="28"/>
                <w:szCs w:val="28"/>
                <w:lang w:val="uk-UA"/>
              </w:rPr>
              <w:t xml:space="preserve"> </w:t>
            </w:r>
            <w:r w:rsidR="00D62BA2" w:rsidRPr="00D62BA2">
              <w:rPr>
                <w:i/>
                <w:sz w:val="28"/>
                <w:szCs w:val="28"/>
                <w:u w:val="single"/>
                <w:lang w:val="uk-UA"/>
              </w:rPr>
              <w:t>2656</w:t>
            </w:r>
          </w:p>
        </w:tc>
      </w:tr>
      <w:tr w:rsidR="00DB0DC8" w:rsidTr="007E7607">
        <w:tc>
          <w:tcPr>
            <w:tcW w:w="3284" w:type="dxa"/>
          </w:tcPr>
          <w:p w:rsidR="00DB0DC8" w:rsidRDefault="00DB0DC8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DB0DC8" w:rsidRDefault="00DB0DC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DB0DC8" w:rsidRDefault="00DB0D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DB0DC8" w:rsidRDefault="00DB0DC8" w:rsidP="007E7607">
      <w:pPr>
        <w:pStyle w:val="a3"/>
        <w:ind w:left="0" w:right="0"/>
        <w:rPr>
          <w:b/>
          <w:sz w:val="14"/>
          <w:szCs w:val="14"/>
        </w:rPr>
      </w:pPr>
    </w:p>
    <w:p w:rsidR="00DB0DC8" w:rsidRDefault="00DB0DC8" w:rsidP="007E7607">
      <w:pPr>
        <w:pStyle w:val="a3"/>
        <w:ind w:left="3540" w:right="0" w:hanging="3540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Про розгляд клопотання </w:t>
      </w:r>
    </w:p>
    <w:p w:rsidR="00DB0DC8" w:rsidRDefault="00DB0DC8" w:rsidP="007E7607">
      <w:pPr>
        <w:pStyle w:val="a3"/>
        <w:ind w:left="0" w:right="0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громадянки </w:t>
      </w:r>
      <w:proofErr w:type="spellStart"/>
      <w:r>
        <w:rPr>
          <w:b/>
          <w:sz w:val="26"/>
          <w:szCs w:val="24"/>
        </w:rPr>
        <w:t>Дзядик</w:t>
      </w:r>
      <w:proofErr w:type="spellEnd"/>
      <w:r>
        <w:rPr>
          <w:b/>
          <w:sz w:val="26"/>
          <w:szCs w:val="24"/>
        </w:rPr>
        <w:t xml:space="preserve"> Оксани </w:t>
      </w:r>
    </w:p>
    <w:p w:rsidR="00DB0DC8" w:rsidRDefault="00DB0DC8" w:rsidP="007E7607">
      <w:pPr>
        <w:pStyle w:val="a3"/>
        <w:ind w:left="0" w:right="0"/>
        <w:rPr>
          <w:b/>
          <w:sz w:val="26"/>
          <w:szCs w:val="24"/>
        </w:rPr>
      </w:pPr>
      <w:r>
        <w:rPr>
          <w:b/>
          <w:sz w:val="26"/>
          <w:szCs w:val="24"/>
        </w:rPr>
        <w:t>Йосипівни</w:t>
      </w:r>
    </w:p>
    <w:p w:rsidR="00DB0DC8" w:rsidRDefault="00DB0DC8" w:rsidP="007E7607">
      <w:pPr>
        <w:pStyle w:val="a3"/>
        <w:ind w:left="0" w:right="0" w:firstLine="510"/>
        <w:rPr>
          <w:sz w:val="26"/>
          <w:szCs w:val="24"/>
        </w:rPr>
      </w:pPr>
    </w:p>
    <w:p w:rsidR="00DB0DC8" w:rsidRDefault="00DB0DC8" w:rsidP="007E7607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 Законом України в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д 21.05.1997 № 280/97-ВР «Про м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сцеве</w:t>
      </w:r>
      <w:proofErr w:type="spellEnd"/>
      <w:r>
        <w:rPr>
          <w:sz w:val="26"/>
          <w:szCs w:val="26"/>
          <w:lang w:val="uk-UA"/>
        </w:rPr>
        <w:t xml:space="preserve"> самоврядування в </w:t>
      </w:r>
      <w:proofErr w:type="spellStart"/>
      <w:r>
        <w:rPr>
          <w:sz w:val="26"/>
          <w:szCs w:val="26"/>
          <w:lang w:val="uk-UA"/>
        </w:rPr>
        <w:t>Україн</w:t>
      </w:r>
      <w:proofErr w:type="spellEnd"/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>
        <w:rPr>
          <w:sz w:val="26"/>
          <w:szCs w:val="26"/>
        </w:rPr>
        <w:t>IX</w:t>
      </w:r>
      <w:r>
        <w:rPr>
          <w:sz w:val="26"/>
          <w:szCs w:val="26"/>
          <w:lang w:val="uk-UA"/>
        </w:rPr>
        <w:t xml:space="preserve"> «Про адміністративну процедуру», в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 «Про Державний земельний кадастр», в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  <w:lang w:val="uk-UA"/>
        </w:rPr>
        <w:t xml:space="preserve"> «Про </w:t>
      </w:r>
      <w:proofErr w:type="spellStart"/>
      <w:r>
        <w:rPr>
          <w:sz w:val="26"/>
          <w:szCs w:val="26"/>
          <w:lang w:val="uk-UA"/>
        </w:rPr>
        <w:t>землеустр</w:t>
      </w:r>
      <w:proofErr w:type="spellEnd"/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й», від 19.10.2022 № 2698-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йно д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ючою</w:t>
      </w:r>
      <w:proofErr w:type="spellEnd"/>
      <w:r>
        <w:rPr>
          <w:sz w:val="26"/>
          <w:szCs w:val="26"/>
          <w:lang w:val="uk-UA"/>
        </w:rPr>
        <w:t xml:space="preserve"> ком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єю</w:t>
      </w:r>
      <w:proofErr w:type="spellEnd"/>
      <w:r>
        <w:rPr>
          <w:sz w:val="26"/>
          <w:szCs w:val="26"/>
          <w:lang w:val="uk-UA"/>
        </w:rPr>
        <w:t xml:space="preserve"> з розгляду питань, пов’язаних з регулюванням земельних в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дносин</w:t>
      </w:r>
      <w:proofErr w:type="spellEnd"/>
      <w:r>
        <w:rPr>
          <w:sz w:val="26"/>
          <w:szCs w:val="26"/>
          <w:lang w:val="uk-UA"/>
        </w:rPr>
        <w:t xml:space="preserve"> при виконавчому ком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тет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 Червоноградської м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ської</w:t>
      </w:r>
      <w:proofErr w:type="spellEnd"/>
      <w:r>
        <w:rPr>
          <w:sz w:val="26"/>
          <w:szCs w:val="26"/>
          <w:lang w:val="uk-UA"/>
        </w:rPr>
        <w:t xml:space="preserve"> ради</w:t>
      </w:r>
      <w:r>
        <w:rPr>
          <w:szCs w:val="24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sz w:val="26"/>
          <w:szCs w:val="26"/>
          <w:lang w:val="uk-UA"/>
        </w:rPr>
        <w:t>від 23.03.2024</w:t>
      </w:r>
      <w:r>
        <w:rPr>
          <w:color w:val="000000"/>
          <w:sz w:val="26"/>
          <w:szCs w:val="26"/>
          <w:lang w:val="uk-UA"/>
        </w:rPr>
        <w:t xml:space="preserve"> гро</w:t>
      </w:r>
      <w:r w:rsidR="00683F37">
        <w:rPr>
          <w:color w:val="000000"/>
          <w:sz w:val="26"/>
          <w:szCs w:val="26"/>
          <w:lang w:val="uk-UA"/>
        </w:rPr>
        <w:t xml:space="preserve">мадянки </w:t>
      </w:r>
      <w:proofErr w:type="spellStart"/>
      <w:r w:rsidR="00683F37">
        <w:rPr>
          <w:color w:val="000000"/>
          <w:sz w:val="26"/>
          <w:szCs w:val="26"/>
          <w:lang w:val="uk-UA"/>
        </w:rPr>
        <w:t>Дзядик</w:t>
      </w:r>
      <w:proofErr w:type="spellEnd"/>
      <w:r w:rsidR="00683F37">
        <w:rPr>
          <w:color w:val="000000"/>
          <w:sz w:val="26"/>
          <w:szCs w:val="26"/>
          <w:lang w:val="uk-UA"/>
        </w:rPr>
        <w:t xml:space="preserve"> Оксани Йосипівни</w:t>
      </w:r>
      <w:r>
        <w:rPr>
          <w:color w:val="000000"/>
          <w:sz w:val="26"/>
          <w:szCs w:val="26"/>
          <w:lang w:val="uk-UA"/>
        </w:rPr>
        <w:t xml:space="preserve"> про </w:t>
      </w:r>
      <w:r>
        <w:rPr>
          <w:sz w:val="26"/>
          <w:szCs w:val="26"/>
          <w:lang w:val="uk-UA"/>
        </w:rPr>
        <w:t>надання дозволу на розроблення проекту</w:t>
      </w:r>
      <w:r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землеустрою щодо в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дведення</w:t>
      </w:r>
      <w:proofErr w:type="spellEnd"/>
      <w:r>
        <w:rPr>
          <w:sz w:val="26"/>
          <w:szCs w:val="26"/>
          <w:lang w:val="uk-UA"/>
        </w:rPr>
        <w:t xml:space="preserve"> земельної д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лянки</w:t>
      </w:r>
      <w:proofErr w:type="spellEnd"/>
      <w:r>
        <w:rPr>
          <w:sz w:val="26"/>
          <w:szCs w:val="26"/>
          <w:lang w:val="uk-UA"/>
        </w:rPr>
        <w:t xml:space="preserve"> до якого додано копії: паспорта, ідентифікаційного номера, витягу з Державного реєстру речових прав на нерухоме майно,</w:t>
      </w:r>
      <w:r>
        <w:rPr>
          <w:color w:val="000000"/>
          <w:sz w:val="26"/>
          <w:szCs w:val="26"/>
          <w:lang w:val="uk-UA"/>
        </w:rPr>
        <w:t xml:space="preserve"> Договору купівлі-продажу об’єкта малої приватизації комунальної власності: окремого майна- нежитлової будівлі (фельдшерсько-акушерський пункт) загальною площею </w:t>
      </w:r>
      <w:smartTag w:uri="urn:schemas-microsoft-com:office:smarttags" w:element="metricconverter">
        <w:smartTagPr>
          <w:attr w:name="ProductID" w:val="69,6 кв. м"/>
        </w:smartTagPr>
        <w:r>
          <w:rPr>
            <w:color w:val="000000"/>
            <w:sz w:val="26"/>
            <w:szCs w:val="26"/>
            <w:lang w:val="uk-UA"/>
          </w:rPr>
          <w:t xml:space="preserve">69,6 </w:t>
        </w:r>
        <w:proofErr w:type="spellStart"/>
        <w:r>
          <w:rPr>
            <w:color w:val="000000"/>
            <w:sz w:val="26"/>
            <w:szCs w:val="26"/>
            <w:lang w:val="uk-UA"/>
          </w:rPr>
          <w:t>кв</w:t>
        </w:r>
        <w:proofErr w:type="spellEnd"/>
        <w:r>
          <w:rPr>
            <w:color w:val="000000"/>
            <w:sz w:val="26"/>
            <w:szCs w:val="26"/>
            <w:lang w:val="uk-UA"/>
          </w:rPr>
          <w:t>. м</w:t>
        </w:r>
      </w:smartTag>
      <w:r>
        <w:rPr>
          <w:color w:val="000000"/>
          <w:sz w:val="26"/>
          <w:szCs w:val="26"/>
          <w:lang w:val="uk-UA"/>
        </w:rPr>
        <w:t xml:space="preserve"> за </w:t>
      </w:r>
      <w:proofErr w:type="spellStart"/>
      <w:r>
        <w:rPr>
          <w:color w:val="000000"/>
          <w:sz w:val="26"/>
          <w:szCs w:val="26"/>
          <w:lang w:val="uk-UA"/>
        </w:rPr>
        <w:t>адресою</w:t>
      </w:r>
      <w:proofErr w:type="spellEnd"/>
      <w:r>
        <w:rPr>
          <w:color w:val="000000"/>
          <w:sz w:val="26"/>
          <w:szCs w:val="26"/>
          <w:lang w:val="uk-UA"/>
        </w:rPr>
        <w:t>: Львівська область, Червоноградський район, с. Острів, вул. І. Франка, будинок 4а, за результатами аукціону без умов,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>
        <w:rPr>
          <w:sz w:val="26"/>
          <w:szCs w:val="26"/>
          <w:lang w:val="uk-UA"/>
        </w:rPr>
        <w:t xml:space="preserve"> площею </w:t>
      </w:r>
      <w:r w:rsidR="003C6EB7" w:rsidRPr="003C6EB7">
        <w:rPr>
          <w:sz w:val="26"/>
          <w:szCs w:val="26"/>
          <w:lang w:val="uk-UA"/>
        </w:rPr>
        <w:t>0,10</w:t>
      </w:r>
      <w:r w:rsidRPr="003C6EB7">
        <w:rPr>
          <w:sz w:val="26"/>
          <w:szCs w:val="26"/>
          <w:lang w:val="uk-UA"/>
        </w:rPr>
        <w:t>00</w:t>
      </w:r>
      <w:r w:rsidRPr="007E7607"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с. Острів, </w:t>
      </w:r>
      <w:bookmarkStart w:id="0" w:name="_GoBack"/>
      <w:bookmarkEnd w:id="0"/>
      <w:r>
        <w:rPr>
          <w:sz w:val="26"/>
          <w:szCs w:val="26"/>
          <w:lang w:val="uk-UA"/>
        </w:rPr>
        <w:t xml:space="preserve">вул. І. Франка, 4 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>
        <w:rPr>
          <w:sz w:val="26"/>
          <w:szCs w:val="26"/>
          <w:lang w:val="uk-UA"/>
        </w:rPr>
        <w:t xml:space="preserve">витягу про реєстрацію права власності на нерухоме майно), </w:t>
      </w:r>
      <w:r>
        <w:rPr>
          <w:color w:val="000000"/>
          <w:sz w:val="26"/>
          <w:szCs w:val="26"/>
          <w:lang w:val="uk-UA"/>
        </w:rPr>
        <w:t xml:space="preserve">Червоноградська </w:t>
      </w:r>
      <w:proofErr w:type="spellStart"/>
      <w:r>
        <w:rPr>
          <w:color w:val="000000"/>
          <w:sz w:val="26"/>
          <w:szCs w:val="26"/>
          <w:lang w:val="uk-UA"/>
        </w:rPr>
        <w:t>мiська</w:t>
      </w:r>
      <w:proofErr w:type="spellEnd"/>
      <w:r>
        <w:rPr>
          <w:color w:val="000000"/>
          <w:sz w:val="26"/>
          <w:szCs w:val="26"/>
          <w:lang w:val="uk-UA"/>
        </w:rPr>
        <w:t xml:space="preserve"> рада</w:t>
      </w:r>
    </w:p>
    <w:p w:rsidR="00DB0DC8" w:rsidRDefault="00DB0DC8" w:rsidP="000A318D">
      <w:pPr>
        <w:pStyle w:val="a3"/>
        <w:ind w:left="0" w:right="0"/>
        <w:rPr>
          <w:sz w:val="26"/>
          <w:szCs w:val="24"/>
        </w:rPr>
      </w:pPr>
    </w:p>
    <w:p w:rsidR="00DB0DC8" w:rsidRDefault="00DB0DC8" w:rsidP="007E7607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В И Р I Ш И Л А :</w:t>
      </w:r>
    </w:p>
    <w:p w:rsidR="00DB0DC8" w:rsidRDefault="00DB0DC8" w:rsidP="007E7607">
      <w:pPr>
        <w:pStyle w:val="a3"/>
        <w:ind w:left="0" w:right="0"/>
        <w:rPr>
          <w:sz w:val="26"/>
          <w:szCs w:val="26"/>
        </w:rPr>
      </w:pPr>
    </w:p>
    <w:p w:rsidR="00DB0DC8" w:rsidRDefault="00DB0DC8" w:rsidP="007E7607">
      <w:pPr>
        <w:pStyle w:val="a3"/>
        <w:ind w:left="0" w:right="0" w:firstLine="480"/>
        <w:rPr>
          <w:sz w:val="26"/>
          <w:szCs w:val="26"/>
        </w:rPr>
      </w:pPr>
      <w:r>
        <w:rPr>
          <w:sz w:val="26"/>
          <w:szCs w:val="26"/>
        </w:rPr>
        <w:t xml:space="preserve">1. Надати громадянці </w:t>
      </w:r>
      <w:proofErr w:type="spellStart"/>
      <w:r>
        <w:rPr>
          <w:sz w:val="26"/>
          <w:szCs w:val="26"/>
        </w:rPr>
        <w:t>Дзядик</w:t>
      </w:r>
      <w:proofErr w:type="spellEnd"/>
      <w:r>
        <w:rPr>
          <w:sz w:val="26"/>
          <w:szCs w:val="26"/>
        </w:rPr>
        <w:t xml:space="preserve"> Оксані Йосипівні дозвіл на розроблення проекту землеустрою щодо </w:t>
      </w:r>
      <w:proofErr w:type="spellStart"/>
      <w:r>
        <w:rPr>
          <w:sz w:val="26"/>
          <w:szCs w:val="26"/>
        </w:rPr>
        <w:t>вiдведення</w:t>
      </w:r>
      <w:proofErr w:type="spellEnd"/>
      <w:r>
        <w:rPr>
          <w:sz w:val="26"/>
          <w:szCs w:val="26"/>
        </w:rPr>
        <w:t xml:space="preserve"> земельної ділянки</w:t>
      </w:r>
      <w:r>
        <w:rPr>
          <w:sz w:val="26"/>
          <w:szCs w:val="26"/>
          <w:shd w:val="clear" w:color="auto" w:fill="FFFFFF"/>
        </w:rPr>
        <w:t xml:space="preserve"> для обслуговування нежитлової будівлі, (фельдшерсько-акушерський пункт) </w:t>
      </w:r>
      <w:r>
        <w:rPr>
          <w:sz w:val="26"/>
          <w:szCs w:val="26"/>
        </w:rPr>
        <w:t xml:space="preserve">(код КВЦПЗД - 03.03 – для будівництва та обслуговування будівель закладів охорони здоров’я та соціальної допомоги), </w:t>
      </w:r>
      <w:r>
        <w:rPr>
          <w:sz w:val="26"/>
          <w:szCs w:val="26"/>
        </w:rPr>
        <w:lastRenderedPageBreak/>
        <w:t xml:space="preserve">орієнтовною площею </w:t>
      </w:r>
      <w:r w:rsidR="003C6EB7">
        <w:rPr>
          <w:sz w:val="26"/>
          <w:szCs w:val="26"/>
        </w:rPr>
        <w:t>0,10</w:t>
      </w:r>
      <w:r w:rsidRPr="003C6EB7">
        <w:rPr>
          <w:sz w:val="26"/>
          <w:szCs w:val="26"/>
        </w:rPr>
        <w:t>00</w:t>
      </w:r>
      <w:r w:rsidRPr="0086249B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га на території Червоноградської міської ради (нежитлова будівля знаходиться за </w:t>
      </w:r>
      <w:proofErr w:type="spellStart"/>
      <w:r>
        <w:rPr>
          <w:sz w:val="26"/>
          <w:szCs w:val="26"/>
        </w:rPr>
        <w:t>адресою</w:t>
      </w:r>
      <w:proofErr w:type="spellEnd"/>
      <w:r>
        <w:rPr>
          <w:sz w:val="26"/>
          <w:szCs w:val="26"/>
        </w:rPr>
        <w:t xml:space="preserve"> с. Острів, вул. І. Франка, 4 а).</w:t>
      </w:r>
    </w:p>
    <w:p w:rsidR="00DB0DC8" w:rsidRDefault="00DB0DC8" w:rsidP="00CA18FA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</w:t>
      </w:r>
      <w:r w:rsidRPr="00CA18FA">
        <w:rPr>
          <w:sz w:val="26"/>
          <w:szCs w:val="26"/>
          <w:lang w:val="uk-UA"/>
        </w:rPr>
        <w:t xml:space="preserve">ромадянці </w:t>
      </w:r>
      <w:proofErr w:type="spellStart"/>
      <w:r w:rsidRPr="00CA18FA">
        <w:rPr>
          <w:sz w:val="26"/>
          <w:szCs w:val="26"/>
          <w:lang w:val="uk-UA"/>
        </w:rPr>
        <w:t>Дзядик</w:t>
      </w:r>
      <w:proofErr w:type="spellEnd"/>
      <w:r w:rsidRPr="00CA18FA">
        <w:rPr>
          <w:sz w:val="26"/>
          <w:szCs w:val="26"/>
          <w:lang w:val="uk-UA"/>
        </w:rPr>
        <w:t xml:space="preserve"> Оксані Йосипівні </w:t>
      </w:r>
      <w:r>
        <w:rPr>
          <w:sz w:val="26"/>
          <w:szCs w:val="26"/>
          <w:lang w:val="uk-UA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</w:t>
      </w:r>
      <w:proofErr w:type="spellStart"/>
      <w:r>
        <w:rPr>
          <w:sz w:val="26"/>
          <w:szCs w:val="26"/>
          <w:lang w:val="uk-UA"/>
        </w:rPr>
        <w:t>вiдведення</w:t>
      </w:r>
      <w:proofErr w:type="spellEnd"/>
      <w:r>
        <w:rPr>
          <w:sz w:val="26"/>
          <w:szCs w:val="26"/>
          <w:lang w:val="uk-UA"/>
        </w:rPr>
        <w:t xml:space="preserve"> земельної ділянки подати на затвердження Червоноградській міській раді.</w:t>
      </w:r>
    </w:p>
    <w:p w:rsidR="00DB0DC8" w:rsidRDefault="00DB0DC8" w:rsidP="00CA18FA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DB0DC8" w:rsidRDefault="00DB0DC8" w:rsidP="00CA18FA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DB0DC8" w:rsidRDefault="00DB0DC8" w:rsidP="00CA18FA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Контроль за </w:t>
      </w:r>
      <w:proofErr w:type="spellStart"/>
      <w:r>
        <w:rPr>
          <w:sz w:val="26"/>
          <w:szCs w:val="26"/>
        </w:rPr>
        <w:t>виконанням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рiшення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покласти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постiйну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депутатську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комiсiю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мiстобудування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вiдносин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адмiнiстративно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-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територiального</w:t>
      </w:r>
      <w:proofErr w:type="spellEnd"/>
      <w:r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 П.П.</w:t>
      </w:r>
      <w:r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.</w:t>
      </w:r>
    </w:p>
    <w:p w:rsidR="00DB0DC8" w:rsidRDefault="00DB0DC8" w:rsidP="00CA18F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B0DC8" w:rsidRDefault="00DB0DC8" w:rsidP="00CA18F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B0DC8" w:rsidRDefault="00DB0DC8" w:rsidP="00CA18F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B0DC8" w:rsidRDefault="00D62BA2" w:rsidP="00CA18FA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proofErr w:type="spellStart"/>
      <w:r>
        <w:rPr>
          <w:sz w:val="26"/>
          <w:szCs w:val="26"/>
          <w:lang w:val="uk-UA"/>
        </w:rPr>
        <w:t>Мiський</w:t>
      </w:r>
      <w:proofErr w:type="spellEnd"/>
      <w:r>
        <w:rPr>
          <w:sz w:val="26"/>
          <w:szCs w:val="26"/>
          <w:lang w:val="uk-UA"/>
        </w:rPr>
        <w:t xml:space="preserve"> голова</w:t>
      </w:r>
      <w:r>
        <w:rPr>
          <w:sz w:val="26"/>
          <w:szCs w:val="26"/>
          <w:lang w:val="uk-UA"/>
        </w:rPr>
        <w:tab/>
        <w:t xml:space="preserve">                  </w:t>
      </w: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підпис</w:t>
      </w:r>
      <w:proofErr w:type="spellEnd"/>
      <w:r>
        <w:rPr>
          <w:i/>
          <w:sz w:val="26"/>
          <w:szCs w:val="26"/>
        </w:rPr>
        <w:t>)</w:t>
      </w:r>
      <w:r w:rsidR="00DB0DC8">
        <w:rPr>
          <w:sz w:val="26"/>
          <w:szCs w:val="26"/>
          <w:lang w:val="uk-UA"/>
        </w:rPr>
        <w:tab/>
      </w:r>
      <w:r w:rsidR="00DB0DC8">
        <w:rPr>
          <w:sz w:val="26"/>
          <w:szCs w:val="26"/>
          <w:lang w:val="uk-UA"/>
        </w:rPr>
        <w:tab/>
      </w:r>
      <w:r w:rsidR="00DB0DC8">
        <w:rPr>
          <w:sz w:val="26"/>
          <w:szCs w:val="26"/>
          <w:lang w:val="uk-UA"/>
        </w:rPr>
        <w:tab/>
        <w:t>Андрій ЗАЛІВСЬКИЙ</w:t>
      </w:r>
    </w:p>
    <w:p w:rsidR="00DB0DC8" w:rsidRDefault="00DB0DC8" w:rsidP="00CA18FA">
      <w:pPr>
        <w:rPr>
          <w:sz w:val="26"/>
          <w:szCs w:val="26"/>
          <w:lang w:val="uk-UA"/>
        </w:rPr>
      </w:pPr>
    </w:p>
    <w:p w:rsidR="00DB0DC8" w:rsidRDefault="00DB0DC8" w:rsidP="00CA18FA">
      <w:pPr>
        <w:rPr>
          <w:sz w:val="26"/>
          <w:szCs w:val="26"/>
          <w:lang w:val="uk-UA"/>
        </w:rPr>
      </w:pPr>
    </w:p>
    <w:p w:rsidR="00DB0DC8" w:rsidRPr="0014770E" w:rsidRDefault="00DB0DC8" w:rsidP="00CA18FA">
      <w:pPr>
        <w:rPr>
          <w:sz w:val="26"/>
          <w:szCs w:val="26"/>
          <w:lang w:val="uk-UA"/>
        </w:rPr>
      </w:pPr>
    </w:p>
    <w:p w:rsidR="00DB0DC8" w:rsidRDefault="00DB0DC8" w:rsidP="00CA18FA">
      <w:pPr>
        <w:ind w:firstLine="426"/>
        <w:jc w:val="both"/>
      </w:pPr>
    </w:p>
    <w:sectPr w:rsidR="00DB0DC8" w:rsidSect="00C249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91E"/>
    <w:rsid w:val="0003091E"/>
    <w:rsid w:val="000A318D"/>
    <w:rsid w:val="0014770E"/>
    <w:rsid w:val="001C3629"/>
    <w:rsid w:val="002202F6"/>
    <w:rsid w:val="002D6D0A"/>
    <w:rsid w:val="0032597E"/>
    <w:rsid w:val="003C6EB7"/>
    <w:rsid w:val="00683F37"/>
    <w:rsid w:val="006E1D86"/>
    <w:rsid w:val="007008E2"/>
    <w:rsid w:val="00715CA2"/>
    <w:rsid w:val="007E7607"/>
    <w:rsid w:val="0086249B"/>
    <w:rsid w:val="00892F24"/>
    <w:rsid w:val="008E3877"/>
    <w:rsid w:val="008E477D"/>
    <w:rsid w:val="00A40541"/>
    <w:rsid w:val="00B02DAA"/>
    <w:rsid w:val="00C20E2A"/>
    <w:rsid w:val="00C249E1"/>
    <w:rsid w:val="00CA18FA"/>
    <w:rsid w:val="00D62BA2"/>
    <w:rsid w:val="00DB0DC8"/>
    <w:rsid w:val="00E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DDAF29C-229F-464E-8E79-68D22F25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07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3629"/>
    <w:pPr>
      <w:keepNext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C3629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629"/>
    <w:rPr>
      <w:rFonts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3629"/>
    <w:rPr>
      <w:rFonts w:cs="Times New Roman"/>
      <w:sz w:val="24"/>
      <w:lang w:eastAsia="ru-RU"/>
    </w:rPr>
  </w:style>
  <w:style w:type="paragraph" w:styleId="a3">
    <w:name w:val="Block Text"/>
    <w:basedOn w:val="a"/>
    <w:uiPriority w:val="99"/>
    <w:semiHidden/>
    <w:rsid w:val="007E7607"/>
    <w:pPr>
      <w:ind w:left="4253" w:right="-1333"/>
      <w:jc w:val="both"/>
    </w:pPr>
    <w:rPr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A318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318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 Земля</dc:creator>
  <cp:keywords/>
  <dc:description/>
  <cp:lastModifiedBy>Користувач Windows</cp:lastModifiedBy>
  <cp:revision>15</cp:revision>
  <cp:lastPrinted>2024-05-16T06:06:00Z</cp:lastPrinted>
  <dcterms:created xsi:type="dcterms:W3CDTF">2024-03-26T11:50:00Z</dcterms:created>
  <dcterms:modified xsi:type="dcterms:W3CDTF">2024-05-24T09:56:00Z</dcterms:modified>
</cp:coreProperties>
</file>