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8B" w:rsidRDefault="00F82207" w:rsidP="00F8220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2207">
        <w:rPr>
          <w:rFonts w:ascii="Times New Roman" w:hAnsi="Times New Roman" w:cs="Times New Roman"/>
          <w:b/>
          <w:sz w:val="26"/>
          <w:szCs w:val="26"/>
        </w:rPr>
        <w:t>Інформація про результати проведення перевірки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</w:t>
      </w:r>
      <w:r w:rsidRPr="00F8220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F82207">
        <w:rPr>
          <w:rFonts w:ascii="Times New Roman" w:hAnsi="Times New Roman" w:cs="Times New Roman"/>
          <w:b/>
          <w:sz w:val="26"/>
          <w:szCs w:val="26"/>
        </w:rPr>
        <w:t>Предко</w:t>
      </w:r>
      <w:proofErr w:type="spellEnd"/>
      <w:r w:rsidRPr="00F82207">
        <w:rPr>
          <w:rFonts w:ascii="Times New Roman" w:hAnsi="Times New Roman" w:cs="Times New Roman"/>
          <w:b/>
          <w:sz w:val="26"/>
          <w:szCs w:val="26"/>
        </w:rPr>
        <w:t xml:space="preserve"> Наталії Станіславівни</w:t>
      </w:r>
    </w:p>
    <w:p w:rsidR="00F82207" w:rsidRDefault="00391003" w:rsidP="00631B6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391003">
        <w:rPr>
          <w:rFonts w:ascii="Times New Roman" w:hAnsi="Times New Roman" w:cs="Times New Roman"/>
          <w:sz w:val="26"/>
          <w:szCs w:val="26"/>
        </w:rPr>
        <w:t xml:space="preserve">Відповідно до </w:t>
      </w:r>
      <w:r>
        <w:rPr>
          <w:rFonts w:ascii="Times New Roman" w:hAnsi="Times New Roman" w:cs="Times New Roman"/>
          <w:sz w:val="26"/>
          <w:szCs w:val="26"/>
        </w:rPr>
        <w:t>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</w:t>
      </w:r>
      <w:r w:rsidR="00A81361">
        <w:rPr>
          <w:rFonts w:ascii="Times New Roman" w:hAnsi="Times New Roman" w:cs="Times New Roman"/>
          <w:sz w:val="26"/>
          <w:szCs w:val="26"/>
        </w:rPr>
        <w:t>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</w:t>
      </w:r>
      <w:r w:rsidR="00E30211">
        <w:rPr>
          <w:rFonts w:ascii="Times New Roman" w:hAnsi="Times New Roman" w:cs="Times New Roman"/>
          <w:sz w:val="26"/>
          <w:szCs w:val="26"/>
        </w:rPr>
        <w:t xml:space="preserve"> 2014 року № 563 зі змінами, виконавчим комітетом Червоноградської міської ради проведено перевірку достовірності відомостей щодо застосування заборон, передбачених частинами третьою і четвертою статті 1 Закону України «Про очищення влади»</w:t>
      </w:r>
      <w:r w:rsidR="006F3A09">
        <w:rPr>
          <w:rFonts w:ascii="Times New Roman" w:hAnsi="Times New Roman" w:cs="Times New Roman"/>
          <w:sz w:val="26"/>
          <w:szCs w:val="26"/>
        </w:rPr>
        <w:t xml:space="preserve">, щодо </w:t>
      </w:r>
      <w:proofErr w:type="spellStart"/>
      <w:r w:rsidR="006F3A09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6F3A09">
        <w:rPr>
          <w:rFonts w:ascii="Times New Roman" w:hAnsi="Times New Roman" w:cs="Times New Roman"/>
          <w:sz w:val="26"/>
          <w:szCs w:val="26"/>
        </w:rPr>
        <w:t xml:space="preserve"> Наталії Станіславівни, спеціаліста І категорії відділу економіки.</w:t>
      </w:r>
    </w:p>
    <w:p w:rsidR="006F3A09" w:rsidRPr="00391003" w:rsidRDefault="006F3A09" w:rsidP="00631B65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За результатами проведеної перевірки встановлено, що до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Наталії Станіславівни</w:t>
      </w:r>
      <w:r w:rsidR="001135A4">
        <w:rPr>
          <w:rFonts w:ascii="Times New Roman" w:hAnsi="Times New Roman" w:cs="Times New Roman"/>
          <w:sz w:val="26"/>
          <w:szCs w:val="26"/>
        </w:rPr>
        <w:t xml:space="preserve"> не застосовуються заборони, визначені частинами третьою і четвертою статті 1 Закону України «П</w:t>
      </w:r>
      <w:bookmarkStart w:id="0" w:name="_GoBack"/>
      <w:bookmarkEnd w:id="0"/>
      <w:r w:rsidR="001135A4">
        <w:rPr>
          <w:rFonts w:ascii="Times New Roman" w:hAnsi="Times New Roman" w:cs="Times New Roman"/>
          <w:sz w:val="26"/>
          <w:szCs w:val="26"/>
        </w:rPr>
        <w:t>ро очищення влади».</w:t>
      </w:r>
    </w:p>
    <w:sectPr w:rsidR="006F3A09" w:rsidRPr="00391003" w:rsidSect="00631B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53"/>
    <w:rsid w:val="001135A4"/>
    <w:rsid w:val="002F298B"/>
    <w:rsid w:val="00391003"/>
    <w:rsid w:val="00631B65"/>
    <w:rsid w:val="00671C06"/>
    <w:rsid w:val="006F3A09"/>
    <w:rsid w:val="00A81361"/>
    <w:rsid w:val="00B12753"/>
    <w:rsid w:val="00D92A0A"/>
    <w:rsid w:val="00E30211"/>
    <w:rsid w:val="00F12440"/>
    <w:rsid w:val="00F8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4FAF-BBF7-4073-817D-CB60E1EF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71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2</cp:revision>
  <cp:lastPrinted>2024-05-28T13:49:00Z</cp:lastPrinted>
  <dcterms:created xsi:type="dcterms:W3CDTF">2024-05-28T13:55:00Z</dcterms:created>
  <dcterms:modified xsi:type="dcterms:W3CDTF">2024-05-28T13:55:00Z</dcterms:modified>
</cp:coreProperties>
</file>