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28" w:rsidRPr="00713EBC" w:rsidRDefault="00713EBC" w:rsidP="00713EBC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13EB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ab/>
      </w:r>
      <w:r w:rsidRPr="00713EB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ab/>
      </w:r>
    </w:p>
    <w:p w:rsidR="00237739" w:rsidRPr="007E29B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ДЕННИЙ   </w:t>
      </w:r>
      <w:r w:rsidR="009D1E10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237739" w:rsidRPr="007E29B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AC2CAB" w:rsidRPr="007E29B9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Default="008B79CA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B79C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21</w:t>
      </w:r>
      <w:r w:rsidR="00317037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25F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березня 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року.                                                                        </w:t>
      </w:r>
      <w:r w:rsidR="001A1E35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317037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7E29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BA4C4B" w:rsidRPr="007E29B9" w:rsidRDefault="00BA4C4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25FA5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34E62" w:rsidRPr="00E34E62" w:rsidRDefault="00E34E62" w:rsidP="00E34E62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4E62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стан оборонної та мобілізаційної роботи на території Червоноградської територіальної громади</w:t>
      </w:r>
      <w:r w:rsidRPr="00E34E62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A50FD0" w:rsidRDefault="00392AFD" w:rsidP="00F9501D">
      <w:pPr>
        <w:pStyle w:val="32"/>
        <w:tabs>
          <w:tab w:val="left" w:pos="9214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Доповідає </w:t>
      </w:r>
      <w:r w:rsidR="00E34E62">
        <w:rPr>
          <w:rFonts w:ascii="Times New Roman" w:hAnsi="Times New Roman" w:cs="Times New Roman"/>
          <w:b/>
          <w:sz w:val="26"/>
          <w:szCs w:val="26"/>
          <w:lang w:val="uk-UA"/>
        </w:rPr>
        <w:t>ВАСЬКО Іван Романович</w:t>
      </w: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– </w:t>
      </w:r>
      <w:r w:rsidR="00F9501D" w:rsidRPr="00F9501D">
        <w:rPr>
          <w:rFonts w:ascii="Times New Roman" w:hAnsi="Times New Roman" w:cs="Times New Roman"/>
          <w:b/>
          <w:sz w:val="26"/>
          <w:szCs w:val="26"/>
        </w:rPr>
        <w:t xml:space="preserve">начальник відділу з питань надзвичайних ситуацій, </w:t>
      </w:r>
      <w:r w:rsidR="00F9501D" w:rsidRPr="00713EBC">
        <w:rPr>
          <w:rFonts w:ascii="Times New Roman" w:hAnsi="Times New Roman" w:cs="Times New Roman"/>
          <w:sz w:val="26"/>
          <w:szCs w:val="26"/>
        </w:rPr>
        <w:t>оборонної</w:t>
      </w:r>
      <w:r w:rsidR="00F9501D" w:rsidRPr="00F9501D">
        <w:rPr>
          <w:rFonts w:ascii="Times New Roman" w:hAnsi="Times New Roman" w:cs="Times New Roman"/>
          <w:b/>
          <w:sz w:val="26"/>
          <w:szCs w:val="26"/>
        </w:rPr>
        <w:t xml:space="preserve"> та мобілізаційної роботи</w:t>
      </w:r>
      <w:r w:rsidR="00F9501D" w:rsidRPr="00F9501D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66396B" w:rsidRPr="004D7ACE" w:rsidRDefault="0066396B" w:rsidP="0066396B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7ACE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</w:t>
      </w:r>
    </w:p>
    <w:p w:rsidR="0066396B" w:rsidRPr="001225FB" w:rsidRDefault="0066396B" w:rsidP="00F15B89">
      <w:pPr>
        <w:pStyle w:val="32"/>
        <w:spacing w:after="0"/>
        <w:ind w:left="851" w:hanging="142"/>
        <w:jc w:val="both"/>
        <w:rPr>
          <w:b/>
          <w:sz w:val="26"/>
          <w:szCs w:val="26"/>
          <w:lang w:val="uk-UA"/>
        </w:rPr>
      </w:pPr>
      <w:r w:rsidRPr="004D7ACE">
        <w:rPr>
          <w:rFonts w:ascii="Times New Roman" w:hAnsi="Times New Roman" w:cs="Times New Roman"/>
          <w:sz w:val="26"/>
          <w:szCs w:val="26"/>
          <w:lang w:val="uk-UA"/>
        </w:rPr>
        <w:t xml:space="preserve">Червоноградської міської ради </w:t>
      </w:r>
      <w:r>
        <w:rPr>
          <w:rFonts w:ascii="Times New Roman" w:hAnsi="Times New Roman" w:cs="Times New Roman"/>
          <w:sz w:val="26"/>
          <w:szCs w:val="26"/>
          <w:lang w:val="uk-UA"/>
        </w:rPr>
        <w:t>Кодлубая</w:t>
      </w:r>
      <w:r w:rsidR="001225F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225FB" w:rsidRPr="001225FB">
        <w:rPr>
          <w:rFonts w:ascii="Times New Roman" w:hAnsi="Times New Roman" w:cs="Times New Roman"/>
          <w:sz w:val="26"/>
          <w:szCs w:val="26"/>
          <w:lang w:val="uk-UA"/>
        </w:rPr>
        <w:t>Романа Юрійовича.</w:t>
      </w:r>
    </w:p>
    <w:p w:rsidR="004D7ACE" w:rsidRPr="004D7ACE" w:rsidRDefault="004D7ACE" w:rsidP="0066396B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7ACE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</w:t>
      </w:r>
    </w:p>
    <w:p w:rsidR="00C662C6" w:rsidRPr="0066396B" w:rsidRDefault="004D7ACE" w:rsidP="0066396B">
      <w:pPr>
        <w:pStyle w:val="32"/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7ACE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 Максимів Марії Богданівни.</w:t>
      </w:r>
    </w:p>
    <w:p w:rsidR="005A492C" w:rsidRPr="005A492C" w:rsidRDefault="005A492C" w:rsidP="0066396B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492C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</w:t>
      </w:r>
    </w:p>
    <w:p w:rsidR="00C662C6" w:rsidRDefault="005A492C" w:rsidP="0066396B">
      <w:pPr>
        <w:pStyle w:val="32"/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492C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 Ганича Сергія Михайловича.</w:t>
      </w:r>
    </w:p>
    <w:p w:rsidR="005A492C" w:rsidRPr="005A492C" w:rsidRDefault="005A492C" w:rsidP="0066396B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492C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</w:t>
      </w:r>
    </w:p>
    <w:p w:rsidR="00C662C6" w:rsidRPr="005A492C" w:rsidRDefault="005A492C" w:rsidP="005A492C">
      <w:pPr>
        <w:pStyle w:val="32"/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492C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 Гетьманчука Володимира Вікторовича.</w:t>
      </w:r>
    </w:p>
    <w:p w:rsidR="005A492C" w:rsidRPr="005A492C" w:rsidRDefault="005A492C" w:rsidP="0066396B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492C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</w:t>
      </w:r>
    </w:p>
    <w:p w:rsidR="00C662C6" w:rsidRDefault="005A492C" w:rsidP="0066396B">
      <w:pPr>
        <w:pStyle w:val="32"/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492C">
        <w:rPr>
          <w:rFonts w:ascii="Times New Roman" w:hAnsi="Times New Roman" w:cs="Times New Roman"/>
          <w:sz w:val="26"/>
          <w:szCs w:val="26"/>
          <w:lang w:val="uk-UA"/>
        </w:rPr>
        <w:t xml:space="preserve">Червоноградської міської ради Куця Богдана Петровича. </w:t>
      </w:r>
    </w:p>
    <w:p w:rsidR="005A492C" w:rsidRPr="005A492C" w:rsidRDefault="005A492C" w:rsidP="0066396B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492C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</w:t>
      </w:r>
    </w:p>
    <w:p w:rsidR="005A492C" w:rsidRPr="005A492C" w:rsidRDefault="005A492C" w:rsidP="005A492C">
      <w:pPr>
        <w:pStyle w:val="32"/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492C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 Меткого Андрія Віталійовича.</w:t>
      </w:r>
    </w:p>
    <w:p w:rsidR="005A492C" w:rsidRPr="0066396B" w:rsidRDefault="005A492C" w:rsidP="0066396B">
      <w:pPr>
        <w:pStyle w:val="32"/>
        <w:numPr>
          <w:ilvl w:val="0"/>
          <w:numId w:val="18"/>
        </w:num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396B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</w:t>
      </w:r>
    </w:p>
    <w:p w:rsidR="00C662C6" w:rsidRDefault="005A492C" w:rsidP="005A492C">
      <w:pPr>
        <w:pStyle w:val="32"/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492C">
        <w:rPr>
          <w:rFonts w:ascii="Times New Roman" w:hAnsi="Times New Roman" w:cs="Times New Roman"/>
          <w:sz w:val="26"/>
          <w:szCs w:val="26"/>
          <w:lang w:val="uk-UA"/>
        </w:rPr>
        <w:t xml:space="preserve">Червоноградської міської ради Анічина Тараса Володимировича. </w:t>
      </w:r>
    </w:p>
    <w:p w:rsidR="00B7191F" w:rsidRDefault="00B7191F" w:rsidP="005D15F2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зняття з квартирного обліку.</w:t>
      </w:r>
    </w:p>
    <w:p w:rsidR="005D15F2" w:rsidRPr="005A492C" w:rsidRDefault="005D15F2" w:rsidP="005D15F2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зміну складу постійно діючої комісії з питань поводження з безхазяйними відходами на території Червоноградської міської територіальної громади, утвореної рішенням №158 від 10.10.2023.</w:t>
      </w:r>
    </w:p>
    <w:p w:rsidR="00C662C6" w:rsidRPr="00C662C6" w:rsidRDefault="00C662C6" w:rsidP="00C662C6">
      <w:pPr>
        <w:pStyle w:val="32"/>
        <w:tabs>
          <w:tab w:val="left" w:pos="9214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 питаннях 2-</w:t>
      </w:r>
      <w:r w:rsidR="00F15B89">
        <w:rPr>
          <w:rFonts w:ascii="Times New Roman" w:hAnsi="Times New Roman" w:cs="Times New Roman"/>
          <w:b/>
          <w:sz w:val="26"/>
          <w:szCs w:val="26"/>
          <w:lang w:val="uk-UA"/>
        </w:rPr>
        <w:t xml:space="preserve">10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оповідає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ДУМИЧ Андрій Степанович </w:t>
      </w:r>
      <w:r w:rsidRPr="007E29B9">
        <w:rPr>
          <w:rFonts w:ascii="Times New Roman" w:hAnsi="Times New Roman" w:cs="Times New Roman"/>
          <w:b/>
          <w:sz w:val="26"/>
          <w:szCs w:val="26"/>
          <w:lang w:val="uk-UA"/>
        </w:rPr>
        <w:t xml:space="preserve">– </w:t>
      </w:r>
      <w:r w:rsidRPr="00C662C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начальник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управління житлово-комунального господарства</w:t>
      </w:r>
      <w:r w:rsidRPr="00F9501D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1052D3" w:rsidRPr="001225FB" w:rsidRDefault="001052D3" w:rsidP="0066396B">
      <w:pPr>
        <w:pStyle w:val="32"/>
        <w:numPr>
          <w:ilvl w:val="0"/>
          <w:numId w:val="18"/>
        </w:num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затвердження комісії </w:t>
      </w:r>
      <w:r w:rsidR="00FF7D73" w:rsidRPr="007E29B9">
        <w:rPr>
          <w:rFonts w:ascii="Times New Roman" w:hAnsi="Times New Roman" w:cs="Times New Roman"/>
          <w:sz w:val="26"/>
          <w:szCs w:val="26"/>
        </w:rPr>
        <w:t>з питань захисту прав дитини.</w:t>
      </w:r>
    </w:p>
    <w:p w:rsidR="001225FB" w:rsidRPr="001225FB" w:rsidRDefault="001225FB" w:rsidP="001225FB">
      <w:pPr>
        <w:pStyle w:val="32"/>
        <w:numPr>
          <w:ilvl w:val="0"/>
          <w:numId w:val="18"/>
        </w:num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C69">
        <w:rPr>
          <w:rFonts w:ascii="Times New Roman" w:hAnsi="Times New Roman" w:cs="Times New Roman"/>
          <w:sz w:val="26"/>
          <w:szCs w:val="26"/>
          <w:lang w:val="uk-UA"/>
        </w:rPr>
        <w:t>Про звільнення від сплати за навчання в школах естетичного виховання.</w:t>
      </w:r>
    </w:p>
    <w:p w:rsidR="00870F84" w:rsidRPr="00870F84" w:rsidRDefault="00870F84" w:rsidP="0066396B">
      <w:pPr>
        <w:pStyle w:val="32"/>
        <w:numPr>
          <w:ilvl w:val="0"/>
          <w:numId w:val="18"/>
        </w:num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70F84">
        <w:rPr>
          <w:rFonts w:ascii="Times New Roman" w:hAnsi="Times New Roman" w:cs="Times New Roman"/>
          <w:sz w:val="26"/>
          <w:szCs w:val="26"/>
          <w:lang w:val="uk-UA"/>
        </w:rPr>
        <w:t>Про Подання про присвоєння звання «Почесний громадянин Червоноградської міської територіальної громади».</w:t>
      </w:r>
    </w:p>
    <w:p w:rsidR="008A22F1" w:rsidRDefault="008A22F1" w:rsidP="0066396B">
      <w:pPr>
        <w:pStyle w:val="32"/>
        <w:numPr>
          <w:ilvl w:val="0"/>
          <w:numId w:val="18"/>
        </w:num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22F1">
        <w:rPr>
          <w:rFonts w:ascii="Times New Roman" w:hAnsi="Times New Roman" w:cs="Times New Roman"/>
          <w:sz w:val="26"/>
          <w:szCs w:val="26"/>
          <w:lang w:val="uk-UA"/>
        </w:rPr>
        <w:t>Про Подання про присвоєння звання «Почесний громадянин Червоноградської міської територіальної громади» (посмертно) Хмарі Степану Ільковичу.</w:t>
      </w:r>
    </w:p>
    <w:p w:rsidR="00970F4D" w:rsidRPr="00970F4D" w:rsidRDefault="00970F4D" w:rsidP="0066396B">
      <w:pPr>
        <w:pStyle w:val="a3"/>
        <w:numPr>
          <w:ilvl w:val="0"/>
          <w:numId w:val="18"/>
        </w:numPr>
        <w:spacing w:after="0"/>
        <w:ind w:right="-2"/>
        <w:rPr>
          <w:rFonts w:ascii="Times New Roman" w:hAnsi="Times New Roman" w:cs="Times New Roman"/>
          <w:bCs/>
          <w:sz w:val="26"/>
          <w:szCs w:val="26"/>
        </w:rPr>
      </w:pPr>
      <w:r w:rsidRPr="00970F4D">
        <w:rPr>
          <w:rFonts w:ascii="Times New Roman" w:hAnsi="Times New Roman" w:cs="Times New Roman"/>
          <w:bCs/>
          <w:sz w:val="26"/>
          <w:szCs w:val="26"/>
        </w:rPr>
        <w:t>Про затвердження висновків</w:t>
      </w:r>
      <w:r w:rsidR="004A1EC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70F4D">
        <w:rPr>
          <w:rFonts w:ascii="Times New Roman" w:hAnsi="Times New Roman" w:cs="Times New Roman"/>
          <w:bCs/>
          <w:sz w:val="26"/>
          <w:szCs w:val="26"/>
        </w:rPr>
        <w:t xml:space="preserve">комісії з питань захисту прав повнолітніх осіб, які за станом здоров’я не можуть самостійно здійснювати свої права та виконувати обов’язки.  </w:t>
      </w:r>
    </w:p>
    <w:p w:rsidR="00970F4D" w:rsidRDefault="0052595F" w:rsidP="0066396B">
      <w:pPr>
        <w:pStyle w:val="a3"/>
        <w:numPr>
          <w:ilvl w:val="0"/>
          <w:numId w:val="18"/>
        </w:numPr>
        <w:spacing w:after="0"/>
        <w:ind w:right="-2"/>
        <w:rPr>
          <w:rFonts w:ascii="Times New Roman" w:hAnsi="Times New Roman" w:cs="Times New Roman"/>
          <w:bCs/>
          <w:sz w:val="26"/>
          <w:szCs w:val="26"/>
        </w:rPr>
      </w:pPr>
      <w:r w:rsidRPr="0052595F">
        <w:rPr>
          <w:rFonts w:ascii="Times New Roman" w:hAnsi="Times New Roman" w:cs="Times New Roman"/>
          <w:bCs/>
          <w:sz w:val="26"/>
          <w:szCs w:val="26"/>
        </w:rPr>
        <w:t>Про надання натуральної допомоги одиноким, одиноко проживаючим непрацездатним громадянам, особам з інвалідністю, малозабезпеченим громадянам, внутрішньо переміщеним особам.</w:t>
      </w:r>
    </w:p>
    <w:p w:rsidR="009B6092" w:rsidRPr="009B6092" w:rsidRDefault="009B6092" w:rsidP="0066396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6092">
        <w:rPr>
          <w:rFonts w:ascii="Times New Roman" w:hAnsi="Times New Roman" w:cs="Times New Roman"/>
          <w:sz w:val="26"/>
          <w:szCs w:val="26"/>
        </w:rPr>
        <w:t xml:space="preserve">Про проведення конкурсу на зайняття посади директора Комунального </w:t>
      </w:r>
    </w:p>
    <w:p w:rsidR="009B6092" w:rsidRPr="009B6092" w:rsidRDefault="009B6092" w:rsidP="009B6092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6092">
        <w:rPr>
          <w:rFonts w:ascii="Times New Roman" w:hAnsi="Times New Roman" w:cs="Times New Roman"/>
          <w:sz w:val="26"/>
          <w:szCs w:val="26"/>
        </w:rPr>
        <w:t>підприємства «Червоноградська міська стоматологічна поліклініка».</w:t>
      </w:r>
    </w:p>
    <w:p w:rsidR="00EA4654" w:rsidRDefault="005D15F2" w:rsidP="00034C69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По питаннях 10</w:t>
      </w:r>
      <w:r w:rsidR="008A22F1" w:rsidRPr="008A22F1">
        <w:rPr>
          <w:rFonts w:ascii="Times New Roman" w:hAnsi="Times New Roman" w:cs="Times New Roman"/>
          <w:b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F15B89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8A22F1" w:rsidRPr="008A22F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доповідає: </w:t>
      </w:r>
      <w:r w:rsidR="008A22F1">
        <w:rPr>
          <w:rFonts w:ascii="Times New Roman" w:hAnsi="Times New Roman" w:cs="Times New Roman"/>
          <w:b/>
          <w:sz w:val="26"/>
          <w:szCs w:val="26"/>
          <w:lang w:eastAsia="ru-RU"/>
        </w:rPr>
        <w:t>КОВАЛЬ Володимир Степанович</w:t>
      </w:r>
      <w:r w:rsidR="008A22F1" w:rsidRPr="008A22F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8A22F1">
        <w:rPr>
          <w:rFonts w:ascii="Times New Roman" w:hAnsi="Times New Roman" w:cs="Times New Roman"/>
          <w:b/>
          <w:sz w:val="26"/>
          <w:szCs w:val="26"/>
          <w:lang w:eastAsia="ru-RU"/>
        </w:rPr>
        <w:t>заступник міського голови з питань діяльності виконавчих органів ради</w:t>
      </w:r>
      <w:r w:rsidR="008A22F1" w:rsidRPr="008A22F1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5D15F2" w:rsidRDefault="005D15F2" w:rsidP="00034C69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D15F2" w:rsidRDefault="005D15F2" w:rsidP="00034C69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D15F2" w:rsidRDefault="005D15F2" w:rsidP="00034C69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9B6092" w:rsidRPr="004A1EC5" w:rsidRDefault="009B6092" w:rsidP="0066396B">
      <w:pPr>
        <w:pStyle w:val="a3"/>
        <w:numPr>
          <w:ilvl w:val="0"/>
          <w:numId w:val="18"/>
        </w:numPr>
        <w:spacing w:after="0"/>
        <w:ind w:right="-23"/>
        <w:jc w:val="both"/>
        <w:rPr>
          <w:rStyle w:val="aa"/>
          <w:rFonts w:ascii="Times New Roman" w:hAnsi="Times New Roman" w:cs="Times New Roman"/>
          <w:bCs w:val="0"/>
          <w:spacing w:val="0"/>
          <w:sz w:val="26"/>
          <w:szCs w:val="26"/>
          <w:shd w:val="clear" w:color="auto" w:fill="auto"/>
        </w:rPr>
      </w:pPr>
      <w:r w:rsidRPr="004A1EC5">
        <w:rPr>
          <w:rFonts w:ascii="Times New Roman" w:hAnsi="Times New Roman" w:cs="Times New Roman"/>
          <w:sz w:val="26"/>
          <w:szCs w:val="26"/>
        </w:rPr>
        <w:lastRenderedPageBreak/>
        <w:t>Про замовлення регулярних спеціальних пасажирських перевезень певної категорії пасажирів міста Червонограда до садово-городніх масивів в районі шахт „Відродження“ та „Лісова</w:t>
      </w:r>
      <w:r w:rsidR="005D63D0" w:rsidRPr="004A1EC5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4A1EC5" w:rsidRPr="004A1EC5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4A1EC5" w:rsidRPr="004A1EC5">
        <w:rPr>
          <w:rFonts w:ascii="Times New Roman" w:hAnsi="Times New Roman" w:cs="Times New Roman"/>
          <w:sz w:val="26"/>
          <w:szCs w:val="26"/>
        </w:rPr>
        <w:t>.</w:t>
      </w:r>
    </w:p>
    <w:p w:rsidR="00034C69" w:rsidRDefault="004A1EC5" w:rsidP="00034C69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Д</w:t>
      </w:r>
      <w:r w:rsidR="00121DEE" w:rsidRPr="00121DE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оповідає: </w:t>
      </w:r>
      <w:r w:rsidR="00121DEE">
        <w:rPr>
          <w:rFonts w:ascii="Times New Roman" w:hAnsi="Times New Roman" w:cs="Times New Roman"/>
          <w:b/>
          <w:sz w:val="26"/>
          <w:szCs w:val="26"/>
          <w:lang w:eastAsia="ru-RU"/>
        </w:rPr>
        <w:t>ВАЩУК Марта Валеріївна</w:t>
      </w:r>
      <w:r w:rsidR="00121DEE" w:rsidRPr="00121DE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– заступник міського голови з питань діяльності виконавчих органів ради</w:t>
      </w:r>
    </w:p>
    <w:p w:rsidR="008B79CA" w:rsidRPr="00F9501D" w:rsidRDefault="008B79CA" w:rsidP="0066396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F9501D">
        <w:rPr>
          <w:rFonts w:ascii="Times New Roman" w:hAnsi="Times New Roman" w:cs="Times New Roman"/>
          <w:sz w:val="26"/>
          <w:szCs w:val="26"/>
          <w:lang w:eastAsia="ru-RU"/>
        </w:rPr>
        <w:t>Про  організацію та проведення триденних навчально-польових зборів з учнями випускних класів закладів загальної середньої освіти.</w:t>
      </w:r>
    </w:p>
    <w:p w:rsidR="008B79CA" w:rsidRPr="008B79CA" w:rsidRDefault="008B79CA" w:rsidP="0066396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8B79CA">
        <w:rPr>
          <w:rFonts w:ascii="Times New Roman" w:hAnsi="Times New Roman" w:cs="Times New Roman"/>
          <w:sz w:val="26"/>
          <w:szCs w:val="26"/>
          <w:lang w:eastAsia="ru-RU"/>
        </w:rPr>
        <w:t>Про призупинення освітнього процесу у закладах дошкільної освіти, дошкільних підрохділах закладів загальної середньої освіти.</w:t>
      </w:r>
    </w:p>
    <w:p w:rsidR="00EA4654" w:rsidRDefault="00F9501D" w:rsidP="008B79CA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 питаннях </w:t>
      </w:r>
      <w:r w:rsidR="00F15B89">
        <w:rPr>
          <w:rFonts w:ascii="Times New Roman" w:hAnsi="Times New Roman" w:cs="Times New Roman"/>
          <w:b/>
          <w:sz w:val="26"/>
          <w:szCs w:val="26"/>
          <w:lang w:eastAsia="ru-RU"/>
        </w:rPr>
        <w:t>19-20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</w:t>
      </w:r>
      <w:r w:rsidR="008B79CA" w:rsidRPr="008B79C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оповідає: </w:t>
      </w:r>
      <w:r w:rsidR="008B79CA">
        <w:rPr>
          <w:rFonts w:ascii="Times New Roman" w:hAnsi="Times New Roman" w:cs="Times New Roman"/>
          <w:b/>
          <w:sz w:val="26"/>
          <w:szCs w:val="26"/>
          <w:lang w:eastAsia="ru-RU"/>
        </w:rPr>
        <w:t>ГОМОНКО Ігор Іванович</w:t>
      </w:r>
      <w:r w:rsidR="008B79CA" w:rsidRPr="008B79C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8B79CA">
        <w:rPr>
          <w:rFonts w:ascii="Times New Roman" w:hAnsi="Times New Roman" w:cs="Times New Roman"/>
          <w:b/>
          <w:sz w:val="26"/>
          <w:szCs w:val="26"/>
          <w:lang w:eastAsia="ru-RU"/>
        </w:rPr>
        <w:t>начальник відділу освіти</w:t>
      </w:r>
      <w:r w:rsidR="008B79CA" w:rsidRPr="008B79CA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4179A6" w:rsidRDefault="004179A6" w:rsidP="0066396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4179A6">
        <w:rPr>
          <w:rFonts w:ascii="Times New Roman" w:hAnsi="Times New Roman" w:cs="Times New Roman"/>
          <w:sz w:val="26"/>
          <w:szCs w:val="26"/>
        </w:rPr>
        <w:t>Про  надання дозволу ФОП Коршикову Віктору Миколайовичу на  розміщення зовнішньої  реклами на  вул. Львівській в місті Червонограді.</w:t>
      </w:r>
    </w:p>
    <w:p w:rsidR="005B426B" w:rsidRDefault="005B426B" w:rsidP="0066396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8426A5">
        <w:rPr>
          <w:rFonts w:ascii="Times New Roman" w:hAnsi="Times New Roman" w:cs="Times New Roman"/>
          <w:sz w:val="26"/>
          <w:szCs w:val="26"/>
          <w:lang w:eastAsia="ru-RU"/>
        </w:rPr>
        <w:t>Про зміну складу постійно діючої узгоджувальної комісії по плануванню і забудові населених пунктів при виконавчому комітеті Червоноградської міської ради, утвореної рішенням № 207 від 28.12.2020 в редакції рішення</w:t>
      </w:r>
    </w:p>
    <w:p w:rsidR="005B426B" w:rsidRDefault="005B426B" w:rsidP="005B426B">
      <w:pPr>
        <w:pStyle w:val="a3"/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8426A5">
        <w:rPr>
          <w:rFonts w:ascii="Times New Roman" w:hAnsi="Times New Roman" w:cs="Times New Roman"/>
          <w:sz w:val="26"/>
          <w:szCs w:val="26"/>
          <w:lang w:eastAsia="ru-RU"/>
        </w:rPr>
        <w:t xml:space="preserve"> № 64 від 25.04.2023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21DEE" w:rsidRPr="008B7ADA" w:rsidRDefault="00F15B89" w:rsidP="008B7ADA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По питаннях 21-22</w:t>
      </w:r>
      <w:bookmarkStart w:id="0" w:name="_GoBack"/>
      <w:bookmarkEnd w:id="0"/>
      <w:r w:rsidR="005B426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</w:t>
      </w:r>
      <w:r w:rsidR="008B7ADA" w:rsidRPr="008B7AD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оповідає: </w:t>
      </w:r>
      <w:r w:rsidR="008B7ADA" w:rsidRPr="0077474F">
        <w:rPr>
          <w:rFonts w:ascii="Times New Roman" w:eastAsia="Times New Roman" w:hAnsi="Times New Roman" w:cs="Times New Roman"/>
          <w:b/>
          <w:lang w:eastAsia="ru-RU"/>
        </w:rPr>
        <w:t>ГУРСЬКИЙ Олег Романович – начальник управління містобудування та архітектури.</w:t>
      </w:r>
    </w:p>
    <w:p w:rsidR="008B79CA" w:rsidRDefault="008B79CA" w:rsidP="0066396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8B79CA">
        <w:rPr>
          <w:rFonts w:ascii="Times New Roman" w:hAnsi="Times New Roman" w:cs="Times New Roman"/>
          <w:sz w:val="26"/>
          <w:szCs w:val="26"/>
          <w:lang w:eastAsia="ru-RU"/>
        </w:rPr>
        <w:t>Про прийняті розпорядження міського голови.</w:t>
      </w:r>
    </w:p>
    <w:p w:rsidR="00C25FA5" w:rsidRDefault="008B79CA" w:rsidP="00C25FA5">
      <w:p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B79C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Доповідає: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ТИМЧИШИН Георгій Ростиславович</w:t>
      </w:r>
      <w:r w:rsidRPr="008B79C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–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керуючий справами виконавчого комітету</w:t>
      </w:r>
      <w:r w:rsidRPr="008B79CA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857962" w:rsidRPr="00C25FA5" w:rsidRDefault="00C31730" w:rsidP="0066396B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C25FA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B04D1" w:rsidRPr="00C25FA5">
        <w:rPr>
          <w:rFonts w:ascii="Times New Roman" w:eastAsia="Times New Roman" w:hAnsi="Times New Roman" w:cs="Times New Roman"/>
          <w:sz w:val="26"/>
          <w:szCs w:val="26"/>
          <w:lang w:eastAsia="ru-RU"/>
        </w:rPr>
        <w:t>ізне</w:t>
      </w:r>
      <w:r w:rsidR="00C342D4" w:rsidRPr="00C25F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C701F" w:rsidRDefault="00AC701F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Sect="00CA0CC9">
      <w:pgSz w:w="11906" w:h="16838"/>
      <w:pgMar w:top="1135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852" w:rsidRDefault="00000852" w:rsidP="00AC701F">
      <w:pPr>
        <w:spacing w:after="0" w:line="240" w:lineRule="auto"/>
      </w:pPr>
      <w:r>
        <w:separator/>
      </w:r>
    </w:p>
  </w:endnote>
  <w:endnote w:type="continuationSeparator" w:id="0">
    <w:p w:rsidR="00000852" w:rsidRDefault="00000852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852" w:rsidRDefault="00000852" w:rsidP="00AC701F">
      <w:pPr>
        <w:spacing w:after="0" w:line="240" w:lineRule="auto"/>
      </w:pPr>
      <w:r>
        <w:separator/>
      </w:r>
    </w:p>
  </w:footnote>
  <w:footnote w:type="continuationSeparator" w:id="0">
    <w:p w:rsidR="00000852" w:rsidRDefault="00000852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8"/>
  </w:num>
  <w:num w:numId="11">
    <w:abstractNumId w:val="11"/>
  </w:num>
  <w:num w:numId="12">
    <w:abstractNumId w:val="2"/>
  </w:num>
  <w:num w:numId="13">
    <w:abstractNumId w:val="6"/>
  </w:num>
  <w:num w:numId="14">
    <w:abstractNumId w:val="9"/>
  </w:num>
  <w:num w:numId="15">
    <w:abstractNumId w:val="12"/>
  </w:num>
  <w:num w:numId="16">
    <w:abstractNumId w:val="15"/>
  </w:num>
  <w:num w:numId="17">
    <w:abstractNumId w:val="16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34C69"/>
    <w:rsid w:val="000449D0"/>
    <w:rsid w:val="00083CFA"/>
    <w:rsid w:val="000C4D88"/>
    <w:rsid w:val="000C6036"/>
    <w:rsid w:val="000C67E4"/>
    <w:rsid w:val="00105209"/>
    <w:rsid w:val="001052D3"/>
    <w:rsid w:val="001140ED"/>
    <w:rsid w:val="00121DEE"/>
    <w:rsid w:val="001225FB"/>
    <w:rsid w:val="00165315"/>
    <w:rsid w:val="00180DE6"/>
    <w:rsid w:val="00197EF4"/>
    <w:rsid w:val="001A1E35"/>
    <w:rsid w:val="001C2FF5"/>
    <w:rsid w:val="001C4541"/>
    <w:rsid w:val="001E7355"/>
    <w:rsid w:val="00214EF0"/>
    <w:rsid w:val="00217656"/>
    <w:rsid w:val="00217888"/>
    <w:rsid w:val="00237739"/>
    <w:rsid w:val="002A41A2"/>
    <w:rsid w:val="002A6958"/>
    <w:rsid w:val="002A6BFB"/>
    <w:rsid w:val="002B513E"/>
    <w:rsid w:val="002B771B"/>
    <w:rsid w:val="002F3124"/>
    <w:rsid w:val="00303197"/>
    <w:rsid w:val="00307FDA"/>
    <w:rsid w:val="00317037"/>
    <w:rsid w:val="00325343"/>
    <w:rsid w:val="00342010"/>
    <w:rsid w:val="003430CD"/>
    <w:rsid w:val="00346587"/>
    <w:rsid w:val="00350657"/>
    <w:rsid w:val="0036233E"/>
    <w:rsid w:val="00373F66"/>
    <w:rsid w:val="00392AFD"/>
    <w:rsid w:val="003A04B1"/>
    <w:rsid w:val="003A3F42"/>
    <w:rsid w:val="003C3CBD"/>
    <w:rsid w:val="00403885"/>
    <w:rsid w:val="004049D2"/>
    <w:rsid w:val="00406FA0"/>
    <w:rsid w:val="004179A6"/>
    <w:rsid w:val="004215EB"/>
    <w:rsid w:val="004373A6"/>
    <w:rsid w:val="00441BCC"/>
    <w:rsid w:val="00446ACE"/>
    <w:rsid w:val="00450B0A"/>
    <w:rsid w:val="00464614"/>
    <w:rsid w:val="00477D67"/>
    <w:rsid w:val="004A1EC5"/>
    <w:rsid w:val="004D224B"/>
    <w:rsid w:val="004D7ACE"/>
    <w:rsid w:val="004E1E2B"/>
    <w:rsid w:val="0050274D"/>
    <w:rsid w:val="00506710"/>
    <w:rsid w:val="00523AFA"/>
    <w:rsid w:val="0052595F"/>
    <w:rsid w:val="00531F8E"/>
    <w:rsid w:val="005550B7"/>
    <w:rsid w:val="0057249D"/>
    <w:rsid w:val="00572FB3"/>
    <w:rsid w:val="005A492C"/>
    <w:rsid w:val="005A59BF"/>
    <w:rsid w:val="005B426B"/>
    <w:rsid w:val="005D15F2"/>
    <w:rsid w:val="005D41FD"/>
    <w:rsid w:val="005D63D0"/>
    <w:rsid w:val="005D7BB9"/>
    <w:rsid w:val="00621081"/>
    <w:rsid w:val="006238FE"/>
    <w:rsid w:val="00626CDE"/>
    <w:rsid w:val="00636EE8"/>
    <w:rsid w:val="006403E5"/>
    <w:rsid w:val="00652EE1"/>
    <w:rsid w:val="006603D9"/>
    <w:rsid w:val="0066396B"/>
    <w:rsid w:val="006D1938"/>
    <w:rsid w:val="006D1ED0"/>
    <w:rsid w:val="006E71B3"/>
    <w:rsid w:val="00713EBC"/>
    <w:rsid w:val="00715F6A"/>
    <w:rsid w:val="0072653D"/>
    <w:rsid w:val="007320F2"/>
    <w:rsid w:val="00735BC4"/>
    <w:rsid w:val="007446F7"/>
    <w:rsid w:val="00764584"/>
    <w:rsid w:val="007B0CD0"/>
    <w:rsid w:val="007B31C5"/>
    <w:rsid w:val="007E29B9"/>
    <w:rsid w:val="00823CD5"/>
    <w:rsid w:val="00831B9B"/>
    <w:rsid w:val="00845567"/>
    <w:rsid w:val="008463C3"/>
    <w:rsid w:val="00857962"/>
    <w:rsid w:val="00870F84"/>
    <w:rsid w:val="008753F5"/>
    <w:rsid w:val="008A1441"/>
    <w:rsid w:val="008A22F1"/>
    <w:rsid w:val="008B79CA"/>
    <w:rsid w:val="008B7ADA"/>
    <w:rsid w:val="008C6D98"/>
    <w:rsid w:val="008D3012"/>
    <w:rsid w:val="008D3F5F"/>
    <w:rsid w:val="00913592"/>
    <w:rsid w:val="009645EF"/>
    <w:rsid w:val="00970F4D"/>
    <w:rsid w:val="0098443E"/>
    <w:rsid w:val="009A1730"/>
    <w:rsid w:val="009B35FA"/>
    <w:rsid w:val="009B3662"/>
    <w:rsid w:val="009B6092"/>
    <w:rsid w:val="009C3E1D"/>
    <w:rsid w:val="009D1E10"/>
    <w:rsid w:val="009E12F8"/>
    <w:rsid w:val="009E4227"/>
    <w:rsid w:val="009F4841"/>
    <w:rsid w:val="00A270E9"/>
    <w:rsid w:val="00A2743E"/>
    <w:rsid w:val="00A311AB"/>
    <w:rsid w:val="00A37995"/>
    <w:rsid w:val="00A43C14"/>
    <w:rsid w:val="00A50FD0"/>
    <w:rsid w:val="00A65225"/>
    <w:rsid w:val="00AB1DA3"/>
    <w:rsid w:val="00AC2773"/>
    <w:rsid w:val="00AC2CAB"/>
    <w:rsid w:val="00AC701F"/>
    <w:rsid w:val="00AE05AF"/>
    <w:rsid w:val="00AE1383"/>
    <w:rsid w:val="00B36DF1"/>
    <w:rsid w:val="00B41D41"/>
    <w:rsid w:val="00B46F65"/>
    <w:rsid w:val="00B7191F"/>
    <w:rsid w:val="00B859C4"/>
    <w:rsid w:val="00BA4C4B"/>
    <w:rsid w:val="00BC3318"/>
    <w:rsid w:val="00BF2F28"/>
    <w:rsid w:val="00C25FA5"/>
    <w:rsid w:val="00C31730"/>
    <w:rsid w:val="00C342D4"/>
    <w:rsid w:val="00C46F56"/>
    <w:rsid w:val="00C6322B"/>
    <w:rsid w:val="00C662C6"/>
    <w:rsid w:val="00C82AAA"/>
    <w:rsid w:val="00CA0CC9"/>
    <w:rsid w:val="00CB04D1"/>
    <w:rsid w:val="00CC39DB"/>
    <w:rsid w:val="00CF1E87"/>
    <w:rsid w:val="00D87D44"/>
    <w:rsid w:val="00D94391"/>
    <w:rsid w:val="00DA395C"/>
    <w:rsid w:val="00DB539B"/>
    <w:rsid w:val="00DD2A96"/>
    <w:rsid w:val="00DD2ECA"/>
    <w:rsid w:val="00DE2F95"/>
    <w:rsid w:val="00DF3E7A"/>
    <w:rsid w:val="00DF4F0C"/>
    <w:rsid w:val="00E01007"/>
    <w:rsid w:val="00E34E62"/>
    <w:rsid w:val="00E4609C"/>
    <w:rsid w:val="00E5409E"/>
    <w:rsid w:val="00E6275E"/>
    <w:rsid w:val="00E75B14"/>
    <w:rsid w:val="00E949B4"/>
    <w:rsid w:val="00EA214E"/>
    <w:rsid w:val="00EA4654"/>
    <w:rsid w:val="00EC76A4"/>
    <w:rsid w:val="00ED7087"/>
    <w:rsid w:val="00EF2556"/>
    <w:rsid w:val="00F0335E"/>
    <w:rsid w:val="00F07D7E"/>
    <w:rsid w:val="00F15B89"/>
    <w:rsid w:val="00F45166"/>
    <w:rsid w:val="00F57E50"/>
    <w:rsid w:val="00F6276D"/>
    <w:rsid w:val="00F7062A"/>
    <w:rsid w:val="00F76BE9"/>
    <w:rsid w:val="00F76DD1"/>
    <w:rsid w:val="00F9501D"/>
    <w:rsid w:val="00FB3036"/>
    <w:rsid w:val="00FB7628"/>
    <w:rsid w:val="00FC24DA"/>
    <w:rsid w:val="00FC476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5C23-179F-43A6-8812-5BE18F93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ой текст с отступом 3 Знак1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EF6CE-EB66-4FCA-AE7E-2C1BC947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38</cp:revision>
  <cp:lastPrinted>2024-03-18T18:40:00Z</cp:lastPrinted>
  <dcterms:created xsi:type="dcterms:W3CDTF">2024-02-19T07:51:00Z</dcterms:created>
  <dcterms:modified xsi:type="dcterms:W3CDTF">2024-03-18T18:40:00Z</dcterms:modified>
</cp:coreProperties>
</file>