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47" w:type="dxa"/>
        <w:tblLayout w:type="fixed"/>
        <w:tblLook w:val="01E0" w:firstRow="1" w:lastRow="1" w:firstColumn="1" w:lastColumn="1" w:noHBand="0" w:noVBand="0"/>
      </w:tblPr>
      <w:tblGrid>
        <w:gridCol w:w="1970"/>
        <w:gridCol w:w="1314"/>
        <w:gridCol w:w="657"/>
        <w:gridCol w:w="1971"/>
        <w:gridCol w:w="657"/>
        <w:gridCol w:w="1314"/>
        <w:gridCol w:w="1864"/>
      </w:tblGrid>
      <w:tr w:rsidR="007710C3" w:rsidRPr="00F113FD" w:rsidTr="00FC0704">
        <w:trPr>
          <w:trHeight w:val="1127"/>
        </w:trPr>
        <w:tc>
          <w:tcPr>
            <w:tcW w:w="1970" w:type="dxa"/>
          </w:tcPr>
          <w:p w:rsidR="007710C3" w:rsidRPr="005C5928" w:rsidRDefault="007710C3" w:rsidP="00FC070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971" w:type="dxa"/>
            <w:gridSpan w:val="2"/>
          </w:tcPr>
          <w:p w:rsidR="007710C3" w:rsidRPr="00F113FD" w:rsidRDefault="007710C3" w:rsidP="00FC070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</w:tcPr>
          <w:p w:rsidR="007710C3" w:rsidRPr="00F113FD" w:rsidRDefault="007710C3" w:rsidP="00FC070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uk-UA"/>
              </w:rPr>
              <w:drawing>
                <wp:inline distT="0" distB="0" distL="0" distR="0" wp14:anchorId="78D36B98" wp14:editId="61D39376">
                  <wp:extent cx="361950" cy="6000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1" w:type="dxa"/>
            <w:gridSpan w:val="2"/>
          </w:tcPr>
          <w:p w:rsidR="007710C3" w:rsidRPr="00F113FD" w:rsidRDefault="007710C3" w:rsidP="00FC070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4" w:type="dxa"/>
          </w:tcPr>
          <w:p w:rsidR="007710C3" w:rsidRPr="00F113FD" w:rsidRDefault="007710C3" w:rsidP="00FC070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10C3" w:rsidRPr="00F113FD" w:rsidTr="009A33F9">
        <w:trPr>
          <w:trHeight w:val="2131"/>
        </w:trPr>
        <w:tc>
          <w:tcPr>
            <w:tcW w:w="9747" w:type="dxa"/>
            <w:gridSpan w:val="7"/>
          </w:tcPr>
          <w:p w:rsidR="007710C3" w:rsidRPr="00F113FD" w:rsidRDefault="007710C3" w:rsidP="00FC0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6"/>
                <w:szCs w:val="6"/>
                <w:lang w:eastAsia="ru-RU"/>
              </w:rPr>
            </w:pPr>
          </w:p>
          <w:p w:rsidR="007710C3" w:rsidRPr="00F113FD" w:rsidRDefault="007710C3" w:rsidP="00FC07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113FD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ЧЕРВОНОГРАДСЬКА МІСЬКА РАДА</w:t>
            </w:r>
          </w:p>
          <w:p w:rsidR="007710C3" w:rsidRPr="00F113FD" w:rsidRDefault="007710C3" w:rsidP="00FC070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</w:pPr>
            <w:r w:rsidRPr="00F113F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ЧЕРВОНОГРАДСЬКОГО РАЙОНУ</w:t>
            </w:r>
          </w:p>
          <w:p w:rsidR="007710C3" w:rsidRPr="00F113FD" w:rsidRDefault="007710C3" w:rsidP="00FC070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pacing w:val="20"/>
                <w:sz w:val="20"/>
                <w:szCs w:val="20"/>
                <w:lang w:eastAsia="ru-RU"/>
              </w:rPr>
            </w:pPr>
            <w:r w:rsidRPr="00F113FD">
              <w:rPr>
                <w:rFonts w:ascii="Times New Roman" w:hAnsi="Times New Roman" w:cs="Times New Roman"/>
                <w:b/>
                <w:bCs/>
                <w:spacing w:val="20"/>
                <w:sz w:val="28"/>
                <w:szCs w:val="28"/>
                <w:lang w:eastAsia="ru-RU"/>
              </w:rPr>
              <w:t>Львівської області</w:t>
            </w:r>
            <w:r w:rsidRPr="00F113FD">
              <w:rPr>
                <w:rFonts w:ascii="Times New Roman" w:hAnsi="Times New Roman" w:cs="Times New Roman"/>
                <w:b/>
                <w:bCs/>
                <w:spacing w:val="20"/>
                <w:sz w:val="20"/>
                <w:szCs w:val="20"/>
                <w:lang w:eastAsia="ru-RU"/>
              </w:rPr>
              <w:t xml:space="preserve"> </w:t>
            </w:r>
          </w:p>
          <w:p w:rsidR="007710C3" w:rsidRPr="00F113FD" w:rsidRDefault="007710C3" w:rsidP="00FC07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F113FD">
              <w:rPr>
                <w:rFonts w:ascii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Р О З П О Р Я Д Ж Е Н </w:t>
            </w:r>
            <w:proofErr w:type="spellStart"/>
            <w:r w:rsidRPr="00F113FD">
              <w:rPr>
                <w:rFonts w:ascii="Times New Roman" w:hAnsi="Times New Roman" w:cs="Times New Roman"/>
                <w:b/>
                <w:bCs/>
                <w:sz w:val="32"/>
                <w:szCs w:val="32"/>
                <w:lang w:eastAsia="ru-RU"/>
              </w:rPr>
              <w:t>Н</w:t>
            </w:r>
            <w:proofErr w:type="spellEnd"/>
            <w:r w:rsidRPr="00F113FD">
              <w:rPr>
                <w:rFonts w:ascii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Я</w:t>
            </w:r>
          </w:p>
          <w:p w:rsidR="007710C3" w:rsidRPr="00F113FD" w:rsidRDefault="007710C3" w:rsidP="00FC070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113FD">
              <w:rPr>
                <w:rFonts w:ascii="Times New Roman" w:hAnsi="Times New Roman" w:cs="Times New Roman"/>
                <w:b/>
                <w:bCs/>
                <w:sz w:val="32"/>
                <w:szCs w:val="32"/>
                <w:lang w:eastAsia="ru-RU"/>
              </w:rPr>
              <w:t>Червоноградського міського голови</w:t>
            </w:r>
          </w:p>
        </w:tc>
      </w:tr>
      <w:tr w:rsidR="007710C3" w:rsidRPr="005E646F" w:rsidTr="00FC0704">
        <w:trPr>
          <w:trHeight w:val="201"/>
        </w:trPr>
        <w:tc>
          <w:tcPr>
            <w:tcW w:w="1970" w:type="dxa"/>
          </w:tcPr>
          <w:p w:rsidR="007710C3" w:rsidRPr="005E646F" w:rsidRDefault="007710C3" w:rsidP="00FC070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gridSpan w:val="2"/>
          </w:tcPr>
          <w:p w:rsidR="007710C3" w:rsidRPr="005E646F" w:rsidRDefault="007710C3" w:rsidP="00FC070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</w:tcPr>
          <w:p w:rsidR="007710C3" w:rsidRPr="005E646F" w:rsidRDefault="007710C3" w:rsidP="00FC070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gridSpan w:val="2"/>
          </w:tcPr>
          <w:p w:rsidR="007710C3" w:rsidRPr="005E646F" w:rsidRDefault="007710C3" w:rsidP="00FC070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4" w:type="dxa"/>
          </w:tcPr>
          <w:p w:rsidR="007710C3" w:rsidRPr="005E646F" w:rsidRDefault="007710C3" w:rsidP="00FC070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10C3" w:rsidRPr="009A33F9" w:rsidTr="00FC0704">
        <w:tc>
          <w:tcPr>
            <w:tcW w:w="3284" w:type="dxa"/>
            <w:gridSpan w:val="2"/>
          </w:tcPr>
          <w:p w:rsidR="007710C3" w:rsidRPr="009661C3" w:rsidRDefault="007710C3" w:rsidP="00FC0704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  <w:u w:val="single"/>
                <w:lang w:eastAsia="ru-RU"/>
              </w:rPr>
            </w:pPr>
          </w:p>
        </w:tc>
        <w:tc>
          <w:tcPr>
            <w:tcW w:w="3285" w:type="dxa"/>
            <w:gridSpan w:val="3"/>
          </w:tcPr>
          <w:p w:rsidR="007710C3" w:rsidRPr="005E646F" w:rsidRDefault="007710C3" w:rsidP="00FC070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E646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м.Червоноград</w:t>
            </w:r>
          </w:p>
        </w:tc>
        <w:tc>
          <w:tcPr>
            <w:tcW w:w="3178" w:type="dxa"/>
            <w:gridSpan w:val="2"/>
          </w:tcPr>
          <w:p w:rsidR="007710C3" w:rsidRPr="009A33F9" w:rsidRDefault="007710C3" w:rsidP="0015436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710C3" w:rsidRPr="005E646F" w:rsidTr="00154361">
        <w:tc>
          <w:tcPr>
            <w:tcW w:w="1970" w:type="dxa"/>
            <w:tcBorders>
              <w:bottom w:val="single" w:sz="4" w:space="0" w:color="auto"/>
            </w:tcBorders>
          </w:tcPr>
          <w:p w:rsidR="007710C3" w:rsidRPr="009661C3" w:rsidRDefault="009661C3" w:rsidP="00FC070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9661C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25.01.2024</w:t>
            </w:r>
          </w:p>
        </w:tc>
        <w:tc>
          <w:tcPr>
            <w:tcW w:w="1971" w:type="dxa"/>
            <w:gridSpan w:val="2"/>
          </w:tcPr>
          <w:p w:rsidR="007710C3" w:rsidRPr="009661C3" w:rsidRDefault="007710C3" w:rsidP="00FC0704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71" w:type="dxa"/>
          </w:tcPr>
          <w:p w:rsidR="007710C3" w:rsidRPr="005E646F" w:rsidRDefault="007710C3" w:rsidP="00FC070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gridSpan w:val="2"/>
          </w:tcPr>
          <w:p w:rsidR="007710C3" w:rsidRPr="005E646F" w:rsidRDefault="007710C3" w:rsidP="00154361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4" w:type="dxa"/>
          </w:tcPr>
          <w:p w:rsidR="007710C3" w:rsidRPr="005E646F" w:rsidRDefault="00154361" w:rsidP="009661C3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A33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</w:t>
            </w:r>
            <w:r w:rsidR="009661C3" w:rsidRPr="009661C3">
              <w:rPr>
                <w:rFonts w:ascii="Times New Roman" w:hAnsi="Times New Roman" w:cs="Times New Roman"/>
                <w:sz w:val="26"/>
                <w:szCs w:val="26"/>
                <w:u w:val="single"/>
                <w:lang w:eastAsia="ru-RU"/>
              </w:rPr>
              <w:t>39-р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</w:t>
            </w:r>
          </w:p>
        </w:tc>
      </w:tr>
      <w:tr w:rsidR="007710C3" w:rsidRPr="005E646F" w:rsidTr="00154361">
        <w:tc>
          <w:tcPr>
            <w:tcW w:w="5912" w:type="dxa"/>
            <w:gridSpan w:val="4"/>
          </w:tcPr>
          <w:p w:rsidR="007710C3" w:rsidRPr="005E646F" w:rsidRDefault="007710C3" w:rsidP="00FC070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gridSpan w:val="2"/>
          </w:tcPr>
          <w:p w:rsidR="007710C3" w:rsidRPr="005E646F" w:rsidRDefault="007710C3" w:rsidP="00FC070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4" w:type="dxa"/>
          </w:tcPr>
          <w:p w:rsidR="007710C3" w:rsidRPr="005E646F" w:rsidRDefault="007710C3" w:rsidP="00FC070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10C3" w:rsidRPr="005E646F" w:rsidTr="00FC0704">
        <w:tc>
          <w:tcPr>
            <w:tcW w:w="5912" w:type="dxa"/>
            <w:gridSpan w:val="4"/>
          </w:tcPr>
          <w:p w:rsidR="007710C3" w:rsidRPr="005E646F" w:rsidRDefault="007710C3" w:rsidP="00FC070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1" w:type="dxa"/>
            <w:gridSpan w:val="2"/>
          </w:tcPr>
          <w:p w:rsidR="007710C3" w:rsidRPr="005E646F" w:rsidRDefault="007710C3" w:rsidP="00FC070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4" w:type="dxa"/>
          </w:tcPr>
          <w:p w:rsidR="007710C3" w:rsidRPr="005E646F" w:rsidRDefault="007710C3" w:rsidP="00FC0704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A5F46" w:rsidRPr="007A5F46" w:rsidRDefault="00DD55C6" w:rsidP="007A5F46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</w:pPr>
      <w:r w:rsidRPr="00866ED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  <w:t xml:space="preserve">Про визначення </w:t>
      </w:r>
      <w:r w:rsidR="007A5F46" w:rsidRPr="007A5F4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  <w:t xml:space="preserve">відповідальних осіб для </w:t>
      </w:r>
    </w:p>
    <w:p w:rsidR="007A5F46" w:rsidRPr="007A5F46" w:rsidRDefault="007A5F46" w:rsidP="00DD55C6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</w:pPr>
      <w:r w:rsidRPr="007A5F4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  <w:t xml:space="preserve">внесення інформації у Єдину цифрову </w:t>
      </w:r>
    </w:p>
    <w:p w:rsidR="00DD55C6" w:rsidRPr="007A5F46" w:rsidRDefault="00DD55C6" w:rsidP="00DD55C6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</w:pPr>
      <w:r w:rsidRPr="007A5F4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  <w:t>і</w:t>
      </w:r>
      <w:r w:rsidR="007A5F46" w:rsidRPr="007A5F4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  <w:t>нтегровану інформаційно-аналітичну</w:t>
      </w:r>
      <w:r w:rsidRPr="007A5F4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  <w:t xml:space="preserve"> </w:t>
      </w:r>
    </w:p>
    <w:p w:rsidR="00DD55C6" w:rsidRPr="007A5F46" w:rsidRDefault="007A5F46" w:rsidP="00DD55C6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</w:pPr>
      <w:r w:rsidRPr="007A5F4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  <w:t>систему</w:t>
      </w:r>
      <w:r w:rsidR="00DD55C6" w:rsidRPr="007A5F4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  <w:t xml:space="preserve"> управління процесом відбудови</w:t>
      </w:r>
    </w:p>
    <w:p w:rsidR="00DD55C6" w:rsidRPr="007A5F46" w:rsidRDefault="00DD55C6" w:rsidP="00DD55C6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</w:pPr>
      <w:r w:rsidRPr="007A5F4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  <w:t>об’єктів нерухомого майна, будівництва</w:t>
      </w:r>
    </w:p>
    <w:p w:rsidR="00DD55C6" w:rsidRPr="00866ED5" w:rsidRDefault="00DD55C6" w:rsidP="00DD55C6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</w:pPr>
      <w:r w:rsidRPr="007A5F4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  <w:t>та інфраструктури</w:t>
      </w:r>
      <w:r w:rsidR="007A5F46" w:rsidRPr="007A5F4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  <w:t xml:space="preserve"> (DREAM)</w:t>
      </w:r>
    </w:p>
    <w:p w:rsidR="00CB331D" w:rsidRDefault="00CB331D"/>
    <w:p w:rsidR="00DD55C6" w:rsidRPr="007710C3" w:rsidRDefault="00B92E4B" w:rsidP="00B92E4B">
      <w:pPr>
        <w:spacing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Керуючись статтею 42 Закону України «Про місцеве самоврядування в Україні», пунктом 7  Порядку реалізації експериментального проєкту із створення, впровадження та забезпечення функціонування Єдиної цифрової інтегрованої інформаційно-аналітичної системи управління процесом відбудови об’єктів нерухомого майна, будівництва та інфраструктури, затвердженого </w:t>
      </w:r>
      <w:r w:rsidR="00DD55C6">
        <w:rPr>
          <w:rFonts w:ascii="Times New Roman" w:hAnsi="Times New Roman"/>
          <w:sz w:val="26"/>
          <w:szCs w:val="26"/>
          <w:lang w:eastAsia="ru-RU"/>
        </w:rPr>
        <w:t>постановою Кабінету Міністрів України від 15 листопада 2022 року № 1286 «Про реалізацію експериментального проєкту із створення, впровадження та забезпечення функціонування Єдиної цифрової інтегрованої інформаційно-аналітичної системи управління процесом відбудови об’єктів нерухомого майна, будівництва та інфраструктури»</w:t>
      </w:r>
      <w:r w:rsidR="009A33F9">
        <w:rPr>
          <w:rFonts w:ascii="Times New Roman" w:hAnsi="Times New Roman"/>
          <w:sz w:val="26"/>
          <w:szCs w:val="26"/>
          <w:lang w:eastAsia="ru-RU"/>
        </w:rPr>
        <w:t>, на виконання розпорядження Червоноградського міського голови № 361-р від 04.12.2023 «Про визначення відповідальних осіб для внесення інформації у Єдину цифрову інтегровану інформаційно-аналітичної системи управління процесом відбудови об’єктів нерухомого майна, будівництва та інфраструктури (</w:t>
      </w:r>
      <w:r w:rsidR="009A33F9">
        <w:rPr>
          <w:rFonts w:ascii="Times New Roman" w:hAnsi="Times New Roman"/>
          <w:sz w:val="26"/>
          <w:szCs w:val="26"/>
          <w:lang w:val="en-US" w:eastAsia="ru-RU"/>
        </w:rPr>
        <w:t>DREAM</w:t>
      </w:r>
      <w:r w:rsidR="009A33F9" w:rsidRPr="009A33F9">
        <w:rPr>
          <w:rFonts w:ascii="Times New Roman" w:hAnsi="Times New Roman"/>
          <w:sz w:val="26"/>
          <w:szCs w:val="26"/>
          <w:lang w:eastAsia="ru-RU"/>
        </w:rPr>
        <w:t>)</w:t>
      </w:r>
      <w:r w:rsidR="009A33F9">
        <w:rPr>
          <w:rFonts w:ascii="Times New Roman" w:hAnsi="Times New Roman"/>
          <w:sz w:val="26"/>
          <w:szCs w:val="26"/>
          <w:lang w:eastAsia="ru-RU"/>
        </w:rPr>
        <w:t xml:space="preserve"> та доручення Львівської обласної військової адміністрації №3/0/6-24ВА від 16.01.2024,</w:t>
      </w:r>
      <w:r>
        <w:rPr>
          <w:rFonts w:ascii="Times New Roman" w:hAnsi="Times New Roman"/>
          <w:sz w:val="26"/>
          <w:szCs w:val="26"/>
          <w:lang w:eastAsia="ru-RU"/>
        </w:rPr>
        <w:t xml:space="preserve"> з</w:t>
      </w:r>
      <w:r w:rsidR="009A33F9">
        <w:rPr>
          <w:rFonts w:ascii="Times New Roman" w:hAnsi="Times New Roman"/>
          <w:sz w:val="26"/>
          <w:szCs w:val="26"/>
          <w:lang w:eastAsia="ru-RU"/>
        </w:rPr>
        <w:t xml:space="preserve"> метою забезпечення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9A33F9" w:rsidRPr="009A33F9">
        <w:rPr>
          <w:rFonts w:ascii="Times New Roman" w:hAnsi="Times New Roman"/>
          <w:sz w:val="26"/>
          <w:szCs w:val="26"/>
          <w:lang w:eastAsia="ru-RU"/>
        </w:rPr>
        <w:t>внесення інформації  до</w:t>
      </w:r>
      <w:r w:rsidR="009A33F9">
        <w:rPr>
          <w:color w:val="333333"/>
          <w:shd w:val="clear" w:color="auto" w:fill="FFFFFF"/>
        </w:rPr>
        <w:t xml:space="preserve"> </w:t>
      </w:r>
      <w:r w:rsidR="009A33F9">
        <w:rPr>
          <w:rFonts w:ascii="Times New Roman" w:hAnsi="Times New Roman"/>
          <w:sz w:val="26"/>
          <w:szCs w:val="26"/>
          <w:lang w:eastAsia="ru-RU"/>
        </w:rPr>
        <w:t>Єдиної цифрової інтегрованої інформаційно-аналітичної системи управління процесом відбудови об’єктів нерухомого майна, будівництва та інфраструктури (</w:t>
      </w:r>
      <w:r w:rsidR="009A33F9">
        <w:rPr>
          <w:rFonts w:ascii="Times New Roman" w:hAnsi="Times New Roman"/>
          <w:sz w:val="26"/>
          <w:szCs w:val="26"/>
          <w:lang w:val="en-US" w:eastAsia="ru-RU"/>
        </w:rPr>
        <w:t>DREAM</w:t>
      </w:r>
      <w:r w:rsidR="009A33F9" w:rsidRPr="009A33F9">
        <w:rPr>
          <w:rFonts w:ascii="Times New Roman" w:hAnsi="Times New Roman"/>
          <w:sz w:val="26"/>
          <w:szCs w:val="26"/>
          <w:lang w:eastAsia="ru-RU"/>
        </w:rPr>
        <w:t>)</w:t>
      </w:r>
      <w:r>
        <w:rPr>
          <w:rFonts w:ascii="Times New Roman" w:hAnsi="Times New Roman"/>
          <w:sz w:val="26"/>
          <w:szCs w:val="26"/>
          <w:lang w:eastAsia="ru-RU"/>
        </w:rPr>
        <w:t>:</w:t>
      </w:r>
    </w:p>
    <w:p w:rsidR="00DD55C6" w:rsidRPr="00DD55C6" w:rsidRDefault="00DD55C6" w:rsidP="00274A60">
      <w:pPr>
        <w:spacing w:line="240" w:lineRule="auto"/>
        <w:ind w:firstLine="709"/>
        <w:jc w:val="both"/>
        <w:rPr>
          <w:rFonts w:ascii="Times New Roman" w:hAnsi="Times New Roman" w:cs="Times New Roman"/>
          <w:caps/>
          <w:sz w:val="26"/>
          <w:szCs w:val="26"/>
          <w:lang w:eastAsia="ru-RU"/>
        </w:rPr>
      </w:pPr>
    </w:p>
    <w:p w:rsidR="00DD55C6" w:rsidRPr="007A5F46" w:rsidRDefault="00DD55C6" w:rsidP="00274A60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55C6">
        <w:rPr>
          <w:rFonts w:ascii="Times New Roman" w:hAnsi="Times New Roman" w:cs="Times New Roman"/>
          <w:sz w:val="26"/>
          <w:szCs w:val="26"/>
        </w:rPr>
        <w:t>Призначити</w:t>
      </w:r>
      <w:r w:rsidR="007A5F46">
        <w:rPr>
          <w:rFonts w:ascii="Times New Roman" w:hAnsi="Times New Roman" w:cs="Times New Roman"/>
          <w:sz w:val="26"/>
          <w:szCs w:val="26"/>
        </w:rPr>
        <w:t xml:space="preserve"> відповідальними особами за внесення інформації</w:t>
      </w:r>
      <w:r w:rsidR="009A33F9">
        <w:rPr>
          <w:rFonts w:ascii="Times New Roman" w:hAnsi="Times New Roman" w:cs="Times New Roman"/>
          <w:sz w:val="26"/>
          <w:szCs w:val="26"/>
        </w:rPr>
        <w:t xml:space="preserve"> до </w:t>
      </w:r>
      <w:r w:rsidR="009A33F9">
        <w:rPr>
          <w:rFonts w:ascii="Times New Roman" w:hAnsi="Times New Roman"/>
          <w:sz w:val="26"/>
          <w:szCs w:val="26"/>
          <w:lang w:eastAsia="ru-RU"/>
        </w:rPr>
        <w:t>Єдиної цифрової інтегрованої інформаційно-аналітичної системи управління процесом відбудови об’єктів нерухомого майна, будівництва та інфраструктури (</w:t>
      </w:r>
      <w:r w:rsidR="009A33F9">
        <w:rPr>
          <w:rFonts w:ascii="Times New Roman" w:hAnsi="Times New Roman"/>
          <w:sz w:val="26"/>
          <w:szCs w:val="26"/>
          <w:lang w:val="en-US" w:eastAsia="ru-RU"/>
        </w:rPr>
        <w:t>DREAM</w:t>
      </w:r>
      <w:r w:rsidR="009A33F9" w:rsidRPr="009A33F9">
        <w:rPr>
          <w:rFonts w:ascii="Times New Roman" w:hAnsi="Times New Roman"/>
          <w:sz w:val="26"/>
          <w:szCs w:val="26"/>
          <w:lang w:eastAsia="ru-RU"/>
        </w:rPr>
        <w:t>)</w:t>
      </w:r>
      <w:r w:rsidR="007A5F46">
        <w:rPr>
          <w:rFonts w:ascii="Times New Roman" w:hAnsi="Times New Roman"/>
          <w:sz w:val="26"/>
          <w:szCs w:val="26"/>
          <w:lang w:eastAsia="ru-RU"/>
        </w:rPr>
        <w:t>:</w:t>
      </w:r>
    </w:p>
    <w:p w:rsidR="007A5F46" w:rsidRDefault="00D2145F" w:rsidP="007A5F46">
      <w:pPr>
        <w:pStyle w:val="a3"/>
        <w:spacing w:line="240" w:lineRule="auto"/>
        <w:ind w:left="709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spellStart"/>
      <w:r w:rsidRPr="007A5F46">
        <w:rPr>
          <w:rFonts w:ascii="Times New Roman" w:hAnsi="Times New Roman"/>
          <w:sz w:val="26"/>
          <w:szCs w:val="26"/>
          <w:lang w:eastAsia="ru-RU"/>
        </w:rPr>
        <w:t>Бажун</w:t>
      </w:r>
      <w:proofErr w:type="spellEnd"/>
      <w:r w:rsidRPr="007A5F46">
        <w:rPr>
          <w:rFonts w:ascii="Times New Roman" w:hAnsi="Times New Roman"/>
          <w:sz w:val="26"/>
          <w:szCs w:val="26"/>
          <w:lang w:eastAsia="ru-RU"/>
        </w:rPr>
        <w:t xml:space="preserve"> Х.Ю.</w:t>
      </w:r>
      <w:r>
        <w:rPr>
          <w:rFonts w:ascii="Times New Roman" w:hAnsi="Times New Roman"/>
          <w:sz w:val="26"/>
          <w:szCs w:val="26"/>
          <w:lang w:eastAsia="ru-RU"/>
        </w:rPr>
        <w:t xml:space="preserve"> – </w:t>
      </w:r>
      <w:r w:rsidRPr="007A5F46">
        <w:rPr>
          <w:rFonts w:ascii="Times New Roman" w:hAnsi="Times New Roman"/>
          <w:sz w:val="26"/>
          <w:szCs w:val="26"/>
          <w:lang w:eastAsia="ru-RU"/>
        </w:rPr>
        <w:t>заступника начальника відділу</w:t>
      </w:r>
      <w:r w:rsidR="007A5F46">
        <w:rPr>
          <w:rFonts w:ascii="Times New Roman" w:hAnsi="Times New Roman"/>
          <w:sz w:val="26"/>
          <w:szCs w:val="26"/>
          <w:lang w:eastAsia="ru-RU"/>
        </w:rPr>
        <w:t xml:space="preserve"> капітальн</w:t>
      </w:r>
      <w:r>
        <w:rPr>
          <w:rFonts w:ascii="Times New Roman" w:hAnsi="Times New Roman"/>
          <w:sz w:val="26"/>
          <w:szCs w:val="26"/>
          <w:lang w:eastAsia="ru-RU"/>
        </w:rPr>
        <w:t>ого будівництва та інвестицій;</w:t>
      </w:r>
    </w:p>
    <w:p w:rsidR="007A5F46" w:rsidRDefault="00D2145F" w:rsidP="007A5F46">
      <w:pPr>
        <w:pStyle w:val="a3"/>
        <w:spacing w:line="240" w:lineRule="auto"/>
        <w:ind w:left="709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spellStart"/>
      <w:r>
        <w:rPr>
          <w:rFonts w:ascii="Times New Roman" w:hAnsi="Times New Roman"/>
          <w:sz w:val="26"/>
          <w:szCs w:val="26"/>
          <w:lang w:eastAsia="ru-RU"/>
        </w:rPr>
        <w:t>Лемеху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В.Р. </w:t>
      </w:r>
      <w:r w:rsidR="007A5F46">
        <w:rPr>
          <w:rFonts w:ascii="Times New Roman" w:hAnsi="Times New Roman"/>
          <w:sz w:val="26"/>
          <w:szCs w:val="26"/>
          <w:lang w:eastAsia="ru-RU"/>
        </w:rPr>
        <w:t>–</w:t>
      </w:r>
      <w:r w:rsidR="000B69F1">
        <w:rPr>
          <w:rFonts w:ascii="Times New Roman" w:hAnsi="Times New Roman"/>
          <w:sz w:val="26"/>
          <w:szCs w:val="26"/>
          <w:lang w:eastAsia="ru-RU"/>
        </w:rPr>
        <w:t xml:space="preserve"> головного</w:t>
      </w:r>
      <w:r w:rsidR="007A5F46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0B69F1">
        <w:rPr>
          <w:rFonts w:ascii="Times New Roman" w:hAnsi="Times New Roman"/>
          <w:sz w:val="26"/>
          <w:szCs w:val="26"/>
          <w:lang w:eastAsia="ru-RU"/>
        </w:rPr>
        <w:t xml:space="preserve">спеціаліста </w:t>
      </w:r>
      <w:r>
        <w:rPr>
          <w:rFonts w:ascii="Times New Roman" w:hAnsi="Times New Roman"/>
          <w:sz w:val="26"/>
          <w:szCs w:val="26"/>
          <w:lang w:eastAsia="ru-RU"/>
        </w:rPr>
        <w:t>відділ економіки;</w:t>
      </w:r>
    </w:p>
    <w:p w:rsidR="00424381" w:rsidRPr="00274A60" w:rsidRDefault="00D2145F" w:rsidP="007A5F46">
      <w:pPr>
        <w:pStyle w:val="a3"/>
        <w:spacing w:line="240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  <w:lang w:eastAsia="ru-RU"/>
        </w:rPr>
        <w:t>Гром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Н.М. </w:t>
      </w:r>
      <w:r w:rsidR="00424381">
        <w:rPr>
          <w:rFonts w:ascii="Times New Roman" w:hAnsi="Times New Roman"/>
          <w:sz w:val="26"/>
          <w:szCs w:val="26"/>
          <w:lang w:eastAsia="ru-RU"/>
        </w:rPr>
        <w:t>–</w:t>
      </w:r>
      <w:r w:rsidR="000B69F1">
        <w:rPr>
          <w:rFonts w:ascii="Times New Roman" w:hAnsi="Times New Roman"/>
          <w:sz w:val="26"/>
          <w:szCs w:val="26"/>
          <w:lang w:eastAsia="ru-RU"/>
        </w:rPr>
        <w:t xml:space="preserve"> провідного</w:t>
      </w:r>
      <w:r w:rsidR="00424381">
        <w:rPr>
          <w:rFonts w:ascii="Times New Roman" w:hAnsi="Times New Roman"/>
          <w:sz w:val="26"/>
          <w:szCs w:val="26"/>
          <w:lang w:eastAsia="ru-RU"/>
        </w:rPr>
        <w:t xml:space="preserve"> спеціаліст</w:t>
      </w:r>
      <w:r w:rsidR="000B69F1">
        <w:rPr>
          <w:rFonts w:ascii="Times New Roman" w:hAnsi="Times New Roman"/>
          <w:sz w:val="26"/>
          <w:szCs w:val="26"/>
          <w:lang w:eastAsia="ru-RU"/>
        </w:rPr>
        <w:t>а</w:t>
      </w:r>
      <w:r w:rsidR="00424381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відділ освіти.</w:t>
      </w:r>
    </w:p>
    <w:p w:rsidR="00424381" w:rsidRPr="00424381" w:rsidRDefault="00424381" w:rsidP="00274A60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ru-RU"/>
        </w:rPr>
        <w:t>Відповідальним особам</w:t>
      </w:r>
      <w:r w:rsidR="00274A60">
        <w:rPr>
          <w:rFonts w:ascii="Times New Roman" w:hAnsi="Times New Roman"/>
          <w:sz w:val="26"/>
          <w:szCs w:val="26"/>
          <w:lang w:eastAsia="ru-RU"/>
        </w:rPr>
        <w:t xml:space="preserve"> у своїй діяльності керуватися 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9A33F9">
        <w:rPr>
          <w:rFonts w:ascii="Times New Roman" w:hAnsi="Times New Roman"/>
          <w:sz w:val="26"/>
          <w:szCs w:val="26"/>
          <w:lang w:eastAsia="ru-RU"/>
        </w:rPr>
        <w:t>«</w:t>
      </w:r>
      <w:r>
        <w:rPr>
          <w:rFonts w:ascii="Times New Roman" w:hAnsi="Times New Roman"/>
          <w:sz w:val="26"/>
          <w:szCs w:val="26"/>
          <w:lang w:eastAsia="ru-RU"/>
        </w:rPr>
        <w:t xml:space="preserve">Інструкцією по роботі з електронним кабінетом користувача </w:t>
      </w:r>
      <w:r w:rsidR="009A33F9">
        <w:rPr>
          <w:rFonts w:ascii="Times New Roman" w:hAnsi="Times New Roman"/>
          <w:sz w:val="26"/>
          <w:szCs w:val="26"/>
          <w:lang w:eastAsia="ru-RU"/>
        </w:rPr>
        <w:t>еко</w:t>
      </w:r>
      <w:r>
        <w:rPr>
          <w:rFonts w:ascii="Times New Roman" w:hAnsi="Times New Roman"/>
          <w:sz w:val="26"/>
          <w:szCs w:val="26"/>
          <w:lang w:eastAsia="ru-RU"/>
        </w:rPr>
        <w:t xml:space="preserve">системи  </w:t>
      </w:r>
      <w:r>
        <w:rPr>
          <w:rFonts w:ascii="Times New Roman" w:hAnsi="Times New Roman"/>
          <w:sz w:val="26"/>
          <w:szCs w:val="26"/>
          <w:lang w:val="en-US" w:eastAsia="ru-RU"/>
        </w:rPr>
        <w:t>DREAM</w:t>
      </w:r>
      <w:r w:rsidR="009A33F9">
        <w:rPr>
          <w:rFonts w:ascii="Times New Roman" w:hAnsi="Times New Roman"/>
          <w:sz w:val="26"/>
          <w:szCs w:val="26"/>
          <w:lang w:eastAsia="ru-RU"/>
        </w:rPr>
        <w:t>»</w:t>
      </w:r>
      <w:r w:rsidRPr="00424381">
        <w:rPr>
          <w:rFonts w:ascii="Times New Roman" w:hAnsi="Times New Roman"/>
          <w:sz w:val="26"/>
          <w:szCs w:val="26"/>
          <w:lang w:val="ru-RU" w:eastAsia="ru-RU"/>
        </w:rPr>
        <w:t>.</w:t>
      </w:r>
    </w:p>
    <w:p w:rsidR="00274A60" w:rsidRPr="00274A60" w:rsidRDefault="00274A60" w:rsidP="00274A60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ru-RU"/>
        </w:rPr>
        <w:lastRenderedPageBreak/>
        <w:t xml:space="preserve">Виконавчим органам забезпечити підготовку усіх необхідних документів для внесення до </w:t>
      </w:r>
      <w:r w:rsidR="004C58A1">
        <w:rPr>
          <w:rFonts w:ascii="Times New Roman" w:hAnsi="Times New Roman"/>
          <w:sz w:val="26"/>
          <w:szCs w:val="26"/>
          <w:lang w:eastAsia="ru-RU"/>
        </w:rPr>
        <w:t>Єдиної цифрової інтегрованої інформаційно-аналітичної системи управління процесом відбудови об’єктів нерухомого майна, будівництва та інфраструктури (</w:t>
      </w:r>
      <w:r w:rsidR="004C58A1">
        <w:rPr>
          <w:rFonts w:ascii="Times New Roman" w:hAnsi="Times New Roman"/>
          <w:sz w:val="26"/>
          <w:szCs w:val="26"/>
          <w:lang w:val="en-US" w:eastAsia="ru-RU"/>
        </w:rPr>
        <w:t>DREAM</w:t>
      </w:r>
      <w:r w:rsidR="004C58A1" w:rsidRPr="009A33F9">
        <w:rPr>
          <w:rFonts w:ascii="Times New Roman" w:hAnsi="Times New Roman"/>
          <w:sz w:val="26"/>
          <w:szCs w:val="26"/>
          <w:lang w:eastAsia="ru-RU"/>
        </w:rPr>
        <w:t>)</w:t>
      </w:r>
      <w:r w:rsidR="004C58A1">
        <w:rPr>
          <w:rFonts w:ascii="Times New Roman" w:hAnsi="Times New Roman"/>
          <w:sz w:val="26"/>
          <w:szCs w:val="26"/>
          <w:lang w:eastAsia="ru-RU"/>
        </w:rPr>
        <w:t>.</w:t>
      </w:r>
    </w:p>
    <w:p w:rsidR="00274A60" w:rsidRPr="00274A60" w:rsidRDefault="00274A60" w:rsidP="00274A60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74A60">
        <w:rPr>
          <w:rFonts w:ascii="Times New Roman" w:hAnsi="Times New Roman"/>
          <w:sz w:val="26"/>
          <w:szCs w:val="26"/>
          <w:lang w:eastAsia="ru-RU"/>
        </w:rPr>
        <w:t xml:space="preserve">Контроль за виконанням розпорядження покласти на </w:t>
      </w:r>
      <w:r w:rsidRPr="00274A60">
        <w:rPr>
          <w:rFonts w:ascii="Times New Roman" w:hAnsi="Times New Roman" w:cs="Times New Roman"/>
          <w:sz w:val="26"/>
          <w:szCs w:val="26"/>
        </w:rPr>
        <w:t>заступника міського голови з питань діяльнос</w:t>
      </w:r>
      <w:r w:rsidR="00B92E4B">
        <w:rPr>
          <w:rFonts w:ascii="Times New Roman" w:hAnsi="Times New Roman" w:cs="Times New Roman"/>
          <w:sz w:val="26"/>
          <w:szCs w:val="26"/>
        </w:rPr>
        <w:t>ті виконавчих органів ради  Ващук М.В.</w:t>
      </w:r>
    </w:p>
    <w:p w:rsidR="00274A60" w:rsidRDefault="00274A60" w:rsidP="00274A60">
      <w:pPr>
        <w:spacing w:after="200" w:line="240" w:lineRule="auto"/>
        <w:ind w:left="720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</w:p>
    <w:p w:rsidR="00940E99" w:rsidRDefault="00940E99" w:rsidP="00274A60">
      <w:pPr>
        <w:spacing w:after="200" w:line="240" w:lineRule="auto"/>
        <w:ind w:left="720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</w:p>
    <w:p w:rsidR="00274A60" w:rsidRDefault="00274A60" w:rsidP="00274A60">
      <w:pPr>
        <w:spacing w:after="200" w:line="240" w:lineRule="auto"/>
        <w:ind w:firstLine="709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Міський голова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9661C3">
        <w:rPr>
          <w:rFonts w:ascii="Times New Roman" w:hAnsi="Times New Roman" w:cs="Times New Roman"/>
          <w:sz w:val="26"/>
          <w:szCs w:val="26"/>
        </w:rPr>
        <w:t>(підпис)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Андрій ЗАЛІВСЬКИЙ</w:t>
      </w:r>
    </w:p>
    <w:p w:rsidR="00866ED5" w:rsidRDefault="00866ED5" w:rsidP="00274A60">
      <w:pPr>
        <w:spacing w:after="200" w:line="240" w:lineRule="auto"/>
        <w:ind w:firstLine="709"/>
        <w:textAlignment w:val="baseline"/>
        <w:rPr>
          <w:rFonts w:ascii="Times New Roman" w:hAnsi="Times New Roman" w:cs="Times New Roman"/>
          <w:sz w:val="26"/>
          <w:szCs w:val="26"/>
        </w:rPr>
      </w:pPr>
    </w:p>
    <w:p w:rsidR="00866ED5" w:rsidRDefault="00866ED5" w:rsidP="00274A60">
      <w:pPr>
        <w:spacing w:after="200" w:line="240" w:lineRule="auto"/>
        <w:ind w:firstLine="709"/>
        <w:textAlignment w:val="baseline"/>
        <w:rPr>
          <w:rFonts w:ascii="Times New Roman" w:hAnsi="Times New Roman" w:cs="Times New Roman"/>
          <w:sz w:val="26"/>
          <w:szCs w:val="26"/>
        </w:rPr>
      </w:pPr>
    </w:p>
    <w:p w:rsidR="00866ED5" w:rsidRDefault="00866ED5" w:rsidP="00274A60">
      <w:pPr>
        <w:spacing w:after="200" w:line="240" w:lineRule="auto"/>
        <w:ind w:firstLine="709"/>
        <w:textAlignment w:val="baseline"/>
        <w:rPr>
          <w:rFonts w:ascii="Times New Roman" w:hAnsi="Times New Roman" w:cs="Times New Roman"/>
          <w:sz w:val="26"/>
          <w:szCs w:val="26"/>
        </w:rPr>
      </w:pPr>
    </w:p>
    <w:p w:rsidR="00866ED5" w:rsidRDefault="00866ED5" w:rsidP="00274A60">
      <w:pPr>
        <w:spacing w:after="200" w:line="240" w:lineRule="auto"/>
        <w:ind w:firstLine="709"/>
        <w:textAlignment w:val="baseline"/>
        <w:rPr>
          <w:rFonts w:ascii="Times New Roman" w:hAnsi="Times New Roman" w:cs="Times New Roman"/>
          <w:sz w:val="26"/>
          <w:szCs w:val="26"/>
        </w:rPr>
      </w:pPr>
    </w:p>
    <w:p w:rsidR="00866ED5" w:rsidRDefault="00866ED5" w:rsidP="00274A60">
      <w:pPr>
        <w:spacing w:after="200" w:line="240" w:lineRule="auto"/>
        <w:ind w:firstLine="709"/>
        <w:textAlignment w:val="baseline"/>
        <w:rPr>
          <w:rFonts w:ascii="Times New Roman" w:hAnsi="Times New Roman" w:cs="Times New Roman"/>
          <w:sz w:val="26"/>
          <w:szCs w:val="26"/>
        </w:rPr>
      </w:pPr>
    </w:p>
    <w:p w:rsidR="00866ED5" w:rsidRDefault="00866ED5" w:rsidP="00274A60">
      <w:pPr>
        <w:spacing w:after="200" w:line="240" w:lineRule="auto"/>
        <w:ind w:firstLine="709"/>
        <w:textAlignment w:val="baseline"/>
        <w:rPr>
          <w:rFonts w:ascii="Times New Roman" w:hAnsi="Times New Roman" w:cs="Times New Roman"/>
          <w:sz w:val="26"/>
          <w:szCs w:val="26"/>
        </w:rPr>
      </w:pPr>
    </w:p>
    <w:p w:rsidR="00866ED5" w:rsidRDefault="00866ED5" w:rsidP="00274A60">
      <w:pPr>
        <w:spacing w:after="200" w:line="240" w:lineRule="auto"/>
        <w:ind w:firstLine="709"/>
        <w:textAlignment w:val="baseline"/>
        <w:rPr>
          <w:rFonts w:ascii="Times New Roman" w:hAnsi="Times New Roman" w:cs="Times New Roman"/>
          <w:sz w:val="26"/>
          <w:szCs w:val="26"/>
        </w:rPr>
      </w:pPr>
    </w:p>
    <w:p w:rsidR="00866ED5" w:rsidRDefault="00866ED5" w:rsidP="00274A60">
      <w:pPr>
        <w:spacing w:after="200" w:line="240" w:lineRule="auto"/>
        <w:ind w:firstLine="709"/>
        <w:textAlignment w:val="baseline"/>
        <w:rPr>
          <w:rFonts w:ascii="Times New Roman" w:hAnsi="Times New Roman" w:cs="Times New Roman"/>
          <w:sz w:val="26"/>
          <w:szCs w:val="26"/>
        </w:rPr>
      </w:pPr>
    </w:p>
    <w:p w:rsidR="00866ED5" w:rsidRDefault="00866ED5" w:rsidP="00274A60">
      <w:pPr>
        <w:spacing w:after="200" w:line="240" w:lineRule="auto"/>
        <w:ind w:firstLine="709"/>
        <w:textAlignment w:val="baseline"/>
        <w:rPr>
          <w:rFonts w:ascii="Times New Roman" w:hAnsi="Times New Roman" w:cs="Times New Roman"/>
          <w:sz w:val="26"/>
          <w:szCs w:val="26"/>
        </w:rPr>
      </w:pPr>
    </w:p>
    <w:p w:rsidR="00866ED5" w:rsidRDefault="00866ED5" w:rsidP="00274A60">
      <w:pPr>
        <w:spacing w:after="200" w:line="240" w:lineRule="auto"/>
        <w:ind w:firstLine="709"/>
        <w:textAlignment w:val="baseline"/>
        <w:rPr>
          <w:rFonts w:ascii="Times New Roman" w:hAnsi="Times New Roman" w:cs="Times New Roman"/>
          <w:sz w:val="26"/>
          <w:szCs w:val="26"/>
        </w:rPr>
      </w:pPr>
    </w:p>
    <w:p w:rsidR="00866ED5" w:rsidRDefault="00866ED5" w:rsidP="00274A60">
      <w:pPr>
        <w:spacing w:after="200" w:line="240" w:lineRule="auto"/>
        <w:ind w:firstLine="709"/>
        <w:textAlignment w:val="baseline"/>
        <w:rPr>
          <w:rFonts w:ascii="Times New Roman" w:hAnsi="Times New Roman" w:cs="Times New Roman"/>
          <w:sz w:val="26"/>
          <w:szCs w:val="26"/>
        </w:rPr>
      </w:pPr>
    </w:p>
    <w:p w:rsidR="00866ED5" w:rsidRDefault="00866ED5" w:rsidP="00274A60">
      <w:pPr>
        <w:spacing w:after="200" w:line="240" w:lineRule="auto"/>
        <w:ind w:firstLine="709"/>
        <w:textAlignment w:val="baseline"/>
        <w:rPr>
          <w:rFonts w:ascii="Times New Roman" w:hAnsi="Times New Roman" w:cs="Times New Roman"/>
          <w:sz w:val="26"/>
          <w:szCs w:val="26"/>
        </w:rPr>
      </w:pPr>
    </w:p>
    <w:p w:rsidR="00866ED5" w:rsidRDefault="00866ED5" w:rsidP="00274A60">
      <w:pPr>
        <w:spacing w:after="200" w:line="240" w:lineRule="auto"/>
        <w:ind w:firstLine="709"/>
        <w:textAlignment w:val="baseline"/>
        <w:rPr>
          <w:rFonts w:ascii="Times New Roman" w:hAnsi="Times New Roman" w:cs="Times New Roman"/>
          <w:sz w:val="26"/>
          <w:szCs w:val="26"/>
        </w:rPr>
      </w:pPr>
    </w:p>
    <w:p w:rsidR="00866ED5" w:rsidRDefault="00866ED5" w:rsidP="00274A60">
      <w:pPr>
        <w:spacing w:after="200" w:line="240" w:lineRule="auto"/>
        <w:ind w:firstLine="709"/>
        <w:textAlignment w:val="baseline"/>
        <w:rPr>
          <w:rFonts w:ascii="Times New Roman" w:hAnsi="Times New Roman" w:cs="Times New Roman"/>
          <w:sz w:val="26"/>
          <w:szCs w:val="26"/>
        </w:rPr>
      </w:pPr>
    </w:p>
    <w:p w:rsidR="004C58A1" w:rsidRDefault="004C58A1">
      <w:pPr>
        <w:spacing w:after="160" w:line="259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D56915" w:rsidRDefault="004C58A1" w:rsidP="009661C3">
      <w:pPr>
        <w:spacing w:after="20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D56915" w:rsidRDefault="00D56915" w:rsidP="00BC71C0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sectPr w:rsidR="00D5691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6A0AFD"/>
    <w:multiLevelType w:val="hybridMultilevel"/>
    <w:tmpl w:val="896EC5F0"/>
    <w:lvl w:ilvl="0" w:tplc="DF94DC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CB5142"/>
    <w:multiLevelType w:val="hybridMultilevel"/>
    <w:tmpl w:val="066A5CAA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5C6"/>
    <w:rsid w:val="000B69F1"/>
    <w:rsid w:val="000F73F0"/>
    <w:rsid w:val="00154361"/>
    <w:rsid w:val="0016156D"/>
    <w:rsid w:val="00274A60"/>
    <w:rsid w:val="00346419"/>
    <w:rsid w:val="00350AE2"/>
    <w:rsid w:val="00395721"/>
    <w:rsid w:val="00424381"/>
    <w:rsid w:val="004C58A1"/>
    <w:rsid w:val="007710C3"/>
    <w:rsid w:val="007A5F46"/>
    <w:rsid w:val="00866ED5"/>
    <w:rsid w:val="00940E99"/>
    <w:rsid w:val="009661C3"/>
    <w:rsid w:val="009A33F9"/>
    <w:rsid w:val="00B6414F"/>
    <w:rsid w:val="00B92E4B"/>
    <w:rsid w:val="00BA7378"/>
    <w:rsid w:val="00BC71C0"/>
    <w:rsid w:val="00CB331D"/>
    <w:rsid w:val="00D2145F"/>
    <w:rsid w:val="00D56915"/>
    <w:rsid w:val="00DD55C6"/>
    <w:rsid w:val="00EB6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187C7F-39CF-459F-BB62-40C7837B4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55C6"/>
    <w:pPr>
      <w:spacing w:after="0" w:line="276" w:lineRule="auto"/>
    </w:pPr>
    <w:rPr>
      <w:rFonts w:ascii="Arial" w:eastAsia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55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1869</Words>
  <Characters>1066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Martens</cp:lastModifiedBy>
  <cp:revision>2</cp:revision>
  <dcterms:created xsi:type="dcterms:W3CDTF">2024-01-26T11:47:00Z</dcterms:created>
  <dcterms:modified xsi:type="dcterms:W3CDTF">2024-01-26T11:47:00Z</dcterms:modified>
</cp:coreProperties>
</file>