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78" w:rsidRPr="00200F71" w:rsidRDefault="00122078" w:rsidP="00122078">
      <w:pPr>
        <w:ind w:left="6379"/>
        <w:jc w:val="left"/>
        <w:rPr>
          <w:color w:val="000000"/>
          <w:sz w:val="22"/>
          <w:szCs w:val="22"/>
          <w:lang w:eastAsia="uk-UA"/>
        </w:rPr>
      </w:pPr>
      <w:r w:rsidRPr="00200F71">
        <w:rPr>
          <w:color w:val="000000"/>
          <w:sz w:val="22"/>
          <w:szCs w:val="22"/>
          <w:lang w:eastAsia="uk-UA"/>
        </w:rPr>
        <w:t>ЗАТВЕРДЖЕНО</w:t>
      </w:r>
    </w:p>
    <w:p w:rsidR="00122078" w:rsidRPr="00845D03" w:rsidRDefault="00122078" w:rsidP="00122078">
      <w:pPr>
        <w:ind w:left="6379"/>
        <w:jc w:val="left"/>
        <w:rPr>
          <w:color w:val="000000"/>
          <w:sz w:val="22"/>
          <w:szCs w:val="22"/>
          <w:lang w:val="ru-RU" w:eastAsia="uk-UA"/>
        </w:rPr>
      </w:pPr>
      <w:r w:rsidRPr="00200F71">
        <w:rPr>
          <w:color w:val="000000"/>
          <w:sz w:val="22"/>
          <w:szCs w:val="22"/>
          <w:lang w:eastAsia="uk-UA"/>
        </w:rPr>
        <w:t>Наказ</w:t>
      </w:r>
      <w:r>
        <w:rPr>
          <w:color w:val="000000"/>
          <w:sz w:val="22"/>
          <w:szCs w:val="22"/>
          <w:lang w:eastAsia="uk-UA"/>
        </w:rPr>
        <w:t xml:space="preserve"> </w:t>
      </w:r>
      <w:r w:rsidRPr="00200F71">
        <w:rPr>
          <w:color w:val="000000"/>
          <w:sz w:val="22"/>
          <w:szCs w:val="22"/>
          <w:lang w:eastAsia="uk-UA"/>
        </w:rPr>
        <w:t xml:space="preserve">начальника </w:t>
      </w:r>
    </w:p>
    <w:p w:rsidR="00122078" w:rsidRPr="00845D03" w:rsidRDefault="00122078" w:rsidP="00122078">
      <w:pPr>
        <w:ind w:left="6379"/>
        <w:jc w:val="left"/>
        <w:rPr>
          <w:color w:val="000000"/>
          <w:sz w:val="22"/>
          <w:szCs w:val="22"/>
          <w:lang w:val="ru-RU" w:eastAsia="uk-UA"/>
        </w:rPr>
      </w:pPr>
      <w:r w:rsidRPr="00200F71">
        <w:rPr>
          <w:color w:val="000000"/>
          <w:sz w:val="22"/>
          <w:szCs w:val="22"/>
          <w:lang w:eastAsia="uk-UA"/>
        </w:rPr>
        <w:t>управління праці та</w:t>
      </w:r>
    </w:p>
    <w:p w:rsidR="00122078" w:rsidRPr="00200F71" w:rsidRDefault="00122078" w:rsidP="00122078">
      <w:pPr>
        <w:ind w:left="6379"/>
        <w:jc w:val="left"/>
        <w:rPr>
          <w:color w:val="000000"/>
          <w:sz w:val="22"/>
          <w:szCs w:val="22"/>
          <w:lang w:eastAsia="uk-UA"/>
        </w:rPr>
      </w:pPr>
      <w:r w:rsidRPr="00200F71">
        <w:rPr>
          <w:color w:val="000000"/>
          <w:sz w:val="22"/>
          <w:szCs w:val="22"/>
          <w:lang w:eastAsia="uk-UA"/>
        </w:rPr>
        <w:t xml:space="preserve">соціального захисту населення </w:t>
      </w:r>
    </w:p>
    <w:p w:rsidR="00122078" w:rsidRPr="00200F71" w:rsidRDefault="00122078" w:rsidP="00122078">
      <w:pPr>
        <w:ind w:left="6379"/>
        <w:jc w:val="left"/>
        <w:rPr>
          <w:color w:val="000000"/>
          <w:sz w:val="22"/>
          <w:szCs w:val="22"/>
          <w:lang w:eastAsia="uk-UA"/>
        </w:rPr>
      </w:pPr>
      <w:r w:rsidRPr="00200F71">
        <w:rPr>
          <w:color w:val="000000"/>
          <w:sz w:val="22"/>
          <w:szCs w:val="22"/>
          <w:lang w:eastAsia="uk-UA"/>
        </w:rPr>
        <w:t>Червоноградської міської ради</w:t>
      </w:r>
    </w:p>
    <w:p w:rsidR="00122078" w:rsidRDefault="00122078" w:rsidP="00122078">
      <w:pPr>
        <w:ind w:left="6379"/>
        <w:rPr>
          <w:b/>
          <w:color w:val="000000"/>
          <w:u w:val="single"/>
          <w:lang w:eastAsia="uk-UA"/>
        </w:rPr>
      </w:pPr>
      <w:r>
        <w:rPr>
          <w:color w:val="000000"/>
          <w:sz w:val="22"/>
          <w:szCs w:val="22"/>
          <w:u w:val="single"/>
        </w:rPr>
        <w:t>19.07.2024</w:t>
      </w:r>
      <w:r>
        <w:rPr>
          <w:color w:val="000000"/>
          <w:sz w:val="22"/>
          <w:szCs w:val="22"/>
        </w:rPr>
        <w:t xml:space="preserve"> № </w:t>
      </w:r>
      <w:r>
        <w:rPr>
          <w:color w:val="000000"/>
          <w:sz w:val="22"/>
          <w:szCs w:val="22"/>
          <w:u w:val="single"/>
        </w:rPr>
        <w:t>26-од</w:t>
      </w:r>
    </w:p>
    <w:p w:rsidR="00E41EEC" w:rsidRDefault="00E41EEC" w:rsidP="00CC122F">
      <w:pPr>
        <w:jc w:val="center"/>
        <w:rPr>
          <w:b/>
          <w:sz w:val="24"/>
          <w:szCs w:val="24"/>
          <w:lang w:eastAsia="uk-UA"/>
        </w:rPr>
      </w:pPr>
    </w:p>
    <w:p w:rsidR="00CC122F" w:rsidRPr="00472C16" w:rsidRDefault="00CC122F" w:rsidP="00CC122F">
      <w:pPr>
        <w:jc w:val="center"/>
        <w:rPr>
          <w:b/>
          <w:sz w:val="24"/>
          <w:szCs w:val="24"/>
          <w:lang w:eastAsia="uk-UA"/>
        </w:rPr>
      </w:pPr>
      <w:r w:rsidRPr="00472C16">
        <w:rPr>
          <w:b/>
          <w:sz w:val="24"/>
          <w:szCs w:val="24"/>
          <w:lang w:eastAsia="uk-UA"/>
        </w:rPr>
        <w:t xml:space="preserve">ІНФОРМАЦІЙНА КАРТКА </w:t>
      </w:r>
    </w:p>
    <w:p w:rsidR="009A498B" w:rsidRPr="00472C16" w:rsidRDefault="00C307E1" w:rsidP="00EA36D5">
      <w:pPr>
        <w:tabs>
          <w:tab w:val="left" w:pos="3969"/>
        </w:tabs>
        <w:jc w:val="center"/>
        <w:rPr>
          <w:b/>
          <w:sz w:val="24"/>
          <w:szCs w:val="24"/>
          <w:lang w:eastAsia="uk-UA"/>
        </w:rPr>
      </w:pPr>
      <w:r>
        <w:rPr>
          <w:b/>
          <w:sz w:val="24"/>
          <w:szCs w:val="24"/>
          <w:lang w:eastAsia="uk-UA"/>
        </w:rPr>
        <w:t>а</w:t>
      </w:r>
      <w:r w:rsidR="00CC122F" w:rsidRPr="00472C16">
        <w:rPr>
          <w:b/>
          <w:sz w:val="24"/>
          <w:szCs w:val="24"/>
          <w:lang w:eastAsia="uk-UA"/>
        </w:rPr>
        <w:t>дміністративн</w:t>
      </w:r>
      <w:r w:rsidR="00EA36D5" w:rsidRPr="00472C16">
        <w:rPr>
          <w:b/>
          <w:sz w:val="24"/>
          <w:szCs w:val="24"/>
          <w:lang w:eastAsia="uk-UA"/>
        </w:rPr>
        <w:t>ої</w:t>
      </w:r>
      <w:r>
        <w:rPr>
          <w:b/>
          <w:sz w:val="24"/>
          <w:szCs w:val="24"/>
          <w:lang w:eastAsia="uk-UA"/>
        </w:rPr>
        <w:t xml:space="preserve"> </w:t>
      </w:r>
      <w:r w:rsidR="00CC122F" w:rsidRPr="00472C16">
        <w:rPr>
          <w:b/>
          <w:sz w:val="24"/>
          <w:szCs w:val="24"/>
          <w:lang w:eastAsia="uk-UA"/>
        </w:rPr>
        <w:t>послуг</w:t>
      </w:r>
      <w:r w:rsidR="00EA36D5" w:rsidRPr="00472C16">
        <w:rPr>
          <w:b/>
          <w:sz w:val="24"/>
          <w:szCs w:val="24"/>
          <w:lang w:eastAsia="uk-UA"/>
        </w:rPr>
        <w:t xml:space="preserve">и </w:t>
      </w:r>
    </w:p>
    <w:p w:rsidR="00DC5CE4" w:rsidRPr="00472C16" w:rsidRDefault="00C307E1" w:rsidP="001A7BEA">
      <w:pPr>
        <w:spacing w:after="120"/>
        <w:jc w:val="center"/>
        <w:rPr>
          <w:b/>
          <w:bCs/>
          <w:sz w:val="24"/>
          <w:szCs w:val="24"/>
        </w:rPr>
      </w:pPr>
      <w:r>
        <w:rPr>
          <w:b/>
          <w:bCs/>
          <w:sz w:val="24"/>
          <w:szCs w:val="24"/>
        </w:rPr>
        <w:t>“</w:t>
      </w:r>
      <w:r w:rsidR="00DC5CE4" w:rsidRPr="00472C16">
        <w:rPr>
          <w:b/>
          <w:bCs/>
          <w:sz w:val="24"/>
          <w:szCs w:val="24"/>
        </w:rPr>
        <w:t xml:space="preserve">НАДАННЯ </w:t>
      </w:r>
      <w:r w:rsidR="00151545" w:rsidRPr="00472C16">
        <w:rPr>
          <w:b/>
          <w:bCs/>
          <w:sz w:val="24"/>
          <w:szCs w:val="24"/>
        </w:rPr>
        <w:t xml:space="preserve">ЩОРІЧНОЇ ДОПОМОГИ НА ОЗДОРОВЛЕННЯ ОСОБАМ </w:t>
      </w:r>
      <w:r w:rsidR="0095620A">
        <w:rPr>
          <w:b/>
          <w:bCs/>
          <w:sz w:val="24"/>
          <w:szCs w:val="24"/>
        </w:rPr>
        <w:br/>
      </w:r>
      <w:r w:rsidR="00151545" w:rsidRPr="0078331E">
        <w:rPr>
          <w:b/>
          <w:bCs/>
          <w:sz w:val="24"/>
          <w:szCs w:val="24"/>
        </w:rPr>
        <w:t>З ІНВАЛІДНІСТЮ ТА ДІТЯМ З ІНВАЛІДНІСТЮ, ПОСТРАЖДАЛИМ ВНАСЛІДОК</w:t>
      </w:r>
      <w:r w:rsidR="00151545" w:rsidRPr="00472C16">
        <w:rPr>
          <w:b/>
          <w:bCs/>
          <w:sz w:val="24"/>
          <w:szCs w:val="24"/>
        </w:rPr>
        <w:t xml:space="preserve"> ДІЇ ВИБУХОНЕБЕЗПЕЧНИХ ПРЕДМЕТІВ</w:t>
      </w:r>
      <w:r w:rsidR="00314FBB" w:rsidRPr="00472C16">
        <w:rPr>
          <w:b/>
          <w:bCs/>
          <w:sz w:val="24"/>
          <w:szCs w:val="24"/>
        </w:rPr>
        <w:t>”</w:t>
      </w:r>
    </w:p>
    <w:p w:rsidR="00D46BBF" w:rsidRPr="009304AA" w:rsidRDefault="00D46BBF" w:rsidP="00D46BBF">
      <w:pPr>
        <w:jc w:val="center"/>
        <w:rPr>
          <w:b/>
          <w:color w:val="000000"/>
          <w:sz w:val="22"/>
          <w:szCs w:val="22"/>
          <w:u w:val="single"/>
        </w:rPr>
      </w:pPr>
      <w:r w:rsidRPr="009304AA">
        <w:rPr>
          <w:b/>
          <w:color w:val="000000"/>
          <w:sz w:val="22"/>
          <w:szCs w:val="22"/>
          <w:u w:val="single"/>
        </w:rPr>
        <w:t>Управління праці та соціального захисту населення Червоноградської міської ради</w:t>
      </w:r>
    </w:p>
    <w:p w:rsidR="00D46BBF" w:rsidRPr="009304AA" w:rsidRDefault="00D46BBF" w:rsidP="00D46BBF">
      <w:pPr>
        <w:spacing w:after="120"/>
        <w:jc w:val="center"/>
        <w:rPr>
          <w:i/>
          <w:color w:val="000000"/>
          <w:sz w:val="20"/>
          <w:szCs w:val="20"/>
          <w:lang w:eastAsia="uk-UA"/>
        </w:rPr>
      </w:pPr>
      <w:r w:rsidRPr="009304AA">
        <w:rPr>
          <w:i/>
          <w:color w:val="000000"/>
          <w:sz w:val="20"/>
          <w:szCs w:val="20"/>
          <w:lang w:eastAsia="uk-UA"/>
        </w:rPr>
        <w:t>(найменування суб’єкта надання адміністративної послуги)</w:t>
      </w:r>
    </w:p>
    <w:p w:rsidR="00D46BBF" w:rsidRPr="00610CCC" w:rsidRDefault="00D46BBF" w:rsidP="00D46BBF">
      <w:pPr>
        <w:jc w:val="center"/>
        <w:rPr>
          <w:b/>
          <w:color w:val="000000"/>
          <w:sz w:val="22"/>
          <w:szCs w:val="22"/>
          <w:u w:val="single"/>
        </w:rPr>
      </w:pPr>
      <w:r w:rsidRPr="00610CCC">
        <w:rPr>
          <w:b/>
          <w:color w:val="000000"/>
          <w:sz w:val="22"/>
          <w:szCs w:val="22"/>
          <w:u w:val="single"/>
        </w:rPr>
        <w:t>Управління праці та соціального захисту населення Червоноградської міської ради</w:t>
      </w:r>
    </w:p>
    <w:p w:rsidR="00F03E60" w:rsidRPr="00472C16" w:rsidRDefault="00D46BBF" w:rsidP="00D46BBF">
      <w:pPr>
        <w:spacing w:after="120"/>
        <w:jc w:val="center"/>
        <w:rPr>
          <w:color w:val="F79646" w:themeColor="accent6"/>
          <w:sz w:val="20"/>
          <w:szCs w:val="20"/>
          <w:lang w:eastAsia="uk-UA"/>
        </w:rPr>
      </w:pPr>
      <w:r w:rsidRPr="0071687F">
        <w:rPr>
          <w:i/>
          <w:color w:val="000000"/>
          <w:sz w:val="20"/>
          <w:szCs w:val="20"/>
          <w:lang w:eastAsia="uk-UA"/>
        </w:rPr>
        <w:t xml:space="preserve"> (найменування установи, куди подаються документи)</w:t>
      </w: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tblPr>
      <w:tblGrid>
        <w:gridCol w:w="506"/>
        <w:gridCol w:w="3411"/>
        <w:gridCol w:w="5841"/>
      </w:tblGrid>
      <w:tr w:rsidR="001A7BEA" w:rsidRPr="00472C16" w:rsidTr="00961333">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jc w:val="center"/>
              <w:rPr>
                <w:sz w:val="24"/>
                <w:szCs w:val="24"/>
                <w:lang w:eastAsia="uk-UA"/>
              </w:rPr>
            </w:pPr>
            <w:bookmarkStart w:id="0" w:name="n14"/>
            <w:bookmarkEnd w:id="0"/>
            <w:r w:rsidRPr="00842ED7">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rPr>
                <w:sz w:val="24"/>
                <w:szCs w:val="24"/>
                <w:lang w:eastAsia="uk-UA"/>
              </w:rPr>
            </w:pPr>
            <w:r w:rsidRPr="00842ED7">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rPr>
                <w:color w:val="000000"/>
                <w:sz w:val="24"/>
                <w:szCs w:val="24"/>
              </w:rPr>
            </w:pPr>
            <w:r w:rsidRPr="00842ED7">
              <w:rPr>
                <w:color w:val="000000"/>
                <w:sz w:val="24"/>
                <w:szCs w:val="24"/>
              </w:rPr>
              <w:t xml:space="preserve">80105, вул. Сокальська,1, м. Червоноград, </w:t>
            </w:r>
          </w:p>
          <w:p w:rsidR="001A7BEA" w:rsidRPr="00842ED7" w:rsidRDefault="001A7BEA" w:rsidP="00A66D32">
            <w:pPr>
              <w:rPr>
                <w:i/>
                <w:sz w:val="24"/>
                <w:szCs w:val="24"/>
                <w:lang w:eastAsia="uk-UA"/>
              </w:rPr>
            </w:pPr>
            <w:r w:rsidRPr="00842ED7">
              <w:rPr>
                <w:color w:val="000000"/>
                <w:sz w:val="24"/>
                <w:szCs w:val="24"/>
              </w:rPr>
              <w:t>Червоноградський район, Львівська область.</w:t>
            </w:r>
          </w:p>
        </w:tc>
      </w:tr>
      <w:tr w:rsidR="001A7BEA" w:rsidRPr="00472C16" w:rsidTr="00961333">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jc w:val="center"/>
              <w:rPr>
                <w:sz w:val="24"/>
                <w:szCs w:val="24"/>
                <w:lang w:eastAsia="uk-UA"/>
              </w:rPr>
            </w:pPr>
            <w:r w:rsidRPr="00842ED7">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rPr>
                <w:sz w:val="24"/>
                <w:szCs w:val="24"/>
                <w:lang w:eastAsia="uk-UA"/>
              </w:rPr>
            </w:pPr>
            <w:r w:rsidRPr="00842ED7">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rsidR="002D656E" w:rsidRPr="008B1347" w:rsidRDefault="002D656E" w:rsidP="002D656E">
            <w:pPr>
              <w:spacing w:after="120"/>
              <w:rPr>
                <w:color w:val="000000"/>
                <w:sz w:val="24"/>
                <w:szCs w:val="24"/>
              </w:rPr>
            </w:pPr>
            <w:r w:rsidRPr="008B1347">
              <w:rPr>
                <w:color w:val="000000"/>
                <w:sz w:val="24"/>
                <w:szCs w:val="24"/>
              </w:rPr>
              <w:t>Єдина приймальня (</w:t>
            </w:r>
            <w:r w:rsidRPr="008B1347">
              <w:rPr>
                <w:color w:val="000000"/>
                <w:sz w:val="24"/>
                <w:szCs w:val="24"/>
                <w:lang w:val="en-US"/>
              </w:rPr>
              <w:t>IV</w:t>
            </w:r>
            <w:r w:rsidRPr="008B1347">
              <w:rPr>
                <w:color w:val="000000"/>
                <w:sz w:val="24"/>
                <w:szCs w:val="24"/>
              </w:rPr>
              <w:t xml:space="preserve"> поверх):</w:t>
            </w:r>
          </w:p>
          <w:p w:rsidR="002D656E" w:rsidRPr="008B1347" w:rsidRDefault="002D656E" w:rsidP="002D656E">
            <w:pPr>
              <w:rPr>
                <w:color w:val="000000"/>
                <w:sz w:val="24"/>
                <w:szCs w:val="24"/>
              </w:rPr>
            </w:pPr>
            <w:r w:rsidRPr="008B1347">
              <w:rPr>
                <w:color w:val="000000"/>
                <w:sz w:val="24"/>
                <w:szCs w:val="24"/>
              </w:rPr>
              <w:t>понеділок – четвер з 8</w:t>
            </w:r>
            <w:r w:rsidRPr="008B1347">
              <w:rPr>
                <w:color w:val="000000"/>
                <w:sz w:val="24"/>
                <w:szCs w:val="24"/>
                <w:u w:val="single"/>
                <w:vertAlign w:val="superscript"/>
              </w:rPr>
              <w:t xml:space="preserve">00 </w:t>
            </w:r>
            <w:r w:rsidRPr="008B1347">
              <w:rPr>
                <w:color w:val="000000"/>
                <w:sz w:val="24"/>
                <w:szCs w:val="24"/>
              </w:rPr>
              <w:t>до 17</w:t>
            </w:r>
            <w:r w:rsidRPr="008B1347">
              <w:rPr>
                <w:color w:val="000000"/>
                <w:sz w:val="24"/>
                <w:szCs w:val="24"/>
                <w:u w:val="single"/>
                <w:vertAlign w:val="superscript"/>
              </w:rPr>
              <w:t>15</w:t>
            </w:r>
          </w:p>
          <w:p w:rsidR="002D656E" w:rsidRPr="008B1347" w:rsidRDefault="002D656E" w:rsidP="002D656E">
            <w:pPr>
              <w:rPr>
                <w:color w:val="000000"/>
                <w:sz w:val="24"/>
                <w:szCs w:val="24"/>
                <w:u w:val="single"/>
                <w:vertAlign w:val="superscript"/>
              </w:rPr>
            </w:pPr>
            <w:r w:rsidRPr="008B1347">
              <w:rPr>
                <w:color w:val="000000"/>
                <w:sz w:val="24"/>
                <w:szCs w:val="24"/>
              </w:rPr>
              <w:t>п’ятниця з 8</w:t>
            </w:r>
            <w:r w:rsidRPr="008B1347">
              <w:rPr>
                <w:color w:val="000000"/>
                <w:sz w:val="24"/>
                <w:szCs w:val="24"/>
                <w:u w:val="single"/>
                <w:vertAlign w:val="superscript"/>
              </w:rPr>
              <w:t>00</w:t>
            </w:r>
            <w:r w:rsidRPr="008B1347">
              <w:rPr>
                <w:color w:val="000000"/>
                <w:sz w:val="24"/>
                <w:szCs w:val="24"/>
              </w:rPr>
              <w:t xml:space="preserve">  до 16</w:t>
            </w:r>
            <w:r w:rsidRPr="008B1347">
              <w:rPr>
                <w:color w:val="000000"/>
                <w:sz w:val="24"/>
                <w:szCs w:val="24"/>
                <w:u w:val="single"/>
                <w:vertAlign w:val="superscript"/>
              </w:rPr>
              <w:t>00</w:t>
            </w:r>
          </w:p>
          <w:p w:rsidR="002D656E" w:rsidRPr="008B1347" w:rsidRDefault="002D656E" w:rsidP="002D656E">
            <w:pPr>
              <w:rPr>
                <w:color w:val="000000"/>
                <w:sz w:val="24"/>
                <w:szCs w:val="24"/>
              </w:rPr>
            </w:pPr>
            <w:r w:rsidRPr="008B1347">
              <w:rPr>
                <w:color w:val="000000"/>
                <w:sz w:val="24"/>
                <w:szCs w:val="24"/>
              </w:rPr>
              <w:t>вихідні дні: субота, неділя.</w:t>
            </w:r>
          </w:p>
          <w:p w:rsidR="002D656E" w:rsidRPr="008B1347" w:rsidRDefault="002D656E" w:rsidP="002D656E">
            <w:pPr>
              <w:rPr>
                <w:color w:val="000000"/>
                <w:sz w:val="24"/>
                <w:szCs w:val="24"/>
              </w:rPr>
            </w:pPr>
            <w:r w:rsidRPr="008B1347">
              <w:rPr>
                <w:color w:val="000000"/>
                <w:sz w:val="24"/>
                <w:szCs w:val="24"/>
              </w:rPr>
              <w:t xml:space="preserve">                     ***</w:t>
            </w:r>
          </w:p>
          <w:p w:rsidR="001A7BEA" w:rsidRPr="00842ED7" w:rsidRDefault="002D656E" w:rsidP="002D656E">
            <w:pPr>
              <w:rPr>
                <w:i/>
                <w:sz w:val="24"/>
                <w:szCs w:val="24"/>
                <w:lang w:eastAsia="uk-UA"/>
              </w:rPr>
            </w:pPr>
            <w:r w:rsidRPr="008B1347">
              <w:rPr>
                <w:color w:val="000000"/>
                <w:sz w:val="24"/>
                <w:szCs w:val="24"/>
              </w:rPr>
              <w:t>Інформатор IV поверх, каб.№ 415</w:t>
            </w:r>
          </w:p>
        </w:tc>
      </w:tr>
      <w:tr w:rsidR="001A7BEA" w:rsidRPr="00472C16" w:rsidTr="00961333">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jc w:val="center"/>
              <w:rPr>
                <w:sz w:val="24"/>
                <w:szCs w:val="24"/>
                <w:lang w:eastAsia="uk-UA"/>
              </w:rPr>
            </w:pPr>
            <w:r w:rsidRPr="00842ED7">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rPr>
                <w:sz w:val="24"/>
                <w:szCs w:val="24"/>
                <w:lang w:eastAsia="uk-UA"/>
              </w:rPr>
            </w:pPr>
            <w:r w:rsidRPr="00842ED7">
              <w:rPr>
                <w:sz w:val="24"/>
                <w:szCs w:val="24"/>
                <w:lang w:eastAsia="uk-UA"/>
              </w:rPr>
              <w:t xml:space="preserve">Телефон / факс, електронна  адреса, офіційний веб-сайт </w:t>
            </w:r>
          </w:p>
        </w:tc>
        <w:tc>
          <w:tcPr>
            <w:tcW w:w="2993" w:type="pct"/>
            <w:tcBorders>
              <w:top w:val="outset" w:sz="6" w:space="0" w:color="000000"/>
              <w:left w:val="outset" w:sz="6" w:space="0" w:color="000000"/>
              <w:bottom w:val="outset" w:sz="6" w:space="0" w:color="000000"/>
              <w:right w:val="outset" w:sz="6" w:space="0" w:color="000000"/>
            </w:tcBorders>
            <w:hideMark/>
          </w:tcPr>
          <w:p w:rsidR="001A7BEA" w:rsidRPr="00842ED7" w:rsidRDefault="001A7BEA" w:rsidP="00A66D32">
            <w:pPr>
              <w:rPr>
                <w:color w:val="000000"/>
                <w:sz w:val="24"/>
                <w:szCs w:val="24"/>
              </w:rPr>
            </w:pPr>
            <w:r w:rsidRPr="00842ED7">
              <w:rPr>
                <w:color w:val="000000"/>
                <w:sz w:val="24"/>
                <w:szCs w:val="24"/>
              </w:rPr>
              <w:t>тел.: </w:t>
            </w:r>
          </w:p>
          <w:p w:rsidR="001A7BEA" w:rsidRPr="00842ED7" w:rsidRDefault="001A7BEA" w:rsidP="00A66D32">
            <w:pPr>
              <w:rPr>
                <w:color w:val="000000"/>
                <w:sz w:val="24"/>
                <w:szCs w:val="24"/>
              </w:rPr>
            </w:pPr>
            <w:r w:rsidRPr="00842ED7">
              <w:rPr>
                <w:color w:val="000000"/>
                <w:sz w:val="24"/>
                <w:szCs w:val="24"/>
              </w:rPr>
              <w:t xml:space="preserve">      - (03249) 4-10-55 (єдина приймальня), </w:t>
            </w:r>
          </w:p>
          <w:p w:rsidR="001A7BEA" w:rsidRPr="00842ED7" w:rsidRDefault="00C520F3" w:rsidP="00A66D32">
            <w:pPr>
              <w:ind w:left="2302" w:hanging="2544"/>
              <w:textAlignment w:val="baseline"/>
              <w:rPr>
                <w:sz w:val="24"/>
                <w:szCs w:val="24"/>
              </w:rPr>
            </w:pPr>
            <w:r>
              <w:rPr>
                <w:sz w:val="24"/>
                <w:szCs w:val="24"/>
              </w:rPr>
              <w:t xml:space="preserve">          -</w:t>
            </w:r>
            <w:r w:rsidR="001A7BEA" w:rsidRPr="00842ED7">
              <w:rPr>
                <w:sz w:val="24"/>
                <w:szCs w:val="24"/>
              </w:rPr>
              <w:t>(03249) 4-78-19 (відділ з питань соціальних послуг, осіб з інвалідністю та ветеранів)</w:t>
            </w:r>
          </w:p>
          <w:p w:rsidR="001A7BEA" w:rsidRPr="00842ED7" w:rsidRDefault="001A7BEA" w:rsidP="00A66D32">
            <w:pPr>
              <w:rPr>
                <w:color w:val="000000"/>
                <w:sz w:val="24"/>
                <w:szCs w:val="24"/>
                <w:u w:val="single"/>
              </w:rPr>
            </w:pPr>
            <w:r w:rsidRPr="00842ED7">
              <w:rPr>
                <w:color w:val="000000"/>
                <w:sz w:val="24"/>
                <w:szCs w:val="24"/>
              </w:rPr>
              <w:t>електронна адреса (</w:t>
            </w:r>
            <w:r w:rsidRPr="00842ED7">
              <w:rPr>
                <w:color w:val="000000"/>
                <w:sz w:val="24"/>
                <w:szCs w:val="24"/>
                <w:lang w:val="en-US"/>
              </w:rPr>
              <w:t>e</w:t>
            </w:r>
            <w:r w:rsidRPr="00842ED7">
              <w:rPr>
                <w:color w:val="000000"/>
                <w:sz w:val="24"/>
                <w:szCs w:val="24"/>
              </w:rPr>
              <w:t>-</w:t>
            </w:r>
            <w:r w:rsidRPr="00842ED7">
              <w:rPr>
                <w:color w:val="000000"/>
                <w:sz w:val="24"/>
                <w:szCs w:val="24"/>
                <w:lang w:val="en-US"/>
              </w:rPr>
              <w:t>mail</w:t>
            </w:r>
            <w:r w:rsidRPr="00842ED7">
              <w:rPr>
                <w:color w:val="000000"/>
                <w:sz w:val="24"/>
                <w:szCs w:val="24"/>
              </w:rPr>
              <w:t>):</w:t>
            </w:r>
            <w:hyperlink r:id="rId8" w:history="1">
              <w:r w:rsidRPr="00842ED7">
                <w:rPr>
                  <w:rStyle w:val="ac"/>
                  <w:sz w:val="24"/>
                  <w:szCs w:val="24"/>
                  <w:lang w:val="en-US"/>
                </w:rPr>
                <w:t>socza</w:t>
              </w:r>
              <w:r w:rsidRPr="00842ED7">
                <w:rPr>
                  <w:rStyle w:val="ac"/>
                  <w:sz w:val="24"/>
                  <w:szCs w:val="24"/>
                </w:rPr>
                <w:t>1305@</w:t>
              </w:r>
              <w:r w:rsidRPr="00842ED7">
                <w:rPr>
                  <w:rStyle w:val="ac"/>
                  <w:sz w:val="24"/>
                  <w:szCs w:val="24"/>
                  <w:lang w:val="en-US"/>
                </w:rPr>
                <w:t>gmail</w:t>
              </w:r>
              <w:r w:rsidRPr="00842ED7">
                <w:rPr>
                  <w:rStyle w:val="ac"/>
                  <w:sz w:val="24"/>
                  <w:szCs w:val="24"/>
                </w:rPr>
                <w:t>.</w:t>
              </w:r>
              <w:r w:rsidRPr="00842ED7">
                <w:rPr>
                  <w:rStyle w:val="ac"/>
                  <w:sz w:val="24"/>
                  <w:szCs w:val="24"/>
                  <w:lang w:val="en-US"/>
                </w:rPr>
                <w:t>com</w:t>
              </w:r>
            </w:hyperlink>
            <w:r w:rsidRPr="00842ED7">
              <w:rPr>
                <w:color w:val="000000"/>
                <w:sz w:val="24"/>
                <w:szCs w:val="24"/>
                <w:u w:val="single"/>
              </w:rPr>
              <w:t>,</w:t>
            </w:r>
          </w:p>
          <w:p w:rsidR="001A7BEA" w:rsidRPr="00842ED7" w:rsidRDefault="001A7BEA" w:rsidP="00A66D32">
            <w:pPr>
              <w:rPr>
                <w:sz w:val="24"/>
                <w:szCs w:val="24"/>
                <w:lang w:eastAsia="uk-UA"/>
              </w:rPr>
            </w:pPr>
            <w:r w:rsidRPr="00842ED7">
              <w:rPr>
                <w:sz w:val="24"/>
                <w:szCs w:val="24"/>
                <w:lang w:eastAsia="uk-UA"/>
              </w:rPr>
              <w:t xml:space="preserve">вебсайт: </w:t>
            </w:r>
          </w:p>
          <w:p w:rsidR="001A7BEA" w:rsidRPr="00842ED7" w:rsidRDefault="001A7BEA" w:rsidP="00A66D32">
            <w:pPr>
              <w:rPr>
                <w:i/>
                <w:sz w:val="24"/>
                <w:szCs w:val="24"/>
                <w:lang w:eastAsia="uk-UA"/>
              </w:rPr>
            </w:pPr>
            <w:r w:rsidRPr="00842ED7">
              <w:rPr>
                <w:rStyle w:val="ac"/>
                <w:sz w:val="24"/>
                <w:szCs w:val="24"/>
              </w:rPr>
              <w:t>https://www.chg.gov.ua/Informatsiia-u-sferi-sotsialnogo-zahystu</w:t>
            </w:r>
          </w:p>
        </w:tc>
      </w:tr>
      <w:tr w:rsidR="00961333" w:rsidRPr="00472C16"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735B7B" w:rsidRDefault="00F03E60" w:rsidP="00D73D1F">
            <w:pPr>
              <w:jc w:val="center"/>
              <w:rPr>
                <w:b/>
                <w:sz w:val="24"/>
                <w:szCs w:val="24"/>
                <w:lang w:eastAsia="uk-UA"/>
              </w:rPr>
            </w:pPr>
            <w:r w:rsidRPr="00735B7B">
              <w:rPr>
                <w:b/>
                <w:sz w:val="24"/>
                <w:szCs w:val="24"/>
                <w:lang w:eastAsia="uk-UA"/>
              </w:rPr>
              <w:t>Нормативні акти, якими регламентується надання адміністративної послуги</w:t>
            </w:r>
          </w:p>
        </w:tc>
      </w:tr>
      <w:tr w:rsidR="00B72D3D" w:rsidRPr="00472C16" w:rsidTr="00650911">
        <w:tc>
          <w:tcPr>
            <w:tcW w:w="259" w:type="pct"/>
            <w:tcBorders>
              <w:top w:val="outset" w:sz="6" w:space="0" w:color="000000"/>
              <w:left w:val="outset" w:sz="6" w:space="0" w:color="000000"/>
              <w:bottom w:val="outset" w:sz="6" w:space="0" w:color="000000"/>
              <w:right w:val="outset" w:sz="6" w:space="0" w:color="000000"/>
            </w:tcBorders>
          </w:tcPr>
          <w:p w:rsidR="00F03E60" w:rsidRPr="00A5034E" w:rsidRDefault="00A5034E" w:rsidP="00A5034E">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472C16" w:rsidRDefault="00F03E60" w:rsidP="00D2460C">
            <w:pPr>
              <w:rPr>
                <w:sz w:val="24"/>
                <w:szCs w:val="24"/>
                <w:lang w:eastAsia="uk-UA"/>
              </w:rPr>
            </w:pPr>
            <w:r w:rsidRPr="00472C16">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rsidR="00F03E60" w:rsidRPr="00735B7B" w:rsidRDefault="00D52DF6" w:rsidP="00FA1A68">
            <w:pPr>
              <w:pStyle w:val="ab"/>
              <w:shd w:val="clear" w:color="auto" w:fill="FFFFFF"/>
              <w:spacing w:before="0" w:beforeAutospacing="0" w:after="0" w:afterAutospacing="0"/>
              <w:jc w:val="both"/>
              <w:textAlignment w:val="baseline"/>
            </w:pPr>
            <w:r w:rsidRPr="00735B7B">
              <w:t>Закон України „</w:t>
            </w:r>
            <w:r w:rsidR="00FF7F17" w:rsidRPr="00735B7B">
              <w:t>Про протимінну діяльність в Україні</w:t>
            </w:r>
            <w:r w:rsidRPr="00735B7B">
              <w:t>”</w:t>
            </w:r>
            <w:r w:rsidR="00EE23E5" w:rsidRPr="00735B7B">
              <w:t xml:space="preserve">від </w:t>
            </w:r>
            <w:r w:rsidR="00FF7F17" w:rsidRPr="00735B7B">
              <w:t>06.12.2018</w:t>
            </w:r>
            <w:r w:rsidR="00EE23E5" w:rsidRPr="00735B7B">
              <w:t xml:space="preserve"> № </w:t>
            </w:r>
            <w:r w:rsidR="00FF7F17" w:rsidRPr="00735B7B">
              <w:t>2642-VIII</w:t>
            </w:r>
            <w:r w:rsidR="006E2384" w:rsidRPr="00735B7B">
              <w:t xml:space="preserve">(зі змінами) </w:t>
            </w:r>
            <w:r w:rsidR="003B2D23" w:rsidRPr="00735B7B">
              <w:t>(далі – Закон)</w:t>
            </w:r>
          </w:p>
        </w:tc>
      </w:tr>
      <w:tr w:rsidR="00B72D3D" w:rsidRPr="00472C16" w:rsidTr="00650911">
        <w:tc>
          <w:tcPr>
            <w:tcW w:w="259" w:type="pct"/>
            <w:tcBorders>
              <w:top w:val="outset" w:sz="6" w:space="0" w:color="000000"/>
              <w:left w:val="outset" w:sz="6" w:space="0" w:color="000000"/>
              <w:bottom w:val="outset" w:sz="6" w:space="0" w:color="000000"/>
              <w:right w:val="outset" w:sz="6" w:space="0" w:color="000000"/>
            </w:tcBorders>
          </w:tcPr>
          <w:p w:rsidR="00F03E60" w:rsidRPr="00A5034E" w:rsidRDefault="00A5034E" w:rsidP="00A5034E">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472C16" w:rsidRDefault="00F03E60" w:rsidP="00D2460C">
            <w:pPr>
              <w:rPr>
                <w:sz w:val="24"/>
                <w:szCs w:val="24"/>
                <w:lang w:eastAsia="uk-UA"/>
              </w:rPr>
            </w:pPr>
            <w:r w:rsidRPr="00472C16">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rsidR="00510B14" w:rsidRPr="002D656E" w:rsidRDefault="00CD7FB9" w:rsidP="00735B7B">
            <w:pPr>
              <w:pStyle w:val="rvps12"/>
              <w:spacing w:before="0" w:beforeAutospacing="0" w:after="0" w:afterAutospacing="0"/>
              <w:jc w:val="both"/>
            </w:pPr>
            <w:r w:rsidRPr="00735B7B">
              <w:t>Постанов</w:t>
            </w:r>
            <w:r w:rsidR="00735B7B" w:rsidRPr="00735B7B">
              <w:t>и</w:t>
            </w:r>
            <w:r w:rsidRPr="00735B7B">
              <w:t xml:space="preserve"> Кабінету Міністрів України від 03.12.2009 № 1317 „Питання медико-соціальної експертизи”</w:t>
            </w:r>
            <w:r w:rsidR="00735B7B" w:rsidRPr="00735B7B">
              <w:t xml:space="preserve">, </w:t>
            </w:r>
            <w:r w:rsidRPr="00735B7B">
              <w:t>від 21.11.2013 № 917 „Деякі питання встановлення лікарсько-консультативними комісіями інвалідності дітям”</w:t>
            </w:r>
            <w:r w:rsidR="00735B7B" w:rsidRPr="00735B7B">
              <w:t xml:space="preserve">, </w:t>
            </w:r>
            <w:r w:rsidRPr="00735B7B">
              <w:t xml:space="preserve">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rsidR="00735B7B" w:rsidRPr="00735B7B">
              <w:br/>
            </w:r>
            <w:r w:rsidRPr="00735B7B">
              <w:t xml:space="preserve">(далі – </w:t>
            </w:r>
            <w:r w:rsidR="00735B7B" w:rsidRPr="00735B7B">
              <w:t>П</w:t>
            </w:r>
            <w:r w:rsidRPr="00735B7B">
              <w:t>останова № 1020)</w:t>
            </w:r>
            <w:r w:rsidR="002D656E">
              <w:t>.</w:t>
            </w:r>
          </w:p>
        </w:tc>
      </w:tr>
      <w:tr w:rsidR="002D656E" w:rsidRPr="00472C16" w:rsidTr="00650911">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val="en-US"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BC2C96" w:rsidP="00D2460C">
            <w:pPr>
              <w:rPr>
                <w:sz w:val="24"/>
                <w:szCs w:val="24"/>
                <w:lang w:eastAsia="uk-UA"/>
              </w:rPr>
            </w:pPr>
            <w:r w:rsidRPr="00524791">
              <w:rPr>
                <w:sz w:val="24"/>
                <w:szCs w:val="24"/>
                <w:lang w:eastAsia="uk-UA"/>
              </w:rPr>
              <w:t>Акти центральних органів виконавчої влади</w:t>
            </w:r>
          </w:p>
        </w:tc>
        <w:tc>
          <w:tcPr>
            <w:tcW w:w="2993" w:type="pct"/>
            <w:tcBorders>
              <w:top w:val="outset" w:sz="6" w:space="0" w:color="000000"/>
              <w:left w:val="outset" w:sz="6" w:space="0" w:color="000000"/>
              <w:bottom w:val="outset" w:sz="6" w:space="0" w:color="000000"/>
              <w:right w:val="outset" w:sz="6" w:space="0" w:color="000000"/>
            </w:tcBorders>
          </w:tcPr>
          <w:p w:rsidR="002D656E" w:rsidRDefault="002D656E" w:rsidP="002D656E">
            <w:pPr>
              <w:pStyle w:val="ab"/>
              <w:spacing w:before="0" w:beforeAutospacing="0" w:after="0" w:afterAutospacing="0"/>
              <w:jc w:val="both"/>
            </w:pPr>
            <w:r w:rsidRPr="00B83DDF">
              <w:t>Н</w:t>
            </w:r>
            <w:r w:rsidRPr="00524791">
              <w:t>аказ Міністерс</w:t>
            </w:r>
            <w:r>
              <w:t xml:space="preserve">тва соціальної політики України            від 30.10.2023 №413-Н </w:t>
            </w:r>
            <w:r w:rsidRPr="00524791">
              <w:t>„</w:t>
            </w:r>
            <w:r>
              <w:t xml:space="preserve">Про затвердження типових </w:t>
            </w:r>
            <w:r>
              <w:lastRenderedPageBreak/>
              <w:t>інформаційних карток адміністративних послуг у сфері соціального захисту населення» (із змінами).</w:t>
            </w:r>
          </w:p>
        </w:tc>
      </w:tr>
      <w:tr w:rsidR="002D656E" w:rsidRPr="00472C16"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2D656E" w:rsidRPr="00735B7B" w:rsidRDefault="002D656E" w:rsidP="00D73D1F">
            <w:pPr>
              <w:jc w:val="center"/>
              <w:rPr>
                <w:b/>
                <w:sz w:val="24"/>
                <w:szCs w:val="24"/>
                <w:lang w:eastAsia="uk-UA"/>
              </w:rPr>
            </w:pPr>
            <w:r w:rsidRPr="00735B7B">
              <w:rPr>
                <w:b/>
                <w:sz w:val="24"/>
                <w:szCs w:val="24"/>
                <w:lang w:eastAsia="uk-UA"/>
              </w:rPr>
              <w:lastRenderedPageBreak/>
              <w:t>Умови отримання адміністративної послуги</w:t>
            </w:r>
          </w:p>
        </w:tc>
      </w:tr>
      <w:tr w:rsidR="002D656E" w:rsidRPr="00472C16" w:rsidTr="005B4C97">
        <w:tc>
          <w:tcPr>
            <w:tcW w:w="259" w:type="pct"/>
            <w:tcBorders>
              <w:top w:val="outset" w:sz="6" w:space="0" w:color="000000"/>
              <w:left w:val="outset" w:sz="6" w:space="0" w:color="000000"/>
              <w:bottom w:val="outset" w:sz="6" w:space="0" w:color="000000"/>
              <w:right w:val="outset" w:sz="6" w:space="0" w:color="000000"/>
            </w:tcBorders>
            <w:hideMark/>
          </w:tcPr>
          <w:p w:rsidR="002D656E" w:rsidRPr="00122078" w:rsidRDefault="002D656E" w:rsidP="006E2384">
            <w:pPr>
              <w:jc w:val="center"/>
              <w:rPr>
                <w:sz w:val="24"/>
                <w:szCs w:val="24"/>
                <w:lang w:val="en-US" w:eastAsia="uk-UA"/>
              </w:rPr>
            </w:pPr>
            <w:r>
              <w:rPr>
                <w:sz w:val="24"/>
                <w:szCs w:val="24"/>
                <w:lang w:val="en-US"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6E2384">
            <w:pPr>
              <w:rPr>
                <w:color w:val="F79646" w:themeColor="accent6"/>
                <w:sz w:val="24"/>
                <w:szCs w:val="24"/>
                <w:lang w:eastAsia="uk-UA"/>
              </w:rPr>
            </w:pPr>
            <w:r w:rsidRPr="00472C16">
              <w:rPr>
                <w:sz w:val="24"/>
                <w:szCs w:val="24"/>
                <w:lang w:eastAsia="uk-UA"/>
              </w:rPr>
              <w:t xml:space="preserve">Підстава для отримання </w:t>
            </w:r>
          </w:p>
        </w:tc>
        <w:tc>
          <w:tcPr>
            <w:tcW w:w="2993" w:type="pct"/>
            <w:tcBorders>
              <w:top w:val="outset" w:sz="6" w:space="0" w:color="000000"/>
              <w:left w:val="outset" w:sz="6" w:space="0" w:color="000000"/>
              <w:bottom w:val="outset" w:sz="6" w:space="0" w:color="000000"/>
              <w:right w:val="outset" w:sz="6" w:space="0" w:color="000000"/>
            </w:tcBorders>
          </w:tcPr>
          <w:p w:rsidR="002D656E" w:rsidRPr="00735B7B" w:rsidRDefault="002D656E" w:rsidP="001A7BEA">
            <w:pPr>
              <w:pStyle w:val="rvps12"/>
              <w:spacing w:before="0" w:beforeAutospacing="0" w:after="120" w:afterAutospacing="0"/>
              <w:jc w:val="both"/>
            </w:pPr>
            <w:r w:rsidRPr="00735B7B">
              <w:t>Заява постраждалої особи або її законного представника, що подана до 15 жовтня поточного року за зареєстрованим або фактичним місцем проживання;</w:t>
            </w:r>
          </w:p>
          <w:p w:rsidR="002D656E" w:rsidRPr="00735B7B" w:rsidRDefault="002D656E" w:rsidP="001A7BEA">
            <w:pPr>
              <w:pStyle w:val="rvps12"/>
              <w:spacing w:before="0" w:beforeAutospacing="0" w:after="120" w:afterAutospacing="0"/>
              <w:jc w:val="both"/>
            </w:pPr>
            <w:r w:rsidRPr="00735B7B">
              <w:t>висновок лікарсько-консультативної комісії закладу охорони здоров’я - для дітей віком до 18 років;</w:t>
            </w:r>
          </w:p>
          <w:p w:rsidR="002D656E" w:rsidRPr="00735B7B" w:rsidRDefault="002D656E" w:rsidP="001A7BEA">
            <w:pPr>
              <w:pStyle w:val="rvps12"/>
              <w:spacing w:before="0" w:beforeAutospacing="0" w:after="0" w:afterAutospacing="0"/>
              <w:jc w:val="both"/>
            </w:pPr>
            <w:bookmarkStart w:id="1" w:name="n25"/>
            <w:bookmarkEnd w:id="1"/>
            <w:r w:rsidRPr="00735B7B">
              <w:t>висновок медико-соціальної експертної комісії - для осіб віком від 18 років</w:t>
            </w:r>
          </w:p>
        </w:tc>
      </w:tr>
      <w:tr w:rsidR="002D656E" w:rsidRPr="00472C16" w:rsidTr="005B4C97">
        <w:tc>
          <w:tcPr>
            <w:tcW w:w="259" w:type="pct"/>
            <w:tcBorders>
              <w:top w:val="outset" w:sz="6" w:space="0" w:color="000000"/>
              <w:left w:val="outset" w:sz="6" w:space="0" w:color="000000"/>
              <w:bottom w:val="outset" w:sz="6" w:space="0" w:color="000000"/>
              <w:right w:val="outset" w:sz="6" w:space="0" w:color="000000"/>
            </w:tcBorders>
            <w:hideMark/>
          </w:tcPr>
          <w:p w:rsidR="002D656E" w:rsidRPr="00122078" w:rsidRDefault="002D656E" w:rsidP="00A5034E">
            <w:pPr>
              <w:jc w:val="center"/>
              <w:rPr>
                <w:sz w:val="24"/>
                <w:szCs w:val="24"/>
                <w:lang w:val="en-US" w:eastAsia="uk-UA"/>
              </w:rPr>
            </w:pPr>
            <w:r>
              <w:rPr>
                <w:sz w:val="24"/>
                <w:szCs w:val="24"/>
                <w:lang w:val="en-US"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FA1A68">
            <w:pPr>
              <w:rPr>
                <w:sz w:val="24"/>
                <w:szCs w:val="24"/>
                <w:lang w:eastAsia="uk-UA"/>
              </w:rPr>
            </w:pPr>
            <w:r w:rsidRPr="00472C16">
              <w:rPr>
                <w:sz w:val="24"/>
                <w:szCs w:val="24"/>
                <w:lang w:eastAsia="ru-RU"/>
              </w:rPr>
              <w:t>Перелік необхідних документів</w:t>
            </w:r>
          </w:p>
        </w:tc>
        <w:tc>
          <w:tcPr>
            <w:tcW w:w="2993" w:type="pct"/>
            <w:tcBorders>
              <w:top w:val="outset" w:sz="6" w:space="0" w:color="000000"/>
              <w:left w:val="outset" w:sz="6" w:space="0" w:color="000000"/>
              <w:bottom w:val="outset" w:sz="6" w:space="0" w:color="000000"/>
              <w:right w:val="outset" w:sz="6" w:space="0" w:color="000000"/>
            </w:tcBorders>
          </w:tcPr>
          <w:p w:rsidR="002D656E" w:rsidRPr="00472C16" w:rsidRDefault="002D656E" w:rsidP="00AD702F">
            <w:pPr>
              <w:shd w:val="clear" w:color="auto" w:fill="FFFFFF"/>
              <w:spacing w:after="120"/>
              <w:rPr>
                <w:sz w:val="24"/>
                <w:szCs w:val="24"/>
                <w:lang w:eastAsia="ru-RU"/>
              </w:rPr>
            </w:pPr>
            <w:bookmarkStart w:id="2" w:name="n506"/>
            <w:bookmarkEnd w:id="2"/>
            <w:r>
              <w:rPr>
                <w:sz w:val="24"/>
                <w:szCs w:val="24"/>
                <w:lang w:eastAsia="ru-RU"/>
              </w:rPr>
              <w:t>З</w:t>
            </w:r>
            <w:r w:rsidRPr="00472C16">
              <w:rPr>
                <w:sz w:val="24"/>
                <w:szCs w:val="24"/>
                <w:lang w:eastAsia="ru-RU"/>
              </w:rPr>
              <w:t>аява;</w:t>
            </w:r>
          </w:p>
          <w:p w:rsidR="002D656E" w:rsidRPr="004D5C7E" w:rsidRDefault="002D656E" w:rsidP="00AD702F">
            <w:pPr>
              <w:shd w:val="clear" w:color="auto" w:fill="FFFFFF"/>
              <w:spacing w:after="120"/>
              <w:rPr>
                <w:sz w:val="24"/>
                <w:szCs w:val="24"/>
                <w:lang w:eastAsia="ru-RU"/>
              </w:rPr>
            </w:pPr>
            <w:bookmarkStart w:id="3" w:name="n29"/>
            <w:bookmarkEnd w:id="3"/>
            <w:r w:rsidRPr="004D5C7E">
              <w:rPr>
                <w:sz w:val="24"/>
                <w:szCs w:val="24"/>
                <w:lang w:eastAsia="ru-RU"/>
              </w:rPr>
              <w:t xml:space="preserve">копія паспорта громадянина </w:t>
            </w:r>
            <w:r w:rsidRPr="00B63C7A">
              <w:rPr>
                <w:sz w:val="24"/>
                <w:szCs w:val="24"/>
                <w:lang w:eastAsia="ru-RU"/>
              </w:rPr>
              <w:t>України / тимчасового посвідчення громадянина України / посвідки на постійне проживання / посвідки на тимчасове проживання / посвідчення біженця</w:t>
            </w:r>
            <w:r w:rsidRPr="004D5C7E">
              <w:rPr>
                <w:sz w:val="24"/>
                <w:szCs w:val="24"/>
                <w:lang w:eastAsia="ru-RU"/>
              </w:rPr>
              <w:t>;</w:t>
            </w:r>
          </w:p>
          <w:p w:rsidR="002D656E" w:rsidRPr="004D5C7E" w:rsidRDefault="002D656E" w:rsidP="00AD702F">
            <w:pPr>
              <w:shd w:val="clear" w:color="auto" w:fill="FFFFFF"/>
              <w:spacing w:after="120"/>
              <w:rPr>
                <w:sz w:val="24"/>
                <w:szCs w:val="24"/>
                <w:lang w:eastAsia="ru-RU"/>
              </w:rPr>
            </w:pPr>
            <w:bookmarkStart w:id="4" w:name="n30"/>
            <w:bookmarkEnd w:id="4"/>
            <w:r w:rsidRPr="004D5C7E">
              <w:rPr>
                <w:sz w:val="24"/>
                <w:szCs w:val="24"/>
                <w:lang w:eastAsia="ru-RU"/>
              </w:rPr>
              <w:t xml:space="preserve">для дітей віком до 14 років – копія свідоцтва про народження дитини або за технічної можливості </w:t>
            </w:r>
            <w:r>
              <w:rPr>
                <w:sz w:val="24"/>
                <w:szCs w:val="24"/>
                <w:lang w:eastAsia="ru-RU"/>
              </w:rPr>
              <w:br/>
            </w:r>
            <w:r w:rsidRPr="004D5C7E">
              <w:rPr>
                <w:sz w:val="24"/>
                <w:szCs w:val="24"/>
                <w:lang w:eastAsia="ru-RU"/>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Pr>
                <w:sz w:val="24"/>
                <w:szCs w:val="24"/>
                <w:lang w:eastAsia="ru-RU"/>
              </w:rPr>
              <w:t>„</w:t>
            </w:r>
            <w:r w:rsidRPr="004D5C7E">
              <w:rPr>
                <w:sz w:val="24"/>
                <w:szCs w:val="24"/>
                <w:lang w:eastAsia="ru-RU"/>
              </w:rPr>
              <w:t>Портал Дія” (далі – Портал Дія);</w:t>
            </w:r>
          </w:p>
          <w:p w:rsidR="002D656E" w:rsidRPr="00472C16" w:rsidRDefault="002D656E" w:rsidP="00AD702F">
            <w:pPr>
              <w:shd w:val="clear" w:color="auto" w:fill="FFFFFF"/>
              <w:spacing w:after="120"/>
              <w:rPr>
                <w:sz w:val="24"/>
                <w:szCs w:val="24"/>
                <w:lang w:eastAsia="ru-RU"/>
              </w:rPr>
            </w:pPr>
            <w:bookmarkStart w:id="5" w:name="n31"/>
            <w:bookmarkEnd w:id="5"/>
            <w:r w:rsidRPr="004D5C7E">
              <w:rPr>
                <w:sz w:val="24"/>
                <w:szCs w:val="24"/>
                <w:lang w:eastAsia="ru-RU"/>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Pr="00B63C7A">
              <w:rPr>
                <w:sz w:val="24"/>
                <w:szCs w:val="24"/>
                <w:lang w:eastAsia="ru-RU"/>
              </w:rPr>
              <w:t>–</w:t>
            </w:r>
            <w:r w:rsidRPr="004D5C7E">
              <w:rPr>
                <w:sz w:val="24"/>
                <w:szCs w:val="24"/>
                <w:lang w:eastAsia="ru-RU"/>
              </w:rPr>
              <w:t xml:space="preserve"> платників податків, внесені до паспорта громадянина України або свідоцтва про народження;</w:t>
            </w:r>
          </w:p>
          <w:p w:rsidR="002D656E" w:rsidRDefault="002D656E" w:rsidP="00AD702F">
            <w:pPr>
              <w:shd w:val="clear" w:color="auto" w:fill="FFFFFF"/>
              <w:spacing w:after="120"/>
              <w:rPr>
                <w:sz w:val="24"/>
                <w:szCs w:val="24"/>
                <w:lang w:eastAsia="ru-RU"/>
              </w:rPr>
            </w:pPr>
            <w:r w:rsidRPr="00472C16">
              <w:rPr>
                <w:sz w:val="24"/>
                <w:szCs w:val="24"/>
                <w:lang w:eastAsia="ru-RU"/>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(у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w:t>
            </w:r>
            <w:r w:rsidRPr="00472C16">
              <w:rPr>
                <w:sz w:val="24"/>
                <w:szCs w:val="24"/>
                <w:lang w:eastAsia="ru-RU"/>
              </w:rPr>
              <w:lastRenderedPageBreak/>
              <w:t>влаштування дитини-сироти, дитини, позбавленої батьківського піклування, в прийомну сім’ю, дитячий будинок сімейного типу;</w:t>
            </w:r>
          </w:p>
          <w:p w:rsidR="002D656E" w:rsidRPr="0095620A" w:rsidRDefault="002D656E" w:rsidP="00AD702F">
            <w:pPr>
              <w:shd w:val="clear" w:color="auto" w:fill="FFFFFF"/>
              <w:spacing w:after="120"/>
              <w:rPr>
                <w:sz w:val="24"/>
                <w:szCs w:val="24"/>
                <w:lang w:eastAsia="ru-RU"/>
              </w:rPr>
            </w:pPr>
            <w:r w:rsidRPr="004D5C7E">
              <w:rPr>
                <w:sz w:val="24"/>
                <w:szCs w:val="24"/>
                <w:lang w:eastAsia="ru-RU"/>
              </w:rPr>
              <w:t>особам віком від 18 років</w:t>
            </w:r>
            <w:r w:rsidRPr="0095620A">
              <w:rPr>
                <w:sz w:val="24"/>
                <w:szCs w:val="24"/>
                <w:lang w:eastAsia="ru-RU"/>
              </w:rPr>
              <w:t xml:space="preserve"> – </w:t>
            </w:r>
            <w:r w:rsidRPr="004D5C7E">
              <w:rPr>
                <w:sz w:val="24"/>
                <w:szCs w:val="24"/>
                <w:lang w:eastAsia="ru-RU"/>
              </w:rPr>
              <w:t>копія довідки медико-соціальної експертної комісії п</w:t>
            </w:r>
            <w:r>
              <w:rPr>
                <w:sz w:val="24"/>
                <w:szCs w:val="24"/>
                <w:lang w:eastAsia="ru-RU"/>
              </w:rPr>
              <w:t>ро групу і причину інвалідності</w:t>
            </w:r>
            <w:r w:rsidRPr="0095620A">
              <w:rPr>
                <w:sz w:val="24"/>
                <w:szCs w:val="24"/>
                <w:lang w:eastAsia="ru-RU"/>
              </w:rPr>
              <w:t>;</w:t>
            </w:r>
          </w:p>
          <w:p w:rsidR="002D656E" w:rsidRPr="009A17F1" w:rsidRDefault="002D656E" w:rsidP="00AD702F">
            <w:pPr>
              <w:shd w:val="clear" w:color="auto" w:fill="FFFFFF"/>
              <w:rPr>
                <w:color w:val="F79646" w:themeColor="accent6"/>
              </w:rPr>
            </w:pPr>
            <w:r w:rsidRPr="004D5C7E">
              <w:rPr>
                <w:sz w:val="24"/>
                <w:szCs w:val="24"/>
                <w:lang w:eastAsia="ru-RU"/>
              </w:rPr>
              <w:t>дітям віком до 18 років</w:t>
            </w:r>
            <w:r>
              <w:rPr>
                <w:sz w:val="24"/>
                <w:szCs w:val="24"/>
                <w:lang w:val="ru-RU" w:eastAsia="ru-RU"/>
              </w:rPr>
              <w:t xml:space="preserve"> –</w:t>
            </w:r>
            <w:r w:rsidRPr="004D5C7E">
              <w:rPr>
                <w:sz w:val="24"/>
                <w:szCs w:val="24"/>
                <w:lang w:eastAsia="ru-RU"/>
              </w:rPr>
              <w:t xml:space="preserve"> копі</w:t>
            </w:r>
            <w:r>
              <w:rPr>
                <w:sz w:val="24"/>
                <w:szCs w:val="24"/>
                <w:lang w:val="ru-RU" w:eastAsia="ru-RU"/>
              </w:rPr>
              <w:t>я</w:t>
            </w:r>
            <w:r w:rsidRPr="004D5C7E">
              <w:rPr>
                <w:sz w:val="24"/>
                <w:szCs w:val="24"/>
                <w:lang w:eastAsia="ru-RU"/>
              </w:rPr>
              <w:t xml:space="preserve"> висновку лікарсько-консультативної комісії закладу охорони здоров’я про встановлення категорії </w:t>
            </w:r>
            <w:r>
              <w:rPr>
                <w:sz w:val="24"/>
                <w:szCs w:val="24"/>
                <w:lang w:val="ru-RU" w:eastAsia="ru-RU"/>
              </w:rPr>
              <w:t>“</w:t>
            </w:r>
            <w:r w:rsidRPr="004D5C7E">
              <w:rPr>
                <w:sz w:val="24"/>
                <w:szCs w:val="24"/>
                <w:lang w:eastAsia="ru-RU"/>
              </w:rPr>
              <w:t>дитина з інвалідністю”</w:t>
            </w:r>
          </w:p>
        </w:tc>
      </w:tr>
      <w:tr w:rsidR="002D656E" w:rsidRPr="00472C16" w:rsidTr="00BC2C96">
        <w:trPr>
          <w:trHeight w:val="2332"/>
        </w:trPr>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val="en-US" w:eastAsia="uk-UA"/>
              </w:rPr>
              <w:lastRenderedPageBreak/>
              <w:t>9</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BF63DA">
            <w:pPr>
              <w:rPr>
                <w:sz w:val="24"/>
                <w:szCs w:val="24"/>
                <w:lang w:eastAsia="uk-UA"/>
              </w:rPr>
            </w:pPr>
            <w:r w:rsidRPr="00472C16">
              <w:rPr>
                <w:sz w:val="24"/>
                <w:szCs w:val="24"/>
                <w:lang w:eastAsia="uk-UA"/>
              </w:rPr>
              <w:t xml:space="preserve">Спосіб подання документів </w:t>
            </w:r>
          </w:p>
        </w:tc>
        <w:tc>
          <w:tcPr>
            <w:tcW w:w="2993" w:type="pct"/>
            <w:tcBorders>
              <w:top w:val="outset" w:sz="6" w:space="0" w:color="000000"/>
              <w:left w:val="outset" w:sz="6" w:space="0" w:color="000000"/>
              <w:bottom w:val="outset" w:sz="6" w:space="0" w:color="000000"/>
              <w:right w:val="outset" w:sz="6" w:space="0" w:color="000000"/>
            </w:tcBorders>
          </w:tcPr>
          <w:p w:rsidR="002D656E" w:rsidRPr="0049649C" w:rsidRDefault="002D656E" w:rsidP="00BC2C96">
            <w:pPr>
              <w:tabs>
                <w:tab w:val="left" w:pos="0"/>
                <w:tab w:val="left" w:pos="9781"/>
              </w:tabs>
              <w:spacing w:line="240" w:lineRule="atLeast"/>
              <w:rPr>
                <w:sz w:val="24"/>
                <w:szCs w:val="24"/>
              </w:rPr>
            </w:pPr>
            <w:r w:rsidRPr="0049649C">
              <w:rPr>
                <w:sz w:val="24"/>
                <w:szCs w:val="24"/>
              </w:rPr>
              <w:t xml:space="preserve">Заяви разом з необхідними документами для </w:t>
            </w:r>
            <w:r>
              <w:rPr>
                <w:sz w:val="24"/>
                <w:szCs w:val="24"/>
              </w:rPr>
              <w:t xml:space="preserve">отримання </w:t>
            </w:r>
            <w:r w:rsidRPr="00085E18">
              <w:rPr>
                <w:sz w:val="24"/>
                <w:szCs w:val="24"/>
              </w:rPr>
              <w:t xml:space="preserve">щорічної допомоги на оздоровлення </w:t>
            </w:r>
            <w:r w:rsidRPr="00085E18">
              <w:rPr>
                <w:bCs/>
                <w:sz w:val="24"/>
                <w:szCs w:val="24"/>
              </w:rPr>
              <w:t xml:space="preserve">особам </w:t>
            </w:r>
            <w:r w:rsidRPr="00085E18">
              <w:rPr>
                <w:bCs/>
                <w:sz w:val="24"/>
                <w:szCs w:val="24"/>
              </w:rPr>
              <w:br/>
              <w:t>з інвалідністю та дітям з інвалідністю, постраждалим внаслідок дії вибухонебезпечних предметів (далі – допомога на оздоровлення),</w:t>
            </w:r>
            <w:r>
              <w:rPr>
                <w:bCs/>
                <w:sz w:val="24"/>
                <w:szCs w:val="24"/>
              </w:rPr>
              <w:t xml:space="preserve"> </w:t>
            </w:r>
            <w:r w:rsidRPr="0049649C">
              <w:rPr>
                <w:sz w:val="24"/>
                <w:szCs w:val="24"/>
              </w:rPr>
              <w:t xml:space="preserve">подаються постраждалими особами або </w:t>
            </w:r>
            <w:r w:rsidRPr="00B63C7A">
              <w:rPr>
                <w:sz w:val="24"/>
                <w:szCs w:val="24"/>
              </w:rPr>
              <w:t>їхніми</w:t>
            </w:r>
            <w:r w:rsidRPr="0049649C">
              <w:rPr>
                <w:sz w:val="24"/>
                <w:szCs w:val="24"/>
              </w:rPr>
              <w:t xml:space="preserve"> законними представник</w:t>
            </w:r>
            <w:r>
              <w:rPr>
                <w:sz w:val="24"/>
                <w:szCs w:val="24"/>
              </w:rPr>
              <w:t>ами</w:t>
            </w:r>
            <w:r w:rsidR="00BC2C96">
              <w:rPr>
                <w:sz w:val="24"/>
                <w:szCs w:val="24"/>
              </w:rPr>
              <w:t xml:space="preserve"> до управління праці та соціального захисту населення </w:t>
            </w:r>
            <w:r w:rsidR="00BC2C96" w:rsidRPr="00052F73">
              <w:rPr>
                <w:bCs/>
                <w:sz w:val="24"/>
                <w:szCs w:val="24"/>
              </w:rPr>
              <w:t>за місцем реєстрації або фактичним місцем проживання</w:t>
            </w:r>
            <w:r w:rsidR="00BC2C96">
              <w:rPr>
                <w:bCs/>
                <w:sz w:val="24"/>
                <w:szCs w:val="24"/>
              </w:rPr>
              <w:t>.</w:t>
            </w:r>
            <w:r>
              <w:rPr>
                <w:sz w:val="24"/>
                <w:szCs w:val="24"/>
              </w:rPr>
              <w:t xml:space="preserve"> </w:t>
            </w:r>
          </w:p>
        </w:tc>
      </w:tr>
      <w:tr w:rsidR="002D656E" w:rsidRPr="00472C16" w:rsidTr="00650911">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val="en-US"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BF63DA">
            <w:pPr>
              <w:rPr>
                <w:sz w:val="24"/>
                <w:szCs w:val="24"/>
                <w:highlight w:val="yellow"/>
                <w:lang w:eastAsia="uk-UA"/>
              </w:rPr>
            </w:pPr>
            <w:r w:rsidRPr="00472C16">
              <w:rPr>
                <w:sz w:val="24"/>
                <w:szCs w:val="24"/>
                <w:lang w:eastAsia="uk-UA"/>
              </w:rPr>
              <w:t xml:space="preserve">Платність (безоплатність) надання </w:t>
            </w:r>
          </w:p>
        </w:tc>
        <w:tc>
          <w:tcPr>
            <w:tcW w:w="2993"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9331B8">
            <w:pPr>
              <w:rPr>
                <w:sz w:val="24"/>
                <w:szCs w:val="24"/>
                <w:lang w:eastAsia="uk-UA"/>
              </w:rPr>
            </w:pPr>
            <w:r w:rsidRPr="00472C16">
              <w:rPr>
                <w:sz w:val="24"/>
                <w:szCs w:val="24"/>
                <w:lang w:eastAsia="uk-UA"/>
              </w:rPr>
              <w:t xml:space="preserve">Адміністративна послуга надається </w:t>
            </w:r>
            <w:r w:rsidRPr="00472C16">
              <w:rPr>
                <w:sz w:val="24"/>
                <w:szCs w:val="24"/>
                <w:lang w:eastAsia="ru-RU"/>
              </w:rPr>
              <w:t>безоплатно</w:t>
            </w:r>
          </w:p>
        </w:tc>
      </w:tr>
      <w:tr w:rsidR="002D656E" w:rsidRPr="00472C16" w:rsidTr="00650911">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eastAsia="uk-UA"/>
              </w:rPr>
              <w:t>1</w:t>
            </w:r>
            <w:r>
              <w:rPr>
                <w:sz w:val="24"/>
                <w:szCs w:val="24"/>
                <w:lang w:val="en-US"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BF63DA">
            <w:pPr>
              <w:rPr>
                <w:sz w:val="24"/>
                <w:szCs w:val="24"/>
                <w:highlight w:val="yellow"/>
                <w:lang w:eastAsia="uk-UA"/>
              </w:rPr>
            </w:pPr>
            <w:r w:rsidRPr="00472C16">
              <w:rPr>
                <w:sz w:val="24"/>
                <w:szCs w:val="24"/>
                <w:lang w:eastAsia="uk-UA"/>
              </w:rPr>
              <w:t xml:space="preserve">Строк надання </w:t>
            </w:r>
          </w:p>
        </w:tc>
        <w:tc>
          <w:tcPr>
            <w:tcW w:w="2993" w:type="pct"/>
            <w:tcBorders>
              <w:top w:val="outset" w:sz="6" w:space="0" w:color="000000"/>
              <w:left w:val="outset" w:sz="6" w:space="0" w:color="000000"/>
              <w:bottom w:val="outset" w:sz="6" w:space="0" w:color="000000"/>
              <w:right w:val="outset" w:sz="6" w:space="0" w:color="000000"/>
            </w:tcBorders>
            <w:hideMark/>
          </w:tcPr>
          <w:p w:rsidR="002D656E" w:rsidRPr="00735B7B" w:rsidRDefault="002D656E" w:rsidP="0093799C">
            <w:pPr>
              <w:shd w:val="clear" w:color="auto" w:fill="FFFFFF"/>
              <w:spacing w:after="120"/>
              <w:rPr>
                <w:sz w:val="24"/>
                <w:szCs w:val="24"/>
                <w:lang w:eastAsia="uk-UA"/>
              </w:rPr>
            </w:pPr>
            <w:r w:rsidRPr="00735B7B">
              <w:rPr>
                <w:sz w:val="24"/>
                <w:szCs w:val="24"/>
                <w:lang w:eastAsia="uk-UA"/>
              </w:rPr>
              <w:t>Призначення постраждалій особі допомоги на оздоровлення проводиться один раз на рік до 15 жовтня поточного року у</w:t>
            </w:r>
            <w:r w:rsidRPr="00735B7B">
              <w:rPr>
                <w:sz w:val="24"/>
                <w:szCs w:val="24"/>
              </w:rPr>
              <w:t xml:space="preserve"> порядку черговості в межах коштів, передбачених на зазначену мету в державному бюджеті на поточний рік</w:t>
            </w:r>
            <w:r w:rsidRPr="00735B7B">
              <w:rPr>
                <w:sz w:val="24"/>
                <w:szCs w:val="24"/>
                <w:lang w:eastAsia="uk-UA"/>
              </w:rPr>
              <w:t>.</w:t>
            </w:r>
          </w:p>
          <w:p w:rsidR="002D656E" w:rsidRPr="00472C16" w:rsidRDefault="002D656E" w:rsidP="00BC2C96">
            <w:pPr>
              <w:shd w:val="clear" w:color="auto" w:fill="FFFFFF"/>
              <w:rPr>
                <w:color w:val="F79646" w:themeColor="accent6"/>
                <w:sz w:val="24"/>
                <w:szCs w:val="24"/>
                <w:lang w:eastAsia="uk-UA"/>
              </w:rPr>
            </w:pPr>
            <w:r w:rsidRPr="00735B7B">
              <w:rPr>
                <w:sz w:val="24"/>
                <w:szCs w:val="24"/>
                <w:lang w:eastAsia="uk-UA"/>
              </w:rPr>
              <w:t>Інформація про відмову у виплаті допомоги на оздоровлення надається у письмовому вигляді постраждалій особі або її законному представнику протягом семи робочих днів після отримання заяви з необхідними документами</w:t>
            </w:r>
          </w:p>
        </w:tc>
      </w:tr>
      <w:tr w:rsidR="002D656E" w:rsidRPr="00472C16" w:rsidTr="00961333">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eastAsia="uk-UA"/>
              </w:rPr>
              <w:t>1</w:t>
            </w:r>
            <w:r>
              <w:rPr>
                <w:sz w:val="24"/>
                <w:szCs w:val="24"/>
                <w:lang w:val="en-US" w:eastAsia="uk-UA"/>
              </w:rPr>
              <w:t>2</w:t>
            </w:r>
          </w:p>
        </w:tc>
        <w:tc>
          <w:tcPr>
            <w:tcW w:w="1748" w:type="pct"/>
            <w:tcBorders>
              <w:top w:val="outset" w:sz="6" w:space="0" w:color="000000"/>
              <w:left w:val="outset" w:sz="6" w:space="0" w:color="000000"/>
              <w:bottom w:val="outset" w:sz="6" w:space="0" w:color="000000"/>
              <w:right w:val="outset" w:sz="6" w:space="0" w:color="000000"/>
            </w:tcBorders>
          </w:tcPr>
          <w:p w:rsidR="002D656E" w:rsidRPr="00472C16" w:rsidRDefault="002D656E" w:rsidP="00BF63DA">
            <w:pPr>
              <w:rPr>
                <w:sz w:val="24"/>
                <w:szCs w:val="24"/>
                <w:highlight w:val="yellow"/>
                <w:lang w:eastAsia="uk-UA"/>
              </w:rPr>
            </w:pPr>
            <w:r w:rsidRPr="00472C16">
              <w:rPr>
                <w:sz w:val="24"/>
                <w:szCs w:val="24"/>
                <w:lang w:eastAsia="uk-UA"/>
              </w:rPr>
              <w:t>Перелік підста</w:t>
            </w:r>
            <w:r>
              <w:rPr>
                <w:sz w:val="24"/>
                <w:szCs w:val="24"/>
                <w:lang w:eastAsia="uk-UA"/>
              </w:rPr>
              <w:t>в для відмови у наданні</w:t>
            </w:r>
          </w:p>
        </w:tc>
        <w:tc>
          <w:tcPr>
            <w:tcW w:w="2993" w:type="pct"/>
            <w:tcBorders>
              <w:top w:val="outset" w:sz="6" w:space="0" w:color="000000"/>
              <w:left w:val="outset" w:sz="6" w:space="0" w:color="000000"/>
              <w:bottom w:val="outset" w:sz="6" w:space="0" w:color="000000"/>
              <w:right w:val="outset" w:sz="6" w:space="0" w:color="000000"/>
            </w:tcBorders>
          </w:tcPr>
          <w:p w:rsidR="002D656E" w:rsidRPr="00735B7B" w:rsidRDefault="002D656E" w:rsidP="00735B7B">
            <w:pPr>
              <w:shd w:val="clear" w:color="auto" w:fill="FFFFFF"/>
              <w:ind w:firstLine="23"/>
              <w:rPr>
                <w:sz w:val="24"/>
                <w:szCs w:val="24"/>
                <w:lang w:eastAsia="uk-UA"/>
              </w:rPr>
            </w:pPr>
            <w:bookmarkStart w:id="6" w:name="o371"/>
            <w:bookmarkStart w:id="7" w:name="o625"/>
            <w:bookmarkStart w:id="8" w:name="o545"/>
            <w:bookmarkEnd w:id="6"/>
            <w:bookmarkEnd w:id="7"/>
            <w:bookmarkEnd w:id="8"/>
            <w:r w:rsidRPr="00735B7B">
              <w:rPr>
                <w:sz w:val="24"/>
                <w:szCs w:val="24"/>
                <w:lang w:eastAsia="uk-UA"/>
              </w:rPr>
              <w:t>Рішення про відмову у призначенні допомоги на оздоровлення може бути прийняте якщо:</w:t>
            </w:r>
          </w:p>
          <w:p w:rsidR="002D656E" w:rsidRDefault="002D656E" w:rsidP="00735B7B">
            <w:pPr>
              <w:shd w:val="clear" w:color="auto" w:fill="FFFFFF"/>
              <w:ind w:firstLine="23"/>
              <w:rPr>
                <w:color w:val="333333"/>
                <w:sz w:val="24"/>
                <w:szCs w:val="24"/>
                <w:lang w:eastAsia="uk-UA"/>
              </w:rPr>
            </w:pPr>
            <w:r>
              <w:rPr>
                <w:color w:val="333333"/>
                <w:sz w:val="24"/>
                <w:szCs w:val="24"/>
                <w:lang w:eastAsia="uk-UA"/>
              </w:rPr>
              <w:t xml:space="preserve">    </w:t>
            </w:r>
            <w:r w:rsidRPr="00735B7B">
              <w:rPr>
                <w:color w:val="333333"/>
                <w:sz w:val="24"/>
                <w:szCs w:val="24"/>
                <w:lang w:eastAsia="uk-UA"/>
              </w:rPr>
              <w:t>подано неповний пакет документів</w:t>
            </w:r>
            <w:r>
              <w:rPr>
                <w:color w:val="333333"/>
                <w:sz w:val="24"/>
                <w:szCs w:val="24"/>
                <w:lang w:eastAsia="uk-UA"/>
              </w:rPr>
              <w:t>;</w:t>
            </w:r>
            <w:r w:rsidRPr="00735B7B">
              <w:rPr>
                <w:color w:val="333333"/>
                <w:sz w:val="24"/>
                <w:szCs w:val="24"/>
                <w:lang w:eastAsia="uk-UA"/>
              </w:rPr>
              <w:t xml:space="preserve"> </w:t>
            </w:r>
          </w:p>
          <w:p w:rsidR="002D656E" w:rsidRPr="00735B7B" w:rsidRDefault="002D656E" w:rsidP="00735B7B">
            <w:pPr>
              <w:shd w:val="clear" w:color="auto" w:fill="FFFFFF"/>
              <w:ind w:firstLine="23"/>
              <w:rPr>
                <w:sz w:val="24"/>
                <w:szCs w:val="24"/>
                <w:lang w:eastAsia="uk-UA"/>
              </w:rPr>
            </w:pPr>
            <w:r>
              <w:rPr>
                <w:color w:val="333333"/>
                <w:sz w:val="24"/>
                <w:szCs w:val="24"/>
                <w:lang w:eastAsia="uk-UA"/>
              </w:rPr>
              <w:t xml:space="preserve">    </w:t>
            </w:r>
            <w:r w:rsidRPr="00735B7B">
              <w:rPr>
                <w:sz w:val="24"/>
                <w:szCs w:val="24"/>
                <w:lang w:eastAsia="uk-UA"/>
              </w:rPr>
              <w:t>постраждалими особами або їхніми законними представниками надано недостовірну інформацію</w:t>
            </w:r>
            <w:bookmarkStart w:id="9" w:name="n899"/>
            <w:bookmarkStart w:id="10" w:name="n294"/>
            <w:bookmarkEnd w:id="9"/>
            <w:bookmarkEnd w:id="10"/>
            <w:r w:rsidRPr="00735B7B">
              <w:rPr>
                <w:sz w:val="24"/>
                <w:szCs w:val="24"/>
                <w:lang w:eastAsia="uk-UA"/>
              </w:rPr>
              <w:t>;</w:t>
            </w:r>
          </w:p>
          <w:p w:rsidR="002D656E" w:rsidRPr="00472C16" w:rsidRDefault="002D656E" w:rsidP="001241E0">
            <w:pPr>
              <w:shd w:val="clear" w:color="auto" w:fill="FFFFFF"/>
              <w:ind w:firstLine="23"/>
              <w:rPr>
                <w:color w:val="F79646" w:themeColor="accent6"/>
              </w:rPr>
            </w:pPr>
            <w:r>
              <w:rPr>
                <w:sz w:val="24"/>
                <w:szCs w:val="24"/>
                <w:lang w:eastAsia="uk-UA"/>
              </w:rPr>
              <w:t xml:space="preserve">    </w:t>
            </w:r>
            <w:r w:rsidRPr="00735B7B">
              <w:rPr>
                <w:sz w:val="24"/>
                <w:szCs w:val="24"/>
                <w:lang w:eastAsia="uk-UA"/>
              </w:rPr>
              <w:t>отримання постраждалою особою протягом поточного року безоплатної санаторно-курортної путівки/путівки на оздоровлення/будь-якої грошової компенсації замість санаторно-курортної путівки/компенсації вартості самостійного санаторно-курортного лікування/щорічної допомоги на оздоровлення за рахунок державного або місцевого бюджетів</w:t>
            </w:r>
            <w:r w:rsidR="00BC2C96">
              <w:rPr>
                <w:sz w:val="24"/>
                <w:szCs w:val="24"/>
                <w:lang w:eastAsia="uk-UA"/>
              </w:rPr>
              <w:t>.</w:t>
            </w:r>
          </w:p>
        </w:tc>
      </w:tr>
      <w:tr w:rsidR="002D656E" w:rsidRPr="00472C16" w:rsidTr="005B4C97">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eastAsia="uk-UA"/>
              </w:rPr>
              <w:t>1</w:t>
            </w:r>
            <w:r>
              <w:rPr>
                <w:sz w:val="24"/>
                <w:szCs w:val="24"/>
                <w:lang w:val="en-US"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2D656E" w:rsidRPr="00472C16" w:rsidRDefault="002D656E" w:rsidP="00BF63DA">
            <w:pPr>
              <w:rPr>
                <w:sz w:val="24"/>
                <w:szCs w:val="24"/>
                <w:highlight w:val="yellow"/>
                <w:lang w:eastAsia="uk-UA"/>
              </w:rPr>
            </w:pPr>
            <w:r w:rsidRPr="00472C16">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tcPr>
          <w:p w:rsidR="002D656E" w:rsidRDefault="002D656E" w:rsidP="00FF7B07">
            <w:pPr>
              <w:shd w:val="clear" w:color="auto" w:fill="FFFFFF"/>
              <w:ind w:firstLine="23"/>
              <w:rPr>
                <w:sz w:val="24"/>
                <w:szCs w:val="24"/>
                <w:lang w:eastAsia="uk-UA"/>
              </w:rPr>
            </w:pPr>
            <w:r w:rsidRPr="00E505C1">
              <w:rPr>
                <w:sz w:val="24"/>
                <w:szCs w:val="24"/>
                <w:lang w:eastAsia="uk-UA"/>
              </w:rPr>
              <w:t xml:space="preserve">Призначення та виплата постраждалій особі </w:t>
            </w:r>
            <w:r>
              <w:rPr>
                <w:sz w:val="24"/>
                <w:szCs w:val="24"/>
                <w:lang w:eastAsia="uk-UA"/>
              </w:rPr>
              <w:t>допомоги на оздоровлення</w:t>
            </w:r>
            <w:r w:rsidRPr="00E505C1">
              <w:rPr>
                <w:sz w:val="24"/>
                <w:szCs w:val="24"/>
                <w:lang w:eastAsia="uk-UA"/>
              </w:rPr>
              <w:t xml:space="preserve"> у </w:t>
            </w:r>
            <w:r w:rsidRPr="00FF7B07">
              <w:rPr>
                <w:sz w:val="24"/>
                <w:szCs w:val="24"/>
                <w:lang w:eastAsia="uk-UA"/>
              </w:rPr>
              <w:t>визначеному</w:t>
            </w:r>
            <w:r>
              <w:rPr>
                <w:sz w:val="24"/>
                <w:szCs w:val="24"/>
                <w:lang w:eastAsia="uk-UA"/>
              </w:rPr>
              <w:t xml:space="preserve"> </w:t>
            </w:r>
            <w:r w:rsidRPr="0088576F">
              <w:rPr>
                <w:sz w:val="24"/>
                <w:szCs w:val="24"/>
                <w:lang w:eastAsia="uk-UA"/>
              </w:rPr>
              <w:t xml:space="preserve">розмірі </w:t>
            </w:r>
            <w:r w:rsidRPr="00E505C1">
              <w:rPr>
                <w:sz w:val="24"/>
                <w:szCs w:val="24"/>
                <w:lang w:eastAsia="uk-UA"/>
              </w:rPr>
              <w:t xml:space="preserve">/ рішення про відмову у виплаті </w:t>
            </w:r>
            <w:r>
              <w:rPr>
                <w:sz w:val="24"/>
                <w:szCs w:val="24"/>
                <w:lang w:eastAsia="uk-UA"/>
              </w:rPr>
              <w:t>допомоги на оздоровлення</w:t>
            </w:r>
            <w:r w:rsidR="00BC2C96">
              <w:rPr>
                <w:sz w:val="24"/>
                <w:szCs w:val="24"/>
                <w:lang w:eastAsia="uk-UA"/>
              </w:rPr>
              <w:t>.</w:t>
            </w:r>
          </w:p>
          <w:p w:rsidR="00BC2C96" w:rsidRPr="00E505C1" w:rsidRDefault="00BC2C96" w:rsidP="00BC2C96">
            <w:pPr>
              <w:shd w:val="clear" w:color="auto" w:fill="FFFFFF"/>
              <w:ind w:firstLine="23"/>
              <w:rPr>
                <w:sz w:val="24"/>
                <w:szCs w:val="24"/>
                <w:lang w:eastAsia="uk-UA"/>
              </w:rPr>
            </w:pPr>
            <w:r w:rsidRPr="00472C16">
              <w:rPr>
                <w:sz w:val="24"/>
                <w:szCs w:val="24"/>
                <w:lang w:eastAsia="uk-UA"/>
              </w:rPr>
              <w:t>Призначення постраждалій особі допомоги на оздоровлення проводиться</w:t>
            </w:r>
            <w:r>
              <w:rPr>
                <w:sz w:val="24"/>
                <w:szCs w:val="24"/>
                <w:lang w:eastAsia="uk-UA"/>
              </w:rPr>
              <w:t xml:space="preserve"> щорічно </w:t>
            </w:r>
            <w:r w:rsidRPr="003A4DFF">
              <w:rPr>
                <w:sz w:val="24"/>
                <w:szCs w:val="24"/>
                <w:lang w:eastAsia="uk-UA"/>
              </w:rPr>
              <w:t>за зареєстрованим або фактичним місцем проживання</w:t>
            </w:r>
            <w:r>
              <w:rPr>
                <w:sz w:val="24"/>
                <w:szCs w:val="24"/>
                <w:lang w:eastAsia="uk-UA"/>
              </w:rPr>
              <w:t>.</w:t>
            </w:r>
          </w:p>
        </w:tc>
      </w:tr>
      <w:tr w:rsidR="002D656E" w:rsidRPr="00472C16" w:rsidTr="00650911">
        <w:tc>
          <w:tcPr>
            <w:tcW w:w="259" w:type="pct"/>
            <w:tcBorders>
              <w:top w:val="outset" w:sz="6" w:space="0" w:color="000000"/>
              <w:left w:val="outset" w:sz="6" w:space="0" w:color="000000"/>
              <w:bottom w:val="outset" w:sz="6" w:space="0" w:color="000000"/>
              <w:right w:val="outset" w:sz="6" w:space="0" w:color="000000"/>
            </w:tcBorders>
          </w:tcPr>
          <w:p w:rsidR="002D656E" w:rsidRPr="00122078" w:rsidRDefault="002D656E" w:rsidP="00A5034E">
            <w:pPr>
              <w:jc w:val="center"/>
              <w:rPr>
                <w:sz w:val="24"/>
                <w:szCs w:val="24"/>
                <w:lang w:val="en-US" w:eastAsia="uk-UA"/>
              </w:rPr>
            </w:pPr>
            <w:r>
              <w:rPr>
                <w:sz w:val="24"/>
                <w:szCs w:val="24"/>
                <w:lang w:eastAsia="uk-UA"/>
              </w:rPr>
              <w:lastRenderedPageBreak/>
              <w:t>1</w:t>
            </w:r>
            <w:r>
              <w:rPr>
                <w:sz w:val="24"/>
                <w:szCs w:val="24"/>
                <w:lang w:val="en-US" w:eastAsia="uk-UA"/>
              </w:rPr>
              <w:t>4</w:t>
            </w:r>
          </w:p>
        </w:tc>
        <w:tc>
          <w:tcPr>
            <w:tcW w:w="1748" w:type="pct"/>
            <w:tcBorders>
              <w:top w:val="outset" w:sz="6" w:space="0" w:color="000000"/>
              <w:left w:val="outset" w:sz="6" w:space="0" w:color="000000"/>
              <w:bottom w:val="outset" w:sz="6" w:space="0" w:color="000000"/>
              <w:right w:val="outset" w:sz="6" w:space="0" w:color="000000"/>
            </w:tcBorders>
          </w:tcPr>
          <w:p w:rsidR="002D656E" w:rsidRPr="00472C16" w:rsidRDefault="002D656E" w:rsidP="00BF63DA">
            <w:pPr>
              <w:rPr>
                <w:sz w:val="24"/>
                <w:szCs w:val="24"/>
                <w:lang w:eastAsia="uk-UA"/>
              </w:rPr>
            </w:pPr>
            <w:r w:rsidRPr="00472C16">
              <w:rPr>
                <w:sz w:val="24"/>
                <w:szCs w:val="24"/>
                <w:lang w:eastAsia="uk-UA"/>
              </w:rPr>
              <w:t>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rsidR="002D656E" w:rsidRPr="00472C16" w:rsidRDefault="003933E3" w:rsidP="009331B8">
            <w:pPr>
              <w:tabs>
                <w:tab w:val="left" w:pos="1565"/>
              </w:tabs>
              <w:ind w:firstLine="23"/>
              <w:rPr>
                <w:sz w:val="24"/>
                <w:szCs w:val="24"/>
                <w:lang w:eastAsia="uk-UA"/>
              </w:rPr>
            </w:pPr>
            <w:r w:rsidRPr="003933E3">
              <w:rPr>
                <w:sz w:val="24"/>
                <w:szCs w:val="24"/>
                <w:lang w:eastAsia="uk-UA"/>
              </w:rPr>
              <w:t>Повідомлення про призначення допомоги на оздоровлення видається одержувачу. Допомогу на оздоровлення можна отримати через уповноважені банки, визначені в установленому порядку</w:t>
            </w:r>
            <w:r>
              <w:rPr>
                <w:sz w:val="24"/>
                <w:szCs w:val="24"/>
                <w:lang w:eastAsia="uk-UA"/>
              </w:rPr>
              <w:t>.</w:t>
            </w:r>
          </w:p>
        </w:tc>
      </w:tr>
    </w:tbl>
    <w:p w:rsidR="006D3299" w:rsidRPr="00472C16" w:rsidRDefault="006D3299" w:rsidP="00D4493D">
      <w:pPr>
        <w:rPr>
          <w:color w:val="F79646" w:themeColor="accent6"/>
        </w:rPr>
      </w:pPr>
      <w:bookmarkStart w:id="11" w:name="n43"/>
      <w:bookmarkEnd w:id="11"/>
    </w:p>
    <w:p w:rsidR="003269A5" w:rsidRDefault="003269A5" w:rsidP="00D4493D">
      <w:pPr>
        <w:rPr>
          <w:color w:val="F79646" w:themeColor="accent6"/>
          <w:sz w:val="20"/>
          <w:szCs w:val="20"/>
        </w:rPr>
      </w:pPr>
    </w:p>
    <w:p w:rsidR="001241E0" w:rsidRDefault="001241E0" w:rsidP="00D4493D">
      <w:pPr>
        <w:rPr>
          <w:color w:val="F79646" w:themeColor="accent6"/>
          <w:sz w:val="20"/>
          <w:szCs w:val="20"/>
        </w:rPr>
      </w:pPr>
    </w:p>
    <w:p w:rsidR="00CD7E3C" w:rsidRDefault="00CD7E3C" w:rsidP="00CD7E3C">
      <w:pPr>
        <w:rPr>
          <w:sz w:val="24"/>
          <w:szCs w:val="24"/>
        </w:rPr>
      </w:pPr>
      <w:r>
        <w:rPr>
          <w:sz w:val="24"/>
          <w:szCs w:val="24"/>
        </w:rPr>
        <w:t>Начальник відділу з питань соціальних</w:t>
      </w:r>
    </w:p>
    <w:p w:rsidR="00CD7E3C" w:rsidRDefault="00CD7E3C" w:rsidP="00CD7E3C">
      <w:pPr>
        <w:tabs>
          <w:tab w:val="left" w:pos="6060"/>
        </w:tabs>
        <w:rPr>
          <w:sz w:val="24"/>
          <w:szCs w:val="24"/>
        </w:rPr>
      </w:pPr>
      <w:r>
        <w:rPr>
          <w:sz w:val="24"/>
          <w:szCs w:val="24"/>
        </w:rPr>
        <w:t>послуг, осіб з інвалідністю та ветеранів</w:t>
      </w:r>
      <w:r>
        <w:rPr>
          <w:sz w:val="24"/>
          <w:szCs w:val="24"/>
        </w:rPr>
        <w:tab/>
        <w:t>Марія КОЦИБА</w:t>
      </w:r>
    </w:p>
    <w:p w:rsidR="00CD7E3C" w:rsidRDefault="00CD7E3C" w:rsidP="00CD7E3C">
      <w:pPr>
        <w:rPr>
          <w:sz w:val="24"/>
          <w:szCs w:val="24"/>
        </w:rPr>
      </w:pPr>
    </w:p>
    <w:p w:rsidR="001241E0" w:rsidRPr="001241E0" w:rsidRDefault="001241E0" w:rsidP="00D4493D">
      <w:pPr>
        <w:rPr>
          <w:color w:val="F79646" w:themeColor="accent6"/>
          <w:sz w:val="20"/>
          <w:szCs w:val="20"/>
        </w:rPr>
      </w:pPr>
    </w:p>
    <w:sectPr w:rsidR="001241E0" w:rsidRPr="001241E0" w:rsidSect="006D3299">
      <w:headerReference w:type="default" r:id="rId9"/>
      <w:pgSz w:w="11906" w:h="16838"/>
      <w:pgMar w:top="1134" w:right="567" w:bottom="1134"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CAD" w:rsidRDefault="00721CAD">
      <w:r>
        <w:separator/>
      </w:r>
    </w:p>
  </w:endnote>
  <w:endnote w:type="continuationSeparator" w:id="1">
    <w:p w:rsidR="00721CAD" w:rsidRDefault="00721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CAD" w:rsidRDefault="00721CAD">
      <w:r>
        <w:separator/>
      </w:r>
    </w:p>
  </w:footnote>
  <w:footnote w:type="continuationSeparator" w:id="1">
    <w:p w:rsidR="00721CAD" w:rsidRDefault="00721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4D0A59">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CD7E3C" w:rsidRPr="00CD7E3C">
      <w:rPr>
        <w:noProof/>
        <w:sz w:val="24"/>
        <w:szCs w:val="24"/>
        <w:lang w:val="ru-RU"/>
      </w:rPr>
      <w:t>4</w:t>
    </w:r>
    <w:r w:rsidRPr="003945B6">
      <w:rPr>
        <w:sz w:val="24"/>
        <w:szCs w:val="24"/>
      </w:rPr>
      <w:fldChar w:fldCharType="end"/>
    </w:r>
  </w:p>
  <w:p w:rsidR="000E1FD6" w:rsidRDefault="000E1F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10AF9"/>
    <w:rsid w:val="00020232"/>
    <w:rsid w:val="00024ADE"/>
    <w:rsid w:val="000305AC"/>
    <w:rsid w:val="00030F73"/>
    <w:rsid w:val="00042A7F"/>
    <w:rsid w:val="00060434"/>
    <w:rsid w:val="000605BE"/>
    <w:rsid w:val="00063512"/>
    <w:rsid w:val="000655A6"/>
    <w:rsid w:val="00070DC8"/>
    <w:rsid w:val="00074C9F"/>
    <w:rsid w:val="00076E74"/>
    <w:rsid w:val="00081E32"/>
    <w:rsid w:val="00083704"/>
    <w:rsid w:val="00084C29"/>
    <w:rsid w:val="00085371"/>
    <w:rsid w:val="00085E18"/>
    <w:rsid w:val="00087139"/>
    <w:rsid w:val="00090045"/>
    <w:rsid w:val="000A2830"/>
    <w:rsid w:val="000A3A51"/>
    <w:rsid w:val="000B14F7"/>
    <w:rsid w:val="000B786B"/>
    <w:rsid w:val="000C20B5"/>
    <w:rsid w:val="000C2AFA"/>
    <w:rsid w:val="000C4798"/>
    <w:rsid w:val="000C5959"/>
    <w:rsid w:val="000C6523"/>
    <w:rsid w:val="000C77D7"/>
    <w:rsid w:val="000E1F11"/>
    <w:rsid w:val="000E1FD6"/>
    <w:rsid w:val="000E3605"/>
    <w:rsid w:val="000E5DD0"/>
    <w:rsid w:val="000F0E8C"/>
    <w:rsid w:val="000F2113"/>
    <w:rsid w:val="000F38A5"/>
    <w:rsid w:val="000F52D4"/>
    <w:rsid w:val="00100EFA"/>
    <w:rsid w:val="001038DC"/>
    <w:rsid w:val="001105E0"/>
    <w:rsid w:val="00114A3B"/>
    <w:rsid w:val="00115B24"/>
    <w:rsid w:val="00115E75"/>
    <w:rsid w:val="00116AB4"/>
    <w:rsid w:val="00117A84"/>
    <w:rsid w:val="00122078"/>
    <w:rsid w:val="001241E0"/>
    <w:rsid w:val="001243CC"/>
    <w:rsid w:val="001321ED"/>
    <w:rsid w:val="0014298A"/>
    <w:rsid w:val="00142A11"/>
    <w:rsid w:val="00142BDB"/>
    <w:rsid w:val="00142C46"/>
    <w:rsid w:val="00146936"/>
    <w:rsid w:val="00146AA9"/>
    <w:rsid w:val="00146C85"/>
    <w:rsid w:val="00151545"/>
    <w:rsid w:val="00151C6F"/>
    <w:rsid w:val="00157EB2"/>
    <w:rsid w:val="001611BA"/>
    <w:rsid w:val="00161A74"/>
    <w:rsid w:val="001651D9"/>
    <w:rsid w:val="00167EFA"/>
    <w:rsid w:val="00174EB1"/>
    <w:rsid w:val="00182686"/>
    <w:rsid w:val="00184DCE"/>
    <w:rsid w:val="00187DE7"/>
    <w:rsid w:val="001A3106"/>
    <w:rsid w:val="001A7BEA"/>
    <w:rsid w:val="001B34C5"/>
    <w:rsid w:val="001C3CC2"/>
    <w:rsid w:val="001C425A"/>
    <w:rsid w:val="001C4A8F"/>
    <w:rsid w:val="001C5222"/>
    <w:rsid w:val="001C7FEF"/>
    <w:rsid w:val="001D2AE7"/>
    <w:rsid w:val="001D308E"/>
    <w:rsid w:val="001D5657"/>
    <w:rsid w:val="001D594F"/>
    <w:rsid w:val="001D69DA"/>
    <w:rsid w:val="001E0050"/>
    <w:rsid w:val="001E0E70"/>
    <w:rsid w:val="001E1F5F"/>
    <w:rsid w:val="001E62B8"/>
    <w:rsid w:val="001F252B"/>
    <w:rsid w:val="00200BCD"/>
    <w:rsid w:val="00206244"/>
    <w:rsid w:val="002109E0"/>
    <w:rsid w:val="00211B21"/>
    <w:rsid w:val="00216288"/>
    <w:rsid w:val="00224771"/>
    <w:rsid w:val="00230C15"/>
    <w:rsid w:val="00234BF6"/>
    <w:rsid w:val="0023746A"/>
    <w:rsid w:val="0024323C"/>
    <w:rsid w:val="00245848"/>
    <w:rsid w:val="00257453"/>
    <w:rsid w:val="002642CD"/>
    <w:rsid w:val="00264EFA"/>
    <w:rsid w:val="002701F6"/>
    <w:rsid w:val="0027085F"/>
    <w:rsid w:val="002715BF"/>
    <w:rsid w:val="0029223E"/>
    <w:rsid w:val="00293085"/>
    <w:rsid w:val="002A134F"/>
    <w:rsid w:val="002B15D1"/>
    <w:rsid w:val="002B6C94"/>
    <w:rsid w:val="002C5FE2"/>
    <w:rsid w:val="002D33E8"/>
    <w:rsid w:val="002D656E"/>
    <w:rsid w:val="002E4F97"/>
    <w:rsid w:val="002F5180"/>
    <w:rsid w:val="00302A81"/>
    <w:rsid w:val="003068DD"/>
    <w:rsid w:val="00310304"/>
    <w:rsid w:val="003115F3"/>
    <w:rsid w:val="00313492"/>
    <w:rsid w:val="00314FBB"/>
    <w:rsid w:val="0031780F"/>
    <w:rsid w:val="0032232E"/>
    <w:rsid w:val="0032419D"/>
    <w:rsid w:val="003269A5"/>
    <w:rsid w:val="00330174"/>
    <w:rsid w:val="00342AA8"/>
    <w:rsid w:val="003440F4"/>
    <w:rsid w:val="00347E17"/>
    <w:rsid w:val="00350A8B"/>
    <w:rsid w:val="00353D56"/>
    <w:rsid w:val="00356994"/>
    <w:rsid w:val="0036107E"/>
    <w:rsid w:val="0036505C"/>
    <w:rsid w:val="003705E8"/>
    <w:rsid w:val="00370617"/>
    <w:rsid w:val="00371198"/>
    <w:rsid w:val="00374290"/>
    <w:rsid w:val="0038599D"/>
    <w:rsid w:val="00393118"/>
    <w:rsid w:val="003933E3"/>
    <w:rsid w:val="003945B6"/>
    <w:rsid w:val="00395BBB"/>
    <w:rsid w:val="00396206"/>
    <w:rsid w:val="003A4DFF"/>
    <w:rsid w:val="003B2D23"/>
    <w:rsid w:val="003B3D20"/>
    <w:rsid w:val="003B7DE9"/>
    <w:rsid w:val="003D6A97"/>
    <w:rsid w:val="003D6BB3"/>
    <w:rsid w:val="003E6B43"/>
    <w:rsid w:val="003F2B80"/>
    <w:rsid w:val="003F6179"/>
    <w:rsid w:val="00403747"/>
    <w:rsid w:val="00407DEA"/>
    <w:rsid w:val="00412BBB"/>
    <w:rsid w:val="00413E18"/>
    <w:rsid w:val="0041650D"/>
    <w:rsid w:val="004326EE"/>
    <w:rsid w:val="00432ADF"/>
    <w:rsid w:val="0043391F"/>
    <w:rsid w:val="0043560B"/>
    <w:rsid w:val="00435732"/>
    <w:rsid w:val="004372BD"/>
    <w:rsid w:val="00442668"/>
    <w:rsid w:val="00456020"/>
    <w:rsid w:val="004657F7"/>
    <w:rsid w:val="00470FD0"/>
    <w:rsid w:val="004726EC"/>
    <w:rsid w:val="00472C16"/>
    <w:rsid w:val="00475FA5"/>
    <w:rsid w:val="004823FC"/>
    <w:rsid w:val="004834D7"/>
    <w:rsid w:val="0049649C"/>
    <w:rsid w:val="00497481"/>
    <w:rsid w:val="004A41F8"/>
    <w:rsid w:val="004B0345"/>
    <w:rsid w:val="004B6469"/>
    <w:rsid w:val="004B708A"/>
    <w:rsid w:val="004C44E4"/>
    <w:rsid w:val="004C4CF3"/>
    <w:rsid w:val="004C6294"/>
    <w:rsid w:val="004D0A59"/>
    <w:rsid w:val="004D5C7E"/>
    <w:rsid w:val="004D677A"/>
    <w:rsid w:val="004E0246"/>
    <w:rsid w:val="004E0545"/>
    <w:rsid w:val="004E3A4E"/>
    <w:rsid w:val="004E76BC"/>
    <w:rsid w:val="004F324E"/>
    <w:rsid w:val="0050084A"/>
    <w:rsid w:val="00504A92"/>
    <w:rsid w:val="00504B9F"/>
    <w:rsid w:val="00510B14"/>
    <w:rsid w:val="0051398D"/>
    <w:rsid w:val="005145A1"/>
    <w:rsid w:val="0052271C"/>
    <w:rsid w:val="00523281"/>
    <w:rsid w:val="00524110"/>
    <w:rsid w:val="00525527"/>
    <w:rsid w:val="00534664"/>
    <w:rsid w:val="005349DB"/>
    <w:rsid w:val="00536618"/>
    <w:rsid w:val="005403D3"/>
    <w:rsid w:val="005416E0"/>
    <w:rsid w:val="00552331"/>
    <w:rsid w:val="00554003"/>
    <w:rsid w:val="0055612C"/>
    <w:rsid w:val="005577BF"/>
    <w:rsid w:val="00586539"/>
    <w:rsid w:val="00592154"/>
    <w:rsid w:val="0059459D"/>
    <w:rsid w:val="005959BD"/>
    <w:rsid w:val="005A2266"/>
    <w:rsid w:val="005A22CD"/>
    <w:rsid w:val="005B1B2C"/>
    <w:rsid w:val="005B4C97"/>
    <w:rsid w:val="005E52B8"/>
    <w:rsid w:val="005F1AAC"/>
    <w:rsid w:val="005F4971"/>
    <w:rsid w:val="006007BB"/>
    <w:rsid w:val="0060189A"/>
    <w:rsid w:val="00622936"/>
    <w:rsid w:val="00626FBB"/>
    <w:rsid w:val="0062728F"/>
    <w:rsid w:val="006272A4"/>
    <w:rsid w:val="006350CC"/>
    <w:rsid w:val="006351A3"/>
    <w:rsid w:val="006415CA"/>
    <w:rsid w:val="00647182"/>
    <w:rsid w:val="00650911"/>
    <w:rsid w:val="006543B6"/>
    <w:rsid w:val="006630D9"/>
    <w:rsid w:val="0066430A"/>
    <w:rsid w:val="00666DAE"/>
    <w:rsid w:val="006718B5"/>
    <w:rsid w:val="006751F1"/>
    <w:rsid w:val="00675F4B"/>
    <w:rsid w:val="00676D77"/>
    <w:rsid w:val="00683A0B"/>
    <w:rsid w:val="00687468"/>
    <w:rsid w:val="00687573"/>
    <w:rsid w:val="00687933"/>
    <w:rsid w:val="00690FCC"/>
    <w:rsid w:val="00691833"/>
    <w:rsid w:val="006B3104"/>
    <w:rsid w:val="006B47CB"/>
    <w:rsid w:val="006C1244"/>
    <w:rsid w:val="006C1F84"/>
    <w:rsid w:val="006C4102"/>
    <w:rsid w:val="006C7242"/>
    <w:rsid w:val="006D3299"/>
    <w:rsid w:val="006D72EA"/>
    <w:rsid w:val="006D75C6"/>
    <w:rsid w:val="006D7D9B"/>
    <w:rsid w:val="006E20E4"/>
    <w:rsid w:val="006E2384"/>
    <w:rsid w:val="006E56CE"/>
    <w:rsid w:val="00703653"/>
    <w:rsid w:val="007043FC"/>
    <w:rsid w:val="00705454"/>
    <w:rsid w:val="007115D7"/>
    <w:rsid w:val="007131E3"/>
    <w:rsid w:val="00715E47"/>
    <w:rsid w:val="00716554"/>
    <w:rsid w:val="00721CAD"/>
    <w:rsid w:val="00722219"/>
    <w:rsid w:val="00722A3F"/>
    <w:rsid w:val="00730179"/>
    <w:rsid w:val="007335C6"/>
    <w:rsid w:val="00735B7B"/>
    <w:rsid w:val="00747BDD"/>
    <w:rsid w:val="00750F9B"/>
    <w:rsid w:val="00753F18"/>
    <w:rsid w:val="00755275"/>
    <w:rsid w:val="00757CC7"/>
    <w:rsid w:val="00764200"/>
    <w:rsid w:val="00772B91"/>
    <w:rsid w:val="00775FEE"/>
    <w:rsid w:val="00783197"/>
    <w:rsid w:val="0078331E"/>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0ED"/>
    <w:rsid w:val="007C591F"/>
    <w:rsid w:val="007D2E73"/>
    <w:rsid w:val="007E4A66"/>
    <w:rsid w:val="007E4E51"/>
    <w:rsid w:val="007F625B"/>
    <w:rsid w:val="008011E2"/>
    <w:rsid w:val="00804E60"/>
    <w:rsid w:val="00804F08"/>
    <w:rsid w:val="00805BC3"/>
    <w:rsid w:val="008123DA"/>
    <w:rsid w:val="008134C3"/>
    <w:rsid w:val="00815D3C"/>
    <w:rsid w:val="00824963"/>
    <w:rsid w:val="00827847"/>
    <w:rsid w:val="008323AE"/>
    <w:rsid w:val="0083712B"/>
    <w:rsid w:val="00837174"/>
    <w:rsid w:val="0084251B"/>
    <w:rsid w:val="00842E04"/>
    <w:rsid w:val="008506E2"/>
    <w:rsid w:val="00856070"/>
    <w:rsid w:val="00856E0C"/>
    <w:rsid w:val="00857E81"/>
    <w:rsid w:val="0086093A"/>
    <w:rsid w:val="00861359"/>
    <w:rsid w:val="00861A85"/>
    <w:rsid w:val="00861D01"/>
    <w:rsid w:val="00862B80"/>
    <w:rsid w:val="00863078"/>
    <w:rsid w:val="00864783"/>
    <w:rsid w:val="00870CA5"/>
    <w:rsid w:val="0088562C"/>
    <w:rsid w:val="00886D44"/>
    <w:rsid w:val="008909E3"/>
    <w:rsid w:val="008B1659"/>
    <w:rsid w:val="008B654D"/>
    <w:rsid w:val="008C0A98"/>
    <w:rsid w:val="008C23C8"/>
    <w:rsid w:val="008C33FA"/>
    <w:rsid w:val="008C4F62"/>
    <w:rsid w:val="008C7851"/>
    <w:rsid w:val="008E018C"/>
    <w:rsid w:val="008E059F"/>
    <w:rsid w:val="008E26BD"/>
    <w:rsid w:val="008E2CA4"/>
    <w:rsid w:val="008F540D"/>
    <w:rsid w:val="00911F85"/>
    <w:rsid w:val="00913CF9"/>
    <w:rsid w:val="0091624C"/>
    <w:rsid w:val="0091769D"/>
    <w:rsid w:val="00931035"/>
    <w:rsid w:val="009331B8"/>
    <w:rsid w:val="0093458A"/>
    <w:rsid w:val="0093799C"/>
    <w:rsid w:val="009457D7"/>
    <w:rsid w:val="00945D2F"/>
    <w:rsid w:val="00952E61"/>
    <w:rsid w:val="0095620A"/>
    <w:rsid w:val="00961333"/>
    <w:rsid w:val="009620EA"/>
    <w:rsid w:val="00974A14"/>
    <w:rsid w:val="00975AB0"/>
    <w:rsid w:val="00981DCD"/>
    <w:rsid w:val="009838EE"/>
    <w:rsid w:val="009A075A"/>
    <w:rsid w:val="009A17F1"/>
    <w:rsid w:val="009A38D3"/>
    <w:rsid w:val="009A498B"/>
    <w:rsid w:val="009B45CD"/>
    <w:rsid w:val="009B55B6"/>
    <w:rsid w:val="009C5948"/>
    <w:rsid w:val="009C7C5E"/>
    <w:rsid w:val="009D5CF2"/>
    <w:rsid w:val="009E1252"/>
    <w:rsid w:val="009E2942"/>
    <w:rsid w:val="009F16A3"/>
    <w:rsid w:val="009F4252"/>
    <w:rsid w:val="009F71C5"/>
    <w:rsid w:val="00A042CA"/>
    <w:rsid w:val="00A049F8"/>
    <w:rsid w:val="00A07DA4"/>
    <w:rsid w:val="00A11390"/>
    <w:rsid w:val="00A1697B"/>
    <w:rsid w:val="00A22BBD"/>
    <w:rsid w:val="00A357C1"/>
    <w:rsid w:val="00A3609B"/>
    <w:rsid w:val="00A4484A"/>
    <w:rsid w:val="00A5034E"/>
    <w:rsid w:val="00A51402"/>
    <w:rsid w:val="00A55EB0"/>
    <w:rsid w:val="00A564EA"/>
    <w:rsid w:val="00A57775"/>
    <w:rsid w:val="00A61109"/>
    <w:rsid w:val="00A61171"/>
    <w:rsid w:val="00A62B6A"/>
    <w:rsid w:val="00A65216"/>
    <w:rsid w:val="00A66886"/>
    <w:rsid w:val="00A7050D"/>
    <w:rsid w:val="00A73024"/>
    <w:rsid w:val="00A739DD"/>
    <w:rsid w:val="00A76534"/>
    <w:rsid w:val="00A80CDC"/>
    <w:rsid w:val="00A82B8D"/>
    <w:rsid w:val="00A82E40"/>
    <w:rsid w:val="00A84759"/>
    <w:rsid w:val="00A8700B"/>
    <w:rsid w:val="00A93784"/>
    <w:rsid w:val="00AA0734"/>
    <w:rsid w:val="00AA25EE"/>
    <w:rsid w:val="00AA5545"/>
    <w:rsid w:val="00AA7677"/>
    <w:rsid w:val="00AB0DE1"/>
    <w:rsid w:val="00AC5F69"/>
    <w:rsid w:val="00AC66E3"/>
    <w:rsid w:val="00AD1A37"/>
    <w:rsid w:val="00AD702F"/>
    <w:rsid w:val="00AE65A0"/>
    <w:rsid w:val="00AF778B"/>
    <w:rsid w:val="00B00CF3"/>
    <w:rsid w:val="00B22818"/>
    <w:rsid w:val="00B22FA0"/>
    <w:rsid w:val="00B269A5"/>
    <w:rsid w:val="00B26E40"/>
    <w:rsid w:val="00B26E44"/>
    <w:rsid w:val="00B32FFE"/>
    <w:rsid w:val="00B34304"/>
    <w:rsid w:val="00B414E5"/>
    <w:rsid w:val="00B51941"/>
    <w:rsid w:val="00B540D1"/>
    <w:rsid w:val="00B55490"/>
    <w:rsid w:val="00B579ED"/>
    <w:rsid w:val="00B63C7A"/>
    <w:rsid w:val="00B66F74"/>
    <w:rsid w:val="00B70BAD"/>
    <w:rsid w:val="00B72D3D"/>
    <w:rsid w:val="00B76769"/>
    <w:rsid w:val="00B7693E"/>
    <w:rsid w:val="00B76B86"/>
    <w:rsid w:val="00B805AF"/>
    <w:rsid w:val="00B80C49"/>
    <w:rsid w:val="00B817AF"/>
    <w:rsid w:val="00B84D13"/>
    <w:rsid w:val="00BA0008"/>
    <w:rsid w:val="00BA291A"/>
    <w:rsid w:val="00BB06FD"/>
    <w:rsid w:val="00BC1CBF"/>
    <w:rsid w:val="00BC2C96"/>
    <w:rsid w:val="00BC32D2"/>
    <w:rsid w:val="00BD0175"/>
    <w:rsid w:val="00BE0852"/>
    <w:rsid w:val="00BE13CA"/>
    <w:rsid w:val="00BE5E7F"/>
    <w:rsid w:val="00BF63DA"/>
    <w:rsid w:val="00BF7369"/>
    <w:rsid w:val="00C01AE7"/>
    <w:rsid w:val="00C02FE1"/>
    <w:rsid w:val="00C06BE2"/>
    <w:rsid w:val="00C13C77"/>
    <w:rsid w:val="00C14B7D"/>
    <w:rsid w:val="00C15513"/>
    <w:rsid w:val="00C23497"/>
    <w:rsid w:val="00C27C62"/>
    <w:rsid w:val="00C307E1"/>
    <w:rsid w:val="00C308F0"/>
    <w:rsid w:val="00C3419A"/>
    <w:rsid w:val="00C415B2"/>
    <w:rsid w:val="00C46828"/>
    <w:rsid w:val="00C47C56"/>
    <w:rsid w:val="00C511CA"/>
    <w:rsid w:val="00C520F3"/>
    <w:rsid w:val="00C638C2"/>
    <w:rsid w:val="00C64D67"/>
    <w:rsid w:val="00C67943"/>
    <w:rsid w:val="00C734BF"/>
    <w:rsid w:val="00C73C5C"/>
    <w:rsid w:val="00C74B67"/>
    <w:rsid w:val="00C87BA2"/>
    <w:rsid w:val="00C9026D"/>
    <w:rsid w:val="00C9508E"/>
    <w:rsid w:val="00CA4512"/>
    <w:rsid w:val="00CA4BFB"/>
    <w:rsid w:val="00CA56F9"/>
    <w:rsid w:val="00CB028C"/>
    <w:rsid w:val="00CB5533"/>
    <w:rsid w:val="00CB5FC5"/>
    <w:rsid w:val="00CB63F4"/>
    <w:rsid w:val="00CB74F1"/>
    <w:rsid w:val="00CC122F"/>
    <w:rsid w:val="00CC210A"/>
    <w:rsid w:val="00CC2EA2"/>
    <w:rsid w:val="00CC4EA9"/>
    <w:rsid w:val="00CC6C49"/>
    <w:rsid w:val="00CD0DD2"/>
    <w:rsid w:val="00CD7E3C"/>
    <w:rsid w:val="00CD7FB9"/>
    <w:rsid w:val="00CE14D9"/>
    <w:rsid w:val="00D00A47"/>
    <w:rsid w:val="00D02D12"/>
    <w:rsid w:val="00D03D12"/>
    <w:rsid w:val="00D102FA"/>
    <w:rsid w:val="00D10A05"/>
    <w:rsid w:val="00D122AF"/>
    <w:rsid w:val="00D12C23"/>
    <w:rsid w:val="00D153CB"/>
    <w:rsid w:val="00D16275"/>
    <w:rsid w:val="00D2460C"/>
    <w:rsid w:val="00D262B5"/>
    <w:rsid w:val="00D27758"/>
    <w:rsid w:val="00D36D97"/>
    <w:rsid w:val="00D4464D"/>
    <w:rsid w:val="00D4493D"/>
    <w:rsid w:val="00D44CA6"/>
    <w:rsid w:val="00D46BBF"/>
    <w:rsid w:val="00D52891"/>
    <w:rsid w:val="00D52DF6"/>
    <w:rsid w:val="00D5544E"/>
    <w:rsid w:val="00D607C9"/>
    <w:rsid w:val="00D72575"/>
    <w:rsid w:val="00D7266B"/>
    <w:rsid w:val="00D73D1F"/>
    <w:rsid w:val="00D7695F"/>
    <w:rsid w:val="00D87A3A"/>
    <w:rsid w:val="00D90EB6"/>
    <w:rsid w:val="00D92F17"/>
    <w:rsid w:val="00D93A2C"/>
    <w:rsid w:val="00DA0468"/>
    <w:rsid w:val="00DA1733"/>
    <w:rsid w:val="00DA482A"/>
    <w:rsid w:val="00DB03D7"/>
    <w:rsid w:val="00DB24C8"/>
    <w:rsid w:val="00DC2A9F"/>
    <w:rsid w:val="00DC5CE4"/>
    <w:rsid w:val="00DD003D"/>
    <w:rsid w:val="00DD36A3"/>
    <w:rsid w:val="00DD599D"/>
    <w:rsid w:val="00DD6A3A"/>
    <w:rsid w:val="00DE1AEB"/>
    <w:rsid w:val="00DE28B3"/>
    <w:rsid w:val="00DE69CD"/>
    <w:rsid w:val="00DE6CCD"/>
    <w:rsid w:val="00DE7AC1"/>
    <w:rsid w:val="00DF201C"/>
    <w:rsid w:val="00DF47D7"/>
    <w:rsid w:val="00E016F5"/>
    <w:rsid w:val="00E01BE7"/>
    <w:rsid w:val="00E20177"/>
    <w:rsid w:val="00E20E87"/>
    <w:rsid w:val="00E2216E"/>
    <w:rsid w:val="00E24C97"/>
    <w:rsid w:val="00E321B5"/>
    <w:rsid w:val="00E3515D"/>
    <w:rsid w:val="00E41EEC"/>
    <w:rsid w:val="00E43F0B"/>
    <w:rsid w:val="00E445C3"/>
    <w:rsid w:val="00E47811"/>
    <w:rsid w:val="00E505C1"/>
    <w:rsid w:val="00E51A6F"/>
    <w:rsid w:val="00E55BA5"/>
    <w:rsid w:val="00E57343"/>
    <w:rsid w:val="00E638D2"/>
    <w:rsid w:val="00E65FD3"/>
    <w:rsid w:val="00E74A67"/>
    <w:rsid w:val="00E76962"/>
    <w:rsid w:val="00E8689A"/>
    <w:rsid w:val="00E87995"/>
    <w:rsid w:val="00E91551"/>
    <w:rsid w:val="00E9323A"/>
    <w:rsid w:val="00E937A2"/>
    <w:rsid w:val="00EA36D5"/>
    <w:rsid w:val="00EA4CD2"/>
    <w:rsid w:val="00EB031A"/>
    <w:rsid w:val="00EC550D"/>
    <w:rsid w:val="00EE1889"/>
    <w:rsid w:val="00EE23E5"/>
    <w:rsid w:val="00EE2F47"/>
    <w:rsid w:val="00EE6F32"/>
    <w:rsid w:val="00EF1618"/>
    <w:rsid w:val="00EF2C99"/>
    <w:rsid w:val="00EF4E75"/>
    <w:rsid w:val="00EF651F"/>
    <w:rsid w:val="00F02F4C"/>
    <w:rsid w:val="00F03830"/>
    <w:rsid w:val="00F03964"/>
    <w:rsid w:val="00F03E60"/>
    <w:rsid w:val="00F070C3"/>
    <w:rsid w:val="00F07176"/>
    <w:rsid w:val="00F0775C"/>
    <w:rsid w:val="00F119C7"/>
    <w:rsid w:val="00F310E6"/>
    <w:rsid w:val="00F323B0"/>
    <w:rsid w:val="00F406AE"/>
    <w:rsid w:val="00F40837"/>
    <w:rsid w:val="00F44AF8"/>
    <w:rsid w:val="00F45518"/>
    <w:rsid w:val="00F51415"/>
    <w:rsid w:val="00F5179D"/>
    <w:rsid w:val="00F5204D"/>
    <w:rsid w:val="00F52ADF"/>
    <w:rsid w:val="00F52D52"/>
    <w:rsid w:val="00F607DA"/>
    <w:rsid w:val="00F63B37"/>
    <w:rsid w:val="00F63FC7"/>
    <w:rsid w:val="00F86146"/>
    <w:rsid w:val="00F868C1"/>
    <w:rsid w:val="00F90995"/>
    <w:rsid w:val="00F94E77"/>
    <w:rsid w:val="00F94EC9"/>
    <w:rsid w:val="00FA1A68"/>
    <w:rsid w:val="00FA1B6E"/>
    <w:rsid w:val="00FA288F"/>
    <w:rsid w:val="00FA4BBD"/>
    <w:rsid w:val="00FA58CA"/>
    <w:rsid w:val="00FB26F6"/>
    <w:rsid w:val="00FB3DD9"/>
    <w:rsid w:val="00FC121E"/>
    <w:rsid w:val="00FC1581"/>
    <w:rsid w:val="00FC6273"/>
    <w:rsid w:val="00FC6DEA"/>
    <w:rsid w:val="00FC74CF"/>
    <w:rsid w:val="00FD312E"/>
    <w:rsid w:val="00FD318A"/>
    <w:rsid w:val="00FE0629"/>
    <w:rsid w:val="00FE6DE2"/>
    <w:rsid w:val="00FF7B07"/>
    <w:rsid w:val="00FF7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semiHidden/>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B76B86"/>
    <w:rPr>
      <w:sz w:val="16"/>
      <w:szCs w:val="16"/>
    </w:rPr>
  </w:style>
  <w:style w:type="paragraph" w:styleId="ae">
    <w:name w:val="annotation text"/>
    <w:basedOn w:val="a"/>
    <w:link w:val="af"/>
    <w:uiPriority w:val="99"/>
    <w:semiHidden/>
    <w:unhideWhenUsed/>
    <w:rsid w:val="00B76B86"/>
    <w:rPr>
      <w:sz w:val="20"/>
      <w:szCs w:val="20"/>
    </w:rPr>
  </w:style>
  <w:style w:type="character" w:customStyle="1" w:styleId="af">
    <w:name w:val="Текст примечания Знак"/>
    <w:basedOn w:val="a0"/>
    <w:link w:val="ae"/>
    <w:uiPriority w:val="99"/>
    <w:semiHidden/>
    <w:rsid w:val="00B76B86"/>
    <w:rPr>
      <w:rFonts w:ascii="Times New Roman" w:hAnsi="Times New Roman" w:cs="Times New Roman"/>
      <w:sz w:val="20"/>
      <w:szCs w:val="20"/>
    </w:rPr>
  </w:style>
  <w:style w:type="paragraph" w:styleId="af0">
    <w:name w:val="annotation subject"/>
    <w:basedOn w:val="ae"/>
    <w:next w:val="ae"/>
    <w:link w:val="af1"/>
    <w:uiPriority w:val="99"/>
    <w:semiHidden/>
    <w:unhideWhenUsed/>
    <w:rsid w:val="00B76B86"/>
    <w:rPr>
      <w:b/>
      <w:bCs/>
    </w:rPr>
  </w:style>
  <w:style w:type="character" w:customStyle="1" w:styleId="af1">
    <w:name w:val="Тема примечания Знак"/>
    <w:basedOn w:val="af"/>
    <w:link w:val="af0"/>
    <w:uiPriority w:val="99"/>
    <w:semiHidden/>
    <w:rsid w:val="00B76B86"/>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322243444">
      <w:bodyDiv w:val="1"/>
      <w:marLeft w:val="0"/>
      <w:marRight w:val="0"/>
      <w:marTop w:val="0"/>
      <w:marBottom w:val="0"/>
      <w:divBdr>
        <w:top w:val="none" w:sz="0" w:space="0" w:color="auto"/>
        <w:left w:val="none" w:sz="0" w:space="0" w:color="auto"/>
        <w:bottom w:val="none" w:sz="0" w:space="0" w:color="auto"/>
        <w:right w:val="none" w:sz="0" w:space="0" w:color="auto"/>
      </w:divBdr>
    </w:div>
    <w:div w:id="669063301">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2260-F981-485D-A836-7054ACBC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830</Words>
  <Characters>6102</Characters>
  <Application>Microsoft Office Word</Application>
  <DocSecurity>0</DocSecurity>
  <Lines>50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20</cp:revision>
  <cp:lastPrinted>2024-05-06T08:53:00Z</cp:lastPrinted>
  <dcterms:created xsi:type="dcterms:W3CDTF">2023-12-12T07:28:00Z</dcterms:created>
  <dcterms:modified xsi:type="dcterms:W3CDTF">2024-08-26T12:20:00Z</dcterms:modified>
</cp:coreProperties>
</file>