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D5" w:rsidRDefault="00BF2BD5" w:rsidP="00BF2BD5">
      <w:pPr>
        <w:pStyle w:val="76Ch6"/>
        <w:jc w:val="right"/>
        <w:rPr>
          <w:rFonts w:ascii="Times New Roman" w:hAnsi="Times New Roman" w:cs="Times New Roman"/>
          <w:w w:val="100"/>
          <w:sz w:val="18"/>
          <w:szCs w:val="18"/>
        </w:rPr>
      </w:pPr>
      <w:r>
        <w:rPr>
          <w:rFonts w:ascii="Times New Roman" w:hAnsi="Times New Roman" w:cs="Times New Roman"/>
          <w:w w:val="100"/>
          <w:sz w:val="18"/>
          <w:szCs w:val="18"/>
        </w:rPr>
        <w:t>ЗАТВЕРДЖЕНО</w:t>
      </w:r>
      <w:r>
        <w:rPr>
          <w:rFonts w:ascii="Times New Roman" w:hAnsi="Times New Roman" w:cs="Times New Roman"/>
          <w:w w:val="100"/>
          <w:sz w:val="18"/>
          <w:szCs w:val="18"/>
        </w:rPr>
        <w:br/>
        <w:t xml:space="preserve">Наказ Міністерства </w:t>
      </w:r>
      <w:r>
        <w:rPr>
          <w:rFonts w:ascii="Times New Roman" w:hAnsi="Times New Roman" w:cs="Times New Roman"/>
          <w:w w:val="100"/>
          <w:sz w:val="18"/>
          <w:szCs w:val="18"/>
        </w:rPr>
        <w:br/>
        <w:t>соціальної політики України</w:t>
      </w:r>
      <w:r>
        <w:rPr>
          <w:rFonts w:ascii="Times New Roman" w:hAnsi="Times New Roman" w:cs="Times New Roman"/>
          <w:w w:val="100"/>
          <w:sz w:val="18"/>
          <w:szCs w:val="18"/>
        </w:rPr>
        <w:br/>
        <w:t>09 січня 2023 року № 3</w:t>
      </w:r>
    </w:p>
    <w:p w:rsidR="00BF2BD5" w:rsidRDefault="00BF2BD5" w:rsidP="00BF2BD5">
      <w:pPr>
        <w:pStyle w:val="Ch62"/>
        <w:spacing w:before="567"/>
        <w:ind w:left="3969"/>
        <w:rPr>
          <w:w w:val="100"/>
          <w:sz w:val="20"/>
          <w:szCs w:val="20"/>
        </w:rPr>
      </w:pPr>
      <w:r>
        <w:rPr>
          <w:w w:val="100"/>
          <w:sz w:val="24"/>
          <w:szCs w:val="24"/>
        </w:rPr>
        <w:t>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_______</w:t>
      </w:r>
      <w:r>
        <w:rPr>
          <w:w w:val="100"/>
          <w:sz w:val="24"/>
          <w:szCs w:val="24"/>
        </w:rPr>
        <w:br/>
        <w:t>__________________________________________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</w:t>
      </w:r>
      <w:r>
        <w:rPr>
          <w:w w:val="100"/>
        </w:rPr>
        <w:br/>
      </w:r>
      <w:r>
        <w:rPr>
          <w:rFonts w:asciiTheme="minorHAnsi" w:hAnsiTheme="minorHAnsi"/>
          <w:i/>
          <w:w w:val="100"/>
          <w:sz w:val="20"/>
          <w:szCs w:val="20"/>
        </w:rPr>
        <w:t xml:space="preserve">                             </w:t>
      </w:r>
      <w:r>
        <w:rPr>
          <w:i/>
          <w:w w:val="100"/>
          <w:sz w:val="20"/>
          <w:szCs w:val="20"/>
        </w:rPr>
        <w:t>(назва органу, до якого подається заява)</w:t>
      </w:r>
    </w:p>
    <w:p w:rsidR="00BF2BD5" w:rsidRDefault="00BF2BD5" w:rsidP="00BF2BD5">
      <w:pPr>
        <w:pStyle w:val="StrokeCh6"/>
        <w:ind w:left="3969"/>
        <w:jc w:val="left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_______________</w:t>
      </w:r>
      <w:r>
        <w:rPr>
          <w:rFonts w:ascii="Times New Roman" w:hAnsi="Times New Roman"/>
          <w:w w:val="100"/>
          <w:sz w:val="24"/>
          <w:szCs w:val="24"/>
        </w:rPr>
        <w:t>________</w:t>
      </w:r>
      <w:r>
        <w:rPr>
          <w:w w:val="100"/>
          <w:sz w:val="24"/>
          <w:szCs w:val="24"/>
        </w:rPr>
        <w:t>__________________________</w:t>
      </w:r>
      <w:r>
        <w:rPr>
          <w:w w:val="100"/>
          <w:sz w:val="24"/>
          <w:szCs w:val="24"/>
        </w:rPr>
        <w:br/>
        <w:t>_________________</w:t>
      </w:r>
      <w:r>
        <w:rPr>
          <w:rFonts w:ascii="Times New Roman" w:hAnsi="Times New Roman"/>
          <w:w w:val="100"/>
          <w:sz w:val="24"/>
          <w:szCs w:val="24"/>
        </w:rPr>
        <w:t>_______</w:t>
      </w:r>
      <w:r>
        <w:rPr>
          <w:w w:val="100"/>
          <w:sz w:val="24"/>
          <w:szCs w:val="24"/>
        </w:rPr>
        <w:t>________________________,</w:t>
      </w:r>
    </w:p>
    <w:p w:rsidR="00BF2BD5" w:rsidRDefault="00BF2BD5" w:rsidP="00BF2BD5">
      <w:pPr>
        <w:pStyle w:val="StrokeCh6"/>
        <w:ind w:left="3969"/>
        <w:rPr>
          <w:rFonts w:ascii="Times New Roman" w:hAnsi="Times New Roman" w:cs="Times New Roman"/>
          <w:i/>
          <w:w w:val="100"/>
          <w:sz w:val="20"/>
          <w:szCs w:val="20"/>
        </w:rPr>
      </w:pPr>
      <w:r>
        <w:rPr>
          <w:rFonts w:ascii="Times New Roman" w:hAnsi="Times New Roman" w:cs="Times New Roman"/>
          <w:i/>
          <w:w w:val="100"/>
          <w:sz w:val="20"/>
          <w:szCs w:val="20"/>
        </w:rPr>
        <w:t>(прізвище, ім’я, по батькові (за наявності) особи, яка подає заяву)</w:t>
      </w:r>
    </w:p>
    <w:p w:rsidR="00BF2BD5" w:rsidRDefault="00BF2BD5" w:rsidP="00BF2BD5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який / яка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проживає за адресою: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_________________________________________________,</w:t>
      </w:r>
    </w:p>
    <w:p w:rsidR="00BF2BD5" w:rsidRDefault="00BF2BD5" w:rsidP="00BF2BD5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має зареєстроване / задеклароване місце проживання / перебування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 адресою _______________________________________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________________________________________________,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контактний номер мобільного телефону _____________,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________________________________________________,</w:t>
      </w:r>
    </w:p>
    <w:p w:rsidR="00BF2BD5" w:rsidRDefault="00BF2BD5" w:rsidP="00BF2BD5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i/>
          <w:w w:val="100"/>
          <w:sz w:val="20"/>
          <w:szCs w:val="20"/>
        </w:rPr>
        <w:t>(паспорт громадянина України або тимчасове посвідчення громадянина України (для іноземців та осіб без громадянства -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w w:val="100"/>
          <w:sz w:val="20"/>
          <w:szCs w:val="20"/>
        </w:rPr>
        <w:t>(зазначити потрібне)</w:t>
      </w:r>
    </w:p>
    <w:p w:rsidR="00BF2BD5" w:rsidRDefault="00BF2BD5" w:rsidP="00BF2BD5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серії (за наявності) </w:t>
      </w:r>
      <w:r>
        <w:rPr>
          <w:rFonts w:ascii="Times New Roman" w:hAnsi="Times New Roman" w:cs="Times New Roman"/>
          <w:w w:val="100"/>
          <w:sz w:val="24"/>
          <w:szCs w:val="24"/>
        </w:rPr>
        <w:tab/>
        <w:t>№ _________________, виданий (видана) ___________________________________________________</w:t>
      </w:r>
    </w:p>
    <w:p w:rsidR="00BF2BD5" w:rsidRDefault="00BF2BD5" w:rsidP="00BF2BD5">
      <w:pPr>
        <w:pStyle w:val="StrokeCh6"/>
        <w:ind w:left="472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(ким і коли) (за наявності)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унікальний номер запису в Єдиному державному демографічному реєстрі (за наявності): __________,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реєстраційний номер облікової картки платника податків (крім осіб, які відмовились від отримання такого номера і мають про це відмітку в паспорті):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</w:p>
    <w:p w:rsidR="00BF2BD5" w:rsidRDefault="00BF2BD5" w:rsidP="00BF2BD5">
      <w:pPr>
        <w:pStyle w:val="Ch62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___________________________________________________,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народився / народилась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BF2BD5" w:rsidRDefault="00BF2BD5" w:rsidP="00BF2BD5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___________________________________________________.</w:t>
      </w:r>
    </w:p>
    <w:p w:rsidR="00BF2BD5" w:rsidRDefault="00BF2BD5" w:rsidP="00BF2BD5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число, місяць, рік</w:t>
      </w:r>
    </w:p>
    <w:tbl>
      <w:tblPr>
        <w:tblW w:w="5112" w:type="pct"/>
        <w:tblLook w:val="04A0"/>
      </w:tblPr>
      <w:tblGrid>
        <w:gridCol w:w="1605"/>
        <w:gridCol w:w="1845"/>
        <w:gridCol w:w="1611"/>
        <w:gridCol w:w="2838"/>
        <w:gridCol w:w="2755"/>
      </w:tblGrid>
      <w:tr w:rsidR="00BF2BD5" w:rsidTr="00BF2BD5">
        <w:trPr>
          <w:trHeight w:val="60"/>
        </w:trPr>
        <w:tc>
          <w:tcPr>
            <w:tcW w:w="753" w:type="pct"/>
            <w:hideMark/>
          </w:tcPr>
          <w:p w:rsidR="00BF2BD5" w:rsidRDefault="00BF2BD5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Звернення: </w:t>
            </w:r>
          </w:p>
        </w:tc>
        <w:tc>
          <w:tcPr>
            <w:tcW w:w="866" w:type="pct"/>
            <w:hideMark/>
          </w:tcPr>
          <w:p w:rsidR="00BF2BD5" w:rsidRDefault="00BF2BD5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первинне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sym w:font="Times New Roman" w:char="F063"/>
            </w:r>
          </w:p>
        </w:tc>
        <w:tc>
          <w:tcPr>
            <w:tcW w:w="756" w:type="pct"/>
            <w:hideMark/>
          </w:tcPr>
          <w:p w:rsidR="00BF2BD5" w:rsidRDefault="00BF2BD5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повторне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sym w:font="Times New Roman" w:char="F063"/>
            </w:r>
          </w:p>
        </w:tc>
        <w:tc>
          <w:tcPr>
            <w:tcW w:w="1332" w:type="pct"/>
            <w:hideMark/>
          </w:tcPr>
          <w:p w:rsidR="00BF2BD5" w:rsidRDefault="00BF2BD5">
            <w:pPr>
              <w:pStyle w:val="Ch62"/>
              <w:jc w:val="center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object w:dxaOrig="24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20.75pt;height:30.75pt" o:ole="">
                  <v:imagedata r:id="rId6" o:title=""/>
                </v:shape>
                <o:OLEObject Type="Embed" ProgID="PBrush" ShapeID="_x0000_i1027" DrawAspect="Content" ObjectID="_1790058229" r:id="rId7"/>
              </w:object>
            </w:r>
          </w:p>
          <w:p w:rsidR="00BF2BD5" w:rsidRDefault="00BF2BD5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Номер основної особової справи</w:t>
            </w:r>
          </w:p>
        </w:tc>
        <w:tc>
          <w:tcPr>
            <w:tcW w:w="1293" w:type="pct"/>
          </w:tcPr>
          <w:p w:rsidR="00BF2BD5" w:rsidRDefault="00BF2BD5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</w:t>
            </w:r>
          </w:p>
          <w:p w:rsidR="00BF2BD5" w:rsidRDefault="00BF2BD5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</w:p>
          <w:p w:rsidR="00BF2BD5" w:rsidRDefault="00BF2BD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реєстрації заяви)</w:t>
            </w:r>
          </w:p>
          <w:p w:rsidR="00BF2BD5" w:rsidRDefault="00BF2BD5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BF2BD5" w:rsidRDefault="00BF2BD5" w:rsidP="00BF2BD5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ЗАЯВА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про призначення усіх видів соціальної допомоги та компенсацій</w:t>
      </w:r>
      <w:r>
        <w:rPr>
          <w:rFonts w:ascii="Pragmatica-Bold" w:hAnsi="Pragmatica-Bold" w:cs="Pragmatica-Bold"/>
          <w:b w:val="0"/>
          <w:bCs w:val="0"/>
          <w:lang w:val="ru-RU" w:eastAsia="ru-RU"/>
        </w:rPr>
        <w:t>*</w:t>
      </w:r>
    </w:p>
    <w:p w:rsidR="00BF2BD5" w:rsidRDefault="00BF2BD5" w:rsidP="00BF2BD5">
      <w:pPr>
        <w:pStyle w:val="Ch6"/>
        <w:spacing w:line="240" w:lineRule="auto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Прошу призначити / перерахувати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мені належну згідно із законодавством допомогу / компенсацію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відповідного виду із нижчевикладеного переліку.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818"/>
        <w:gridCol w:w="2501"/>
      </w:tblGrid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BF2BD5" w:rsidRDefault="00BF2BD5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Назва допомоги / компенсації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BF2BD5" w:rsidRDefault="00BF2BD5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Зазначити необхідне</w:t>
            </w:r>
          </w:p>
        </w:tc>
      </w:tr>
      <w:tr w:rsidR="00BF2BD5" w:rsidTr="00BF2BD5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1. Державна допомога сім’ям з дітьми</w:t>
            </w:r>
          </w:p>
        </w:tc>
      </w:tr>
      <w:tr w:rsidR="00BF2BD5" w:rsidTr="00BF2BD5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у зв’язку з вагітністю та пологами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народженні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усиновленні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дітей, над якими встановлено опіку чи піклування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одиноким матерям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особі, яка доглядає за хворою дитиною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2. Державна соціальна допомога малозабезпеченим сім’ям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3. Державна соціальна допомога особам з інвалідністю з дитинства та дітям з інвалідністю</w:t>
            </w: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з інвалідністю віком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А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Б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одинокими особами з інвалідністю з дитинства II і III груп, які за висновком лікарсько-консультативної комісії закладу охорони здоров’я потребують постійного стороннього догляду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до 6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від 6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4. Державна соціальна допомога особам, які не мають права на пенсію, та особам з інвалідністю</w:t>
            </w: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жінкам, яким присвоєно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священнослужителям, церковнослужителям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особам, які досягли віку, що дає право на призначення допомоги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дитині померлого годувальника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одиноким малозабезпеченим особам, які за висновком лікарсько-консультативної комісії закладу охорони здоров’я потребують постійного стороннього догляду (крім осіб з інвалідністю І групи)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Допомога на догляд малозабезпеченим особам з інвалідністю підгрупи А І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малозабезпеченим особам з інвалідністю підгрупи Б 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Допомога на догляд одиноким особам, які досягли 80-річного віку та за висновком лікарсько-консультативної комісії закладу охорони здоров’я потребують постійного стороннього догляду (крім осіб з інвалідністю внаслідок війни)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5. Компенсаційні виплати та допомога громадянам, які постраждали внаслідок Чорнобильської катастрофи</w:t>
            </w:r>
          </w:p>
        </w:tc>
      </w:tr>
      <w:tr w:rsidR="00BF2BD5" w:rsidTr="00BF2BD5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учасникам ліквідації наслідків аварії на Чорнобильській АЕС,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дітям,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сім’ям, які втратили годувальника із числа осіб, віднесених до учасників ліквідації наслідків аварії на Чорнобильській АЕС, смерть яких пов’язана з Чорнобильською катастрофою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Щорічна допомога на оздоровлення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Грошова компенсація замість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19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проїзду один раз на рік до будь-якого населеного пункту України і назад автомобільним, або повітряним, або залізничним, або водним транспортом особам,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50 (25) відсотків вартості продуктів харчування за медичними (фізіологічними) нормами, встановленими Міністерством охорони здоров’я України, громадянам,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Щомісячна грошова компенсація на дітей, які не харчуються в закладах освіти, розташованих на територіях радіоактивного забруднення, та дітей, які є особами з інвалідністю внаслідок Чорнобильської катастрофи і не харчуються в закладах освіти, у тому числі за дні, в які вони не відвідували ці заклади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6. Тимчасова державна допомога дітям, батьки яких ухиляються від сплати аліментів, не мають можливості утримувати дитину або місце проживання їх невідоме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7. Соціальна допомога на дітей-сиріт та дітей, позбавлених батьківського піклування, грошове забезпечення батькам-вихователям і прийомним батькам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Допомога на догляд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(щомісячна грошова допомога особі, яка проживає разом з особою з інвалідністю I чи II групи внаслідок психічного розладу, яка за висновком лікарської комісії медичного закладу потребує постійного стороннього догляду, на догляд за нею)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9. Грошова компенсація замість санаторно-курортної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10. Компенсація вартості самостійного санаторно-курортного лікування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11. Одноразова винагорода жінці, якій присвоєно почесне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12. Одноразова матеріальна допомога особі, яка постраждала від торгівлі людьми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13. Допомога на поховання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14. Тимчасова державна соціальна допомога непрацюючій особі, яка досягла загального пенсійного віку, але не набула права на пенсійну виплату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15. Допомога на дітей, які виховуються у багатодітних сім’ях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 Соціальна допомога на утримання дитини в сім’ї патронатного вихователя, оплата послуги патронату над дитиною (грошове забезпечення патронатного вихователя та помічника патронатного вихователя), сплата єдиного внеску на загальнообов’язкове державне соціальне страхування за патронатного вихователя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</w:tbl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До заяви відповідно до законодавства додаю __________ документів на 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_____аркуш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>ах.</w:t>
      </w:r>
    </w:p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У разі призначення / проведення перерахун</w:t>
      </w:r>
      <w:r>
        <w:rPr>
          <w:rFonts w:ascii="Times New Roman" w:hAnsi="Times New Roman" w:cs="Times New Roman"/>
          <w:w w:val="100"/>
          <w:sz w:val="24"/>
          <w:szCs w:val="24"/>
        </w:rPr>
        <w:softHyphen/>
        <w:t>ку соціальної допомоги / компенсації (підкреслити потрібне) прошу виплатити кошти:</w:t>
      </w:r>
    </w:p>
    <w:p w:rsidR="00BF2BD5" w:rsidRDefault="00BF2BD5" w:rsidP="00BF2BD5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через організацію,</w:t>
      </w:r>
      <w:r>
        <w:rPr>
          <w:rFonts w:ascii="Times New Roman" w:hAnsi="Times New Roman" w:cs="Times New Roman"/>
          <w:w w:val="100"/>
          <w:sz w:val="24"/>
          <w:szCs w:val="24"/>
        </w:rPr>
        <w:sym w:font="Times New Roman" w:char="F063"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яка здійснює виплату і доставку пенсій та грошової допомоги за місцем фактичного проживання ______________________________________________________________/</w:t>
      </w:r>
    </w:p>
    <w:p w:rsidR="00BF2BD5" w:rsidRDefault="00BF2BD5" w:rsidP="00BF2BD5">
      <w:pPr>
        <w:pStyle w:val="StrokeCh6"/>
        <w:ind w:left="168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(найменування організації)</w:t>
      </w:r>
    </w:p>
    <w:p w:rsidR="00BF2BD5" w:rsidRDefault="00BF2BD5" w:rsidP="00BF2BD5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на рахунок у банку ____________________________________________________________________</w:t>
      </w:r>
    </w:p>
    <w:p w:rsidR="00BF2BD5" w:rsidRDefault="00BF2BD5" w:rsidP="00BF2BD5">
      <w:pPr>
        <w:pStyle w:val="StrokeCh6"/>
        <w:ind w:left="152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BF2BD5" w:rsidRDefault="00BF2BD5" w:rsidP="00BF2BD5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 /</w:t>
      </w:r>
    </w:p>
    <w:p w:rsidR="00BF2BD5" w:rsidRDefault="00BF2BD5" w:rsidP="00BF2BD5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BF2BD5" w:rsidRDefault="00BF2BD5" w:rsidP="00BF2BD5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на</w:t>
      </w:r>
      <w:r>
        <w:rPr>
          <w:rFonts w:ascii="Times New Roman" w:hAnsi="Times New Roman" w:cs="Times New Roman"/>
          <w:w w:val="100"/>
          <w:sz w:val="24"/>
          <w:szCs w:val="24"/>
        </w:rPr>
        <w:sym w:font="Times New Roman" w:char="F063"/>
      </w:r>
      <w:r>
        <w:rPr>
          <w:rFonts w:ascii="Times New Roman" w:hAnsi="Times New Roman" w:cs="Times New Roman"/>
          <w:w w:val="100"/>
          <w:sz w:val="24"/>
          <w:szCs w:val="24"/>
        </w:rPr>
        <w:t> особовий рахунок будинку-інтернату, установи (закладу), де особа з інвалідністю з дитинства або дитина з інвалідністю перебуває на повному державному утриманні,</w:t>
      </w:r>
    </w:p>
    <w:p w:rsidR="00BF2BD5" w:rsidRDefault="00BF2BD5" w:rsidP="00BF2BD5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у банку _____________________________________________________________________________</w:t>
      </w:r>
    </w:p>
    <w:p w:rsidR="00BF2BD5" w:rsidRDefault="00BF2BD5" w:rsidP="00BF2BD5">
      <w:pPr>
        <w:pStyle w:val="StrokeCh6"/>
        <w:ind w:left="66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BF2BD5" w:rsidRDefault="00BF2BD5" w:rsidP="00BF2BD5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 /</w:t>
      </w:r>
    </w:p>
    <w:p w:rsidR="00BF2BD5" w:rsidRDefault="00BF2BD5" w:rsidP="00BF2BD5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BF2BD5" w:rsidRDefault="00BF2BD5" w:rsidP="00BF2BD5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Підтверджую відсутність змін у складі сім’ї (при повторному зверненні).</w:t>
      </w:r>
    </w:p>
    <w:p w:rsidR="00BF2BD5" w:rsidRDefault="00BF2BD5" w:rsidP="00BF2BD5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Усвідомлюю, що надані мною відомості про доходи та майно, що вплинули або могли вплинути на прийняте рішення щодо призначення / перерахунку соціальної допомоги / компенсації, будуть перевірені згідно із законодавством України.</w:t>
      </w:r>
    </w:p>
    <w:p w:rsidR="00BF2BD5" w:rsidRDefault="00BF2BD5" w:rsidP="00BF2BD5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Мене поінформовано про те, що в разі зміни обставин, які можуть вплинути на отримання мною соціальної допомоги / компенсації, я повинен / повинна повідомити про це орган соціального захисту населення.</w:t>
      </w:r>
    </w:p>
    <w:p w:rsidR="00BF2BD5" w:rsidRDefault="00BF2BD5" w:rsidP="00BF2BD5">
      <w:pPr>
        <w:pStyle w:val="Ch6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Про відмову у призначенні / про припинення виплати призначеної соціальної допомоги / компенсації та / або про повернення надміру виплачених коштів у разі подання неповних чи недостовірних відомостей про доходи та майновий стан сім’ї мене попереджено.</w:t>
      </w:r>
    </w:p>
    <w:p w:rsidR="00BF2BD5" w:rsidRDefault="00BF2BD5" w:rsidP="00BF2BD5">
      <w:pPr>
        <w:pStyle w:val="Ch62"/>
        <w:tabs>
          <w:tab w:val="left" w:pos="3969"/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ab/>
        <w:t xml:space="preserve">  ______________                          ________________</w:t>
      </w:r>
    </w:p>
    <w:p w:rsidR="00BF2BD5" w:rsidRDefault="00BF2BD5" w:rsidP="00BF2BD5">
      <w:pPr>
        <w:pStyle w:val="StrokeCh6"/>
        <w:tabs>
          <w:tab w:val="center" w:pos="4540"/>
          <w:tab w:val="center" w:pos="67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(підпис)                                                         (дата)</w:t>
      </w:r>
    </w:p>
    <w:p w:rsidR="00BF2BD5" w:rsidRDefault="00BF2BD5" w:rsidP="00BF2BD5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p w:rsidR="00BF2BD5" w:rsidRDefault="00BF2BD5" w:rsidP="00BF2BD5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Інформація, яка повідомляється одинокою матір’ю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необхідне)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53"/>
        <w:gridCol w:w="1638"/>
        <w:gridCol w:w="2048"/>
        <w:gridCol w:w="1502"/>
      </w:tblGrid>
      <w:tr w:rsidR="00BF2BD5" w:rsidTr="00BF2BD5">
        <w:trPr>
          <w:trHeight w:val="219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 У шлюбі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перебувала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Перебуваю</w:t>
            </w:r>
          </w:p>
        </w:tc>
      </w:tr>
      <w:tr w:rsidR="00BF2BD5" w:rsidTr="00BF2BD5">
        <w:trPr>
          <w:trHeight w:val="265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2. З особою, від якої маю дитину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Проживаю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проживаю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  <w:tr w:rsidR="00BF2BD5" w:rsidTr="00BF2BD5">
        <w:trPr>
          <w:trHeight w:val="141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 Пенсію в разі втрати годувальника або соціальну пенсію (заповнюють лише вдови, вдівці)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Отримую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отримую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</w:tbl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Інформація щодо призначення пенсії в разі втрати годувальника, яка повідомляється одержувачем державної соціальної допомоги, особам з інвалідністю з дитинства та дітям з інвалідністю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884"/>
        <w:gridCol w:w="2457"/>
      </w:tblGrid>
      <w:tr w:rsidR="00BF2BD5" w:rsidTr="00BF2BD5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Управління Пенсійного фонду, у якому перебуває на обліку одержувач допомоги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BF2BD5" w:rsidTr="00BF2BD5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</w:tbl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Інформація щодо отримання пенсій (допомоги) особою, за якою здійснюється догляд, яка повідомляється одержувачем компенсаційної виплати / допомоги по догляду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884"/>
        <w:gridCol w:w="2457"/>
      </w:tblGrid>
      <w:tr w:rsidR="00BF2BD5" w:rsidTr="00BF2BD5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Прізвище, ім’я, по батькові (за наявності), адреса, орган, у якому перебуває на обліку одержувач пенсії (допомоги) (особа, за якою здійснюється догляд)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BF2BD5" w:rsidTr="00BF2BD5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F2BD5" w:rsidRDefault="00BF2BD5">
            <w:pPr>
              <w:pStyle w:val="a3"/>
              <w:spacing w:line="240" w:lineRule="auto"/>
              <w:rPr>
                <w:color w:val="auto"/>
                <w:lang w:val="uk-UA"/>
              </w:rPr>
            </w:pPr>
          </w:p>
        </w:tc>
      </w:tr>
    </w:tbl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BF2BD5" w:rsidRDefault="00BF2BD5" w:rsidP="00BF2BD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Якщо прийняття рішення щодо призначення / перерахунку допомоги потребуватиме окремого рішення місцевого органу виконавчої влади / органу місцевого самоврядування, прошу подати / не подавати мою заяву на розгляд місцевому органу виконавчої влади / органу місцевого самоврядування (потрібне підкреслити):</w:t>
      </w:r>
    </w:p>
    <w:p w:rsidR="00BF2BD5" w:rsidRDefault="00BF2BD5" w:rsidP="00BF2BD5">
      <w:pPr>
        <w:pStyle w:val="Ch62"/>
        <w:tabs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ab/>
        <w:t xml:space="preserve">           _________________________</w:t>
      </w:r>
    </w:p>
    <w:p w:rsidR="00BF2BD5" w:rsidRDefault="00BF2BD5" w:rsidP="00BF2BD5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0"/>
          <w:szCs w:val="20"/>
        </w:rPr>
        <w:t>(підпис заявника / уповноваженого представника)</w:t>
      </w:r>
      <w:r>
        <w:rPr>
          <w:rFonts w:ascii="Times New Roman" w:hAnsi="Times New Roman" w:cs="Times New Roman"/>
          <w:w w:val="100"/>
          <w:sz w:val="20"/>
          <w:szCs w:val="20"/>
        </w:rPr>
        <w:tab/>
        <w:t>(дата)</w:t>
      </w:r>
    </w:p>
    <w:p w:rsidR="00BF2BD5" w:rsidRDefault="00BF2BD5" w:rsidP="00BF2BD5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p w:rsidR="00BF2BD5" w:rsidRDefault="00BF2BD5" w:rsidP="00BF2BD5">
      <w:pPr>
        <w:pStyle w:val="StrokeCh6"/>
        <w:tabs>
          <w:tab w:val="center" w:pos="2560"/>
          <w:tab w:val="center" w:pos="6680"/>
        </w:tabs>
        <w:ind w:firstLine="284"/>
        <w:jc w:val="both"/>
        <w:rPr>
          <w:rStyle w:val="st42"/>
          <w:sz w:val="24"/>
          <w:szCs w:val="24"/>
        </w:rPr>
      </w:pPr>
      <w:r>
        <w:rPr>
          <w:rStyle w:val="st42"/>
          <w:rFonts w:ascii="Times New Roman" w:hAnsi="Times New Roman" w:cs="Times New Roman"/>
          <w:sz w:val="24"/>
          <w:szCs w:val="24"/>
        </w:rPr>
        <w:t>Я надаю згоду на передачу (за потреби) моїх персональних даних та підтверджую наявність згоди осіб, зазначених у цій заяві, на передачу їхніх персональних даних урядам іноземних держав, міжнародним організаціям, донорським установам з метою отримання допомоги (у разі можливості надання такої) за рахунок їхніх коштів у порядку, визначеному законодавством.</w:t>
      </w:r>
    </w:p>
    <w:p w:rsidR="00BF2BD5" w:rsidRDefault="00BF2BD5" w:rsidP="00BF2BD5">
      <w:pPr>
        <w:pStyle w:val="StrokeCh6"/>
        <w:tabs>
          <w:tab w:val="center" w:pos="2560"/>
          <w:tab w:val="center" w:pos="6680"/>
        </w:tabs>
        <w:jc w:val="left"/>
        <w:rPr>
          <w:rFonts w:asciiTheme="minorHAnsi" w:hAnsiTheme="minorHAnsi"/>
          <w:w w:val="1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341"/>
      </w:tblGrid>
      <w:tr w:rsidR="00BF2BD5" w:rsidTr="00BF2BD5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Заповнюється працівником 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BF2BD5" w:rsidRDefault="00BF2BD5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BF2BD5" w:rsidRDefault="00BF2BD5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BF2BD5" w:rsidRDefault="00BF2BD5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BF2BD5" w:rsidRDefault="00BF2BD5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BF2BD5" w:rsidRDefault="00BF2BD5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BF2BD5" w:rsidRDefault="00BF2BD5">
            <w:pPr>
              <w:pStyle w:val="Ch62"/>
              <w:tabs>
                <w:tab w:val="left" w:leader="underscore" w:pos="1701"/>
                <w:tab w:val="left" w:leader="underscore" w:pos="3402"/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_______________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________________Ознайомив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ся(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BF2BD5" w:rsidRDefault="00BF2BD5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 xml:space="preserve">(прізвище та підпис)                                                              (підпис заявника /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уповноваженого представника)</w:t>
            </w:r>
          </w:p>
        </w:tc>
      </w:tr>
    </w:tbl>
    <w:p w:rsidR="00BF2BD5" w:rsidRDefault="00BF2BD5" w:rsidP="00BF2BD5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219075" cy="15240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BD5" w:rsidRDefault="00BF2BD5" w:rsidP="00BF2BD5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_________________________________________________________________________________________________________________</w:t>
      </w:r>
    </w:p>
    <w:p w:rsidR="00BF2BD5" w:rsidRDefault="00BF2BD5" w:rsidP="00BF2BD5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341"/>
      </w:tblGrid>
      <w:tr w:rsidR="00BF2BD5" w:rsidTr="00BF2BD5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F2BD5" w:rsidRDefault="00BF2BD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Заповнюється працівником 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BF2BD5" w:rsidRDefault="00BF2BD5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BF2BD5" w:rsidRDefault="00BF2BD5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BF2BD5" w:rsidRDefault="00BF2BD5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BF2BD5" w:rsidRDefault="00BF2BD5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BF2BD5" w:rsidRDefault="00BF2BD5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BF2BD5" w:rsidRDefault="00BF2BD5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 ___________________ Ознайомився(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BF2BD5" w:rsidRDefault="00BF2BD5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 xml:space="preserve">(прізвище та підпис)                                          (підпис заявника /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уповноваженого представника)</w:t>
            </w:r>
          </w:p>
        </w:tc>
      </w:tr>
    </w:tbl>
    <w:p w:rsidR="00BF2BD5" w:rsidRDefault="00BF2BD5" w:rsidP="00BF2BD5">
      <w:pPr>
        <w:pStyle w:val="Ch6"/>
        <w:ind w:firstLine="0"/>
        <w:rPr>
          <w:rFonts w:ascii="Times New Roman" w:hAnsi="Times New Roman" w:cs="Times New Roman"/>
          <w:w w:val="100"/>
          <w:sz w:val="16"/>
          <w:szCs w:val="16"/>
        </w:rPr>
      </w:pPr>
    </w:p>
    <w:p w:rsidR="00FE7D6F" w:rsidRPr="00BF2BD5" w:rsidRDefault="00FE7D6F" w:rsidP="00BF2BD5">
      <w:pPr>
        <w:rPr>
          <w:szCs w:val="24"/>
        </w:rPr>
      </w:pPr>
    </w:p>
    <w:sectPr w:rsidR="00FE7D6F" w:rsidRPr="00BF2BD5" w:rsidSect="004A5A8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CEE" w:rsidRDefault="00175CEE">
      <w:r>
        <w:separator/>
      </w:r>
    </w:p>
  </w:endnote>
  <w:endnote w:type="continuationSeparator" w:id="1">
    <w:p w:rsidR="00175CEE" w:rsidRDefault="00175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CEE" w:rsidRDefault="00175CEE">
      <w:r>
        <w:separator/>
      </w:r>
    </w:p>
  </w:footnote>
  <w:footnote w:type="continuationSeparator" w:id="1">
    <w:p w:rsidR="00175CEE" w:rsidRDefault="00175C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FBF"/>
    <w:rsid w:val="00026CA0"/>
    <w:rsid w:val="000341A5"/>
    <w:rsid w:val="000942AF"/>
    <w:rsid w:val="000F2E23"/>
    <w:rsid w:val="000F79AF"/>
    <w:rsid w:val="0011788E"/>
    <w:rsid w:val="00160569"/>
    <w:rsid w:val="00167958"/>
    <w:rsid w:val="00175CEE"/>
    <w:rsid w:val="00182C2B"/>
    <w:rsid w:val="001A759D"/>
    <w:rsid w:val="001C79D5"/>
    <w:rsid w:val="001D2BC0"/>
    <w:rsid w:val="001F1FBF"/>
    <w:rsid w:val="00224126"/>
    <w:rsid w:val="00254C12"/>
    <w:rsid w:val="00276A08"/>
    <w:rsid w:val="00283271"/>
    <w:rsid w:val="00292AD1"/>
    <w:rsid w:val="003A0C83"/>
    <w:rsid w:val="003B5C21"/>
    <w:rsid w:val="003D1AB9"/>
    <w:rsid w:val="003E2E19"/>
    <w:rsid w:val="003F6CD3"/>
    <w:rsid w:val="00400C9A"/>
    <w:rsid w:val="00403299"/>
    <w:rsid w:val="00444A00"/>
    <w:rsid w:val="004A5A80"/>
    <w:rsid w:val="004E4797"/>
    <w:rsid w:val="004E60A7"/>
    <w:rsid w:val="00543662"/>
    <w:rsid w:val="005D32DB"/>
    <w:rsid w:val="005D7C1B"/>
    <w:rsid w:val="006256F4"/>
    <w:rsid w:val="00633D65"/>
    <w:rsid w:val="006342A2"/>
    <w:rsid w:val="006359A9"/>
    <w:rsid w:val="006421D3"/>
    <w:rsid w:val="006A0E64"/>
    <w:rsid w:val="006A344A"/>
    <w:rsid w:val="006A6AFB"/>
    <w:rsid w:val="006C36B1"/>
    <w:rsid w:val="0072381E"/>
    <w:rsid w:val="007D2FDE"/>
    <w:rsid w:val="0083634F"/>
    <w:rsid w:val="00842A2A"/>
    <w:rsid w:val="00844EAF"/>
    <w:rsid w:val="00855FA5"/>
    <w:rsid w:val="00872DBB"/>
    <w:rsid w:val="008C1EE4"/>
    <w:rsid w:val="008E217A"/>
    <w:rsid w:val="009143BB"/>
    <w:rsid w:val="00937274"/>
    <w:rsid w:val="00974276"/>
    <w:rsid w:val="009C2FFF"/>
    <w:rsid w:val="009F4074"/>
    <w:rsid w:val="00A43E6F"/>
    <w:rsid w:val="00A44DC7"/>
    <w:rsid w:val="00A81013"/>
    <w:rsid w:val="00A868BA"/>
    <w:rsid w:val="00A978CD"/>
    <w:rsid w:val="00AF57CE"/>
    <w:rsid w:val="00B05EAA"/>
    <w:rsid w:val="00B2753B"/>
    <w:rsid w:val="00B327DB"/>
    <w:rsid w:val="00B46E11"/>
    <w:rsid w:val="00BB3FCB"/>
    <w:rsid w:val="00BD7521"/>
    <w:rsid w:val="00BF2BD5"/>
    <w:rsid w:val="00C726A3"/>
    <w:rsid w:val="00CA29B3"/>
    <w:rsid w:val="00CA7C2B"/>
    <w:rsid w:val="00CC666A"/>
    <w:rsid w:val="00CE4CE2"/>
    <w:rsid w:val="00D1509F"/>
    <w:rsid w:val="00D231C3"/>
    <w:rsid w:val="00DA224E"/>
    <w:rsid w:val="00DB56D8"/>
    <w:rsid w:val="00DD4316"/>
    <w:rsid w:val="00E12E9D"/>
    <w:rsid w:val="00E275C9"/>
    <w:rsid w:val="00E73648"/>
    <w:rsid w:val="00E85077"/>
    <w:rsid w:val="00EB7F93"/>
    <w:rsid w:val="00EC7383"/>
    <w:rsid w:val="00ED2EA3"/>
    <w:rsid w:val="00F71FCF"/>
    <w:rsid w:val="00F75795"/>
    <w:rsid w:val="00F90266"/>
    <w:rsid w:val="00FC5E57"/>
    <w:rsid w:val="00FE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B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1F1FB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1F1FB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1F1FB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1F1FB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1F1FB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F1FB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1F1FB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1F1FB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1F1FB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1F1FB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footnote text"/>
    <w:basedOn w:val="a"/>
    <w:link w:val="a5"/>
    <w:uiPriority w:val="99"/>
    <w:semiHidden/>
    <w:rsid w:val="00B05EA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FC5E57"/>
    <w:rPr>
      <w:rFonts w:ascii="Calibri" w:hAnsi="Calibri" w:cs="Times New Roman"/>
      <w:sz w:val="20"/>
      <w:szCs w:val="20"/>
      <w:lang w:val="uk-UA" w:eastAsia="uk-UA"/>
    </w:rPr>
  </w:style>
  <w:style w:type="character" w:customStyle="1" w:styleId="st42">
    <w:name w:val="st42"/>
    <w:uiPriority w:val="99"/>
    <w:rsid w:val="00FE7D6F"/>
    <w:rPr>
      <w:color w:val="000000"/>
    </w:rPr>
  </w:style>
  <w:style w:type="character" w:customStyle="1" w:styleId="st121">
    <w:name w:val="st121"/>
    <w:uiPriority w:val="99"/>
    <w:rsid w:val="00FE7D6F"/>
    <w:rPr>
      <w:i/>
      <w:iCs/>
      <w:color w:val="000000"/>
    </w:rPr>
  </w:style>
  <w:style w:type="character" w:customStyle="1" w:styleId="st131">
    <w:name w:val="st131"/>
    <w:uiPriority w:val="99"/>
    <w:rsid w:val="00FE7D6F"/>
    <w:rPr>
      <w:i/>
      <w:iCs/>
      <w:color w:val="0000FF"/>
    </w:rPr>
  </w:style>
  <w:style w:type="character" w:customStyle="1" w:styleId="st46">
    <w:name w:val="st46"/>
    <w:uiPriority w:val="99"/>
    <w:rsid w:val="00FE7D6F"/>
    <w:rPr>
      <w:i/>
      <w:iCs/>
      <w:color w:val="000000"/>
    </w:rPr>
  </w:style>
  <w:style w:type="character" w:customStyle="1" w:styleId="st102">
    <w:name w:val="st102"/>
    <w:uiPriority w:val="99"/>
    <w:rsid w:val="00E73648"/>
    <w:rPr>
      <w:b/>
      <w:b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1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3BB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1434</Words>
  <Characters>11403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2024-10-10T06:24:00Z</dcterms:created>
  <dcterms:modified xsi:type="dcterms:W3CDTF">2024-10-10T06:37:00Z</dcterms:modified>
</cp:coreProperties>
</file>