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EF87" w14:textId="77777777" w:rsidR="003F5884" w:rsidRPr="00FD77F6" w:rsidRDefault="003F5884" w:rsidP="003F5884">
      <w:pPr>
        <w:spacing w:after="120" w:line="240" w:lineRule="auto"/>
        <w:ind w:left="567"/>
        <w:jc w:val="center"/>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shd w:val="clear" w:color="auto" w:fill="FFFFFF"/>
          <w:lang w:eastAsia="ru-RU"/>
        </w:rPr>
        <w:t>Заява</w:t>
      </w:r>
      <w:proofErr w:type="spellEnd"/>
    </w:p>
    <w:p w14:paraId="3022E09E" w14:textId="47F4811A" w:rsidR="003F5884" w:rsidRDefault="003F5884" w:rsidP="003F5884">
      <w:pPr>
        <w:spacing w:after="0" w:line="240" w:lineRule="auto"/>
        <w:contextualSpacing/>
        <w:jc w:val="center"/>
        <w:rPr>
          <w:rFonts w:ascii="Times New Roman" w:hAnsi="Times New Roman"/>
          <w:sz w:val="28"/>
          <w:szCs w:val="28"/>
          <w:shd w:val="clear" w:color="auto" w:fill="FFFFFF"/>
          <w:lang w:val="uk-UA"/>
        </w:rPr>
      </w:pPr>
      <w:r w:rsidRPr="00BC17EC">
        <w:rPr>
          <w:rFonts w:ascii="Times New Roman" w:hAnsi="Times New Roman"/>
          <w:sz w:val="28"/>
          <w:szCs w:val="28"/>
          <w:shd w:val="clear" w:color="auto" w:fill="FFFFFF"/>
          <w:lang w:val="uk-UA"/>
        </w:rPr>
        <w:t>про визначення обсягу стратегічної екологічної оцінки</w:t>
      </w:r>
      <w:r>
        <w:rPr>
          <w:rFonts w:ascii="Times New Roman" w:hAnsi="Times New Roman"/>
          <w:sz w:val="28"/>
          <w:szCs w:val="28"/>
          <w:shd w:val="clear" w:color="auto" w:fill="FFFFFF"/>
          <w:lang w:val="uk-UA"/>
        </w:rPr>
        <w:t xml:space="preserve"> </w:t>
      </w:r>
    </w:p>
    <w:p w14:paraId="0A0997F1" w14:textId="2D16B5B2" w:rsidR="007338F0" w:rsidRDefault="007338F0" w:rsidP="003F5884">
      <w:pPr>
        <w:spacing w:after="0" w:line="240" w:lineRule="auto"/>
        <w:contextualSpacing/>
        <w:jc w:val="center"/>
        <w:rPr>
          <w:rFonts w:ascii="Times New Roman" w:hAnsi="Times New Roman"/>
          <w:sz w:val="28"/>
          <w:szCs w:val="28"/>
          <w:shd w:val="clear" w:color="auto" w:fill="FFFFFF"/>
          <w:lang w:val="uk-UA"/>
        </w:rPr>
      </w:pPr>
    </w:p>
    <w:p w14:paraId="5B452988" w14:textId="4BB94B4E" w:rsidR="007338F0" w:rsidRPr="007338F0" w:rsidRDefault="007338F0" w:rsidP="003F5884">
      <w:pPr>
        <w:spacing w:after="0" w:line="240" w:lineRule="auto"/>
        <w:contextualSpacing/>
        <w:jc w:val="center"/>
        <w:rPr>
          <w:rFonts w:ascii="Times New Roman" w:hAnsi="Times New Roman"/>
          <w:b/>
          <w:bCs/>
          <w:sz w:val="28"/>
          <w:szCs w:val="28"/>
          <w:shd w:val="clear" w:color="auto" w:fill="FFFFFF"/>
          <w:lang w:val="uk-UA"/>
        </w:rPr>
      </w:pPr>
      <w:r w:rsidRPr="007338F0">
        <w:rPr>
          <w:rFonts w:ascii="Times New Roman" w:hAnsi="Times New Roman"/>
          <w:b/>
          <w:bCs/>
          <w:sz w:val="28"/>
          <w:szCs w:val="28"/>
          <w:shd w:val="clear" w:color="auto" w:fill="FFFFFF"/>
          <w:lang w:val="uk-UA"/>
        </w:rPr>
        <w:t>Назва документа державного планування:</w:t>
      </w:r>
    </w:p>
    <w:p w14:paraId="29DF05F8" w14:textId="6BF4C220" w:rsidR="003B55E5" w:rsidRDefault="00A170DD" w:rsidP="007338F0">
      <w:pPr>
        <w:spacing w:after="0" w:line="240" w:lineRule="auto"/>
        <w:contextualSpacing/>
        <w:jc w:val="center"/>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Д</w:t>
      </w:r>
      <w:r w:rsidR="003F5884" w:rsidRPr="00C11C17">
        <w:rPr>
          <w:rFonts w:ascii="Times New Roman" w:hAnsi="Times New Roman"/>
          <w:color w:val="000000"/>
          <w:sz w:val="28"/>
          <w:szCs w:val="28"/>
          <w:shd w:val="clear" w:color="auto" w:fill="FFFFFF"/>
          <w:lang w:val="uk-UA"/>
        </w:rPr>
        <w:t>етальн</w:t>
      </w:r>
      <w:r w:rsidR="007338F0">
        <w:rPr>
          <w:rFonts w:ascii="Times New Roman" w:hAnsi="Times New Roman"/>
          <w:color w:val="000000"/>
          <w:sz w:val="28"/>
          <w:szCs w:val="28"/>
          <w:shd w:val="clear" w:color="auto" w:fill="FFFFFF"/>
          <w:lang w:val="uk-UA"/>
        </w:rPr>
        <w:t>ий</w:t>
      </w:r>
      <w:r w:rsidR="003F5884" w:rsidRPr="00C11C17">
        <w:rPr>
          <w:rFonts w:ascii="Times New Roman" w:hAnsi="Times New Roman"/>
          <w:color w:val="000000"/>
          <w:sz w:val="28"/>
          <w:szCs w:val="28"/>
          <w:shd w:val="clear" w:color="auto" w:fill="FFFFFF"/>
          <w:lang w:val="uk-UA"/>
        </w:rPr>
        <w:t xml:space="preserve"> план території </w:t>
      </w:r>
      <w:bookmarkStart w:id="0" w:name="_Hlk149042522"/>
      <w:r w:rsidR="007338F0">
        <w:rPr>
          <w:rFonts w:ascii="Times New Roman" w:hAnsi="Times New Roman"/>
          <w:color w:val="000000"/>
          <w:sz w:val="28"/>
          <w:szCs w:val="28"/>
          <w:shd w:val="clear" w:color="auto" w:fill="FFFFFF"/>
          <w:lang w:val="uk-UA"/>
        </w:rPr>
        <w:t>ВП «</w:t>
      </w:r>
      <w:r w:rsidR="003B55E5">
        <w:rPr>
          <w:rFonts w:ascii="Times New Roman" w:hAnsi="Times New Roman"/>
          <w:color w:val="000000"/>
          <w:sz w:val="28"/>
          <w:szCs w:val="28"/>
          <w:shd w:val="clear" w:color="auto" w:fill="FFFFFF"/>
          <w:lang w:val="uk-UA"/>
        </w:rPr>
        <w:t>Ш</w:t>
      </w:r>
      <w:r w:rsidR="007338F0">
        <w:rPr>
          <w:rFonts w:ascii="Times New Roman" w:hAnsi="Times New Roman"/>
          <w:color w:val="000000"/>
          <w:sz w:val="28"/>
          <w:szCs w:val="28"/>
          <w:shd w:val="clear" w:color="auto" w:fill="FFFFFF"/>
          <w:lang w:val="uk-UA"/>
        </w:rPr>
        <w:t>ахта «</w:t>
      </w:r>
      <w:proofErr w:type="spellStart"/>
      <w:r w:rsidR="007338F0">
        <w:rPr>
          <w:rFonts w:ascii="Times New Roman" w:hAnsi="Times New Roman"/>
          <w:color w:val="000000"/>
          <w:sz w:val="28"/>
          <w:szCs w:val="28"/>
          <w:shd w:val="clear" w:color="auto" w:fill="FFFFFF"/>
          <w:lang w:val="uk-UA"/>
        </w:rPr>
        <w:t>Великомостівська</w:t>
      </w:r>
      <w:proofErr w:type="spellEnd"/>
      <w:r w:rsidR="007338F0">
        <w:rPr>
          <w:rFonts w:ascii="Times New Roman" w:hAnsi="Times New Roman"/>
          <w:color w:val="000000"/>
          <w:sz w:val="28"/>
          <w:szCs w:val="28"/>
          <w:shd w:val="clear" w:color="auto" w:fill="FFFFFF"/>
          <w:lang w:val="uk-UA"/>
        </w:rPr>
        <w:t>» ДП «</w:t>
      </w:r>
      <w:proofErr w:type="spellStart"/>
      <w:r w:rsidR="007338F0">
        <w:rPr>
          <w:rFonts w:ascii="Times New Roman" w:hAnsi="Times New Roman"/>
          <w:color w:val="000000"/>
          <w:sz w:val="28"/>
          <w:szCs w:val="28"/>
          <w:shd w:val="clear" w:color="auto" w:fill="FFFFFF"/>
          <w:lang w:val="uk-UA"/>
        </w:rPr>
        <w:t>Львіввугілля</w:t>
      </w:r>
      <w:proofErr w:type="spellEnd"/>
      <w:r w:rsidR="007338F0">
        <w:rPr>
          <w:rFonts w:ascii="Times New Roman" w:hAnsi="Times New Roman"/>
          <w:color w:val="000000"/>
          <w:sz w:val="28"/>
          <w:szCs w:val="28"/>
          <w:shd w:val="clear" w:color="auto" w:fill="FFFFFF"/>
          <w:lang w:val="uk-UA"/>
        </w:rPr>
        <w:t>» Червоноградської міської територіальної громади</w:t>
      </w:r>
    </w:p>
    <w:p w14:paraId="450FC751" w14:textId="19FA1407" w:rsidR="003F5884" w:rsidRDefault="007338F0" w:rsidP="007338F0">
      <w:pPr>
        <w:spacing w:after="0" w:line="240" w:lineRule="auto"/>
        <w:contextualSpacing/>
        <w:jc w:val="center"/>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Червоноградського району Львівської області</w:t>
      </w:r>
    </w:p>
    <w:bookmarkEnd w:id="0"/>
    <w:p w14:paraId="095E57EE" w14:textId="77777777" w:rsidR="003F5884" w:rsidRPr="00FD77F6" w:rsidRDefault="003F5884" w:rsidP="003F5884">
      <w:pPr>
        <w:spacing w:after="120" w:line="240" w:lineRule="auto"/>
        <w:ind w:left="567"/>
        <w:jc w:val="both"/>
        <w:rPr>
          <w:rFonts w:ascii="Times New Roman" w:eastAsia="Times New Roman" w:hAnsi="Times New Roman"/>
          <w:color w:val="000000"/>
          <w:sz w:val="28"/>
          <w:szCs w:val="28"/>
          <w:u w:val="single"/>
          <w:shd w:val="clear" w:color="auto" w:fill="FFFFFF"/>
          <w:lang w:val="uk-UA" w:eastAsia="ru-RU"/>
        </w:rPr>
      </w:pPr>
    </w:p>
    <w:p w14:paraId="126DF16B" w14:textId="77777777" w:rsidR="003F5884" w:rsidRPr="00FD77F6" w:rsidRDefault="003F5884" w:rsidP="003F5884">
      <w:pPr>
        <w:pStyle w:val="a3"/>
        <w:spacing w:after="120" w:line="240" w:lineRule="auto"/>
        <w:ind w:left="644"/>
        <w:jc w:val="both"/>
        <w:rPr>
          <w:rFonts w:ascii="Times New Roman" w:eastAsia="Times New Roman" w:hAnsi="Times New Roman"/>
          <w:sz w:val="28"/>
          <w:szCs w:val="28"/>
          <w:lang w:val="uk-UA" w:eastAsia="ru-RU"/>
        </w:rPr>
      </w:pPr>
      <w:r w:rsidRPr="00FD77F6">
        <w:rPr>
          <w:rFonts w:ascii="Times New Roman" w:eastAsia="Times New Roman" w:hAnsi="Times New Roman"/>
          <w:bCs/>
          <w:i/>
          <w:iCs/>
          <w:color w:val="000000"/>
          <w:sz w:val="28"/>
          <w:szCs w:val="28"/>
          <w:u w:val="single"/>
          <w:shd w:val="clear" w:color="auto" w:fill="FFFFFF"/>
          <w:lang w:val="uk-UA" w:eastAsia="ru-RU"/>
        </w:rPr>
        <w:t>1. Замовник СЕО</w:t>
      </w:r>
    </w:p>
    <w:p w14:paraId="37FFEC0C" w14:textId="77777777" w:rsidR="007338F0" w:rsidRDefault="007338F0" w:rsidP="007338F0">
      <w:pPr>
        <w:spacing w:after="0"/>
        <w:ind w:firstLine="567"/>
        <w:jc w:val="both"/>
        <w:rPr>
          <w:rFonts w:ascii="Times New Roman" w:hAnsi="Times New Roman"/>
          <w:sz w:val="28"/>
          <w:szCs w:val="28"/>
          <w:shd w:val="clear" w:color="auto" w:fill="FFFFFF"/>
          <w:lang w:val="uk-UA"/>
        </w:rPr>
      </w:pPr>
      <w:r w:rsidRPr="00563CE0">
        <w:rPr>
          <w:rFonts w:ascii="Times New Roman" w:hAnsi="Times New Roman"/>
          <w:color w:val="000000"/>
          <w:sz w:val="28"/>
          <w:szCs w:val="28"/>
          <w:shd w:val="clear" w:color="auto" w:fill="FFFFFF"/>
          <w:lang w:val="uk-UA"/>
        </w:rPr>
        <w:t>Червоноградська міська рада Львівської області (80100, пр. Шевченка,</w:t>
      </w:r>
      <w:r>
        <w:rPr>
          <w:rFonts w:ascii="Times New Roman" w:hAnsi="Times New Roman"/>
          <w:color w:val="000000"/>
          <w:sz w:val="28"/>
          <w:szCs w:val="28"/>
          <w:shd w:val="clear" w:color="auto" w:fill="FFFFFF"/>
          <w:lang w:val="uk-UA"/>
        </w:rPr>
        <w:t xml:space="preserve"> </w:t>
      </w:r>
      <w:r w:rsidRPr="00563CE0">
        <w:rPr>
          <w:rFonts w:ascii="Times New Roman" w:hAnsi="Times New Roman"/>
          <w:color w:val="000000"/>
          <w:sz w:val="28"/>
          <w:szCs w:val="28"/>
          <w:shd w:val="clear" w:color="auto" w:fill="FFFFFF"/>
          <w:lang w:val="uk-UA"/>
        </w:rPr>
        <w:t>19, м. Червоноград, Червоноградський район, Львівська область)</w:t>
      </w:r>
      <w:r>
        <w:rPr>
          <w:rFonts w:ascii="Times New Roman" w:hAnsi="Times New Roman"/>
          <w:color w:val="000000"/>
          <w:sz w:val="28"/>
          <w:szCs w:val="28"/>
          <w:shd w:val="clear" w:color="auto" w:fill="FFFFFF"/>
          <w:lang w:val="uk-UA"/>
        </w:rPr>
        <w:t>.</w:t>
      </w:r>
    </w:p>
    <w:p w14:paraId="700F4A4B" w14:textId="77777777" w:rsidR="007338F0" w:rsidRPr="00463618" w:rsidRDefault="007338F0" w:rsidP="007338F0">
      <w:pPr>
        <w:pStyle w:val="a3"/>
        <w:spacing w:after="0" w:line="240" w:lineRule="auto"/>
        <w:ind w:left="0" w:firstLine="567"/>
        <w:jc w:val="both"/>
        <w:rPr>
          <w:rFonts w:ascii="Times New Roman" w:hAnsi="Times New Roman"/>
          <w:sz w:val="28"/>
          <w:szCs w:val="28"/>
          <w:shd w:val="clear" w:color="auto" w:fill="FFFFFF"/>
          <w:lang w:val="uk-UA"/>
        </w:rPr>
      </w:pPr>
      <w:r w:rsidRPr="00F667BF">
        <w:rPr>
          <w:rFonts w:ascii="Times New Roman" w:hAnsi="Times New Roman"/>
          <w:sz w:val="28"/>
          <w:szCs w:val="28"/>
          <w:shd w:val="clear" w:color="auto" w:fill="FFFFFF"/>
          <w:lang w:val="uk-UA"/>
        </w:rPr>
        <w:t xml:space="preserve">ЄДРПОУ: </w:t>
      </w:r>
      <w:r w:rsidRPr="0099129E">
        <w:rPr>
          <w:rFonts w:ascii="Times New Roman" w:hAnsi="Times New Roman"/>
          <w:sz w:val="28"/>
          <w:szCs w:val="28"/>
          <w:shd w:val="clear" w:color="auto" w:fill="FFFFFF"/>
          <w:lang w:val="uk-UA"/>
        </w:rPr>
        <w:t>26269722</w:t>
      </w:r>
    </w:p>
    <w:p w14:paraId="446B6B67" w14:textId="77777777" w:rsidR="003F5884" w:rsidRDefault="003F5884" w:rsidP="003F5884">
      <w:pPr>
        <w:spacing w:after="120" w:line="240" w:lineRule="auto"/>
        <w:ind w:firstLine="567"/>
        <w:jc w:val="both"/>
        <w:rPr>
          <w:rFonts w:ascii="Times New Roman" w:eastAsia="Times New Roman" w:hAnsi="Times New Roman"/>
          <w:bCs/>
          <w:i/>
          <w:iCs/>
          <w:color w:val="000000"/>
          <w:sz w:val="28"/>
          <w:szCs w:val="28"/>
          <w:u w:val="single"/>
          <w:lang w:val="uk-UA" w:eastAsia="ru-RU"/>
        </w:rPr>
      </w:pPr>
    </w:p>
    <w:p w14:paraId="6804372A" w14:textId="77777777" w:rsidR="003F5884" w:rsidRPr="00FD77F6" w:rsidRDefault="003F5884" w:rsidP="003F5884">
      <w:pPr>
        <w:spacing w:after="12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bCs/>
          <w:i/>
          <w:iCs/>
          <w:color w:val="000000"/>
          <w:sz w:val="28"/>
          <w:szCs w:val="28"/>
          <w:u w:val="single"/>
          <w:lang w:val="uk-UA" w:eastAsia="ru-RU"/>
        </w:rPr>
        <w:t>2. Вид та основні цілі документу державного планування</w:t>
      </w:r>
    </w:p>
    <w:p w14:paraId="04C543EB" w14:textId="6E423FDA" w:rsidR="003F5884" w:rsidRPr="00FD77F6" w:rsidRDefault="003F5884" w:rsidP="003F5884">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val="uk-UA" w:eastAsia="ru-RU"/>
        </w:rPr>
        <w:t xml:space="preserve">Детальний план </w:t>
      </w:r>
      <w:r w:rsidR="004941D4">
        <w:rPr>
          <w:rFonts w:ascii="Times New Roman" w:eastAsia="Times New Roman" w:hAnsi="Times New Roman"/>
          <w:color w:val="000000"/>
          <w:sz w:val="28"/>
          <w:szCs w:val="28"/>
          <w:lang w:val="uk-UA" w:eastAsia="ru-RU"/>
        </w:rPr>
        <w:t xml:space="preserve">території </w:t>
      </w:r>
      <w:r w:rsidRPr="00FD77F6">
        <w:rPr>
          <w:rFonts w:ascii="Times New Roman" w:eastAsia="Times New Roman" w:hAnsi="Times New Roman"/>
          <w:color w:val="000000"/>
          <w:sz w:val="28"/>
          <w:szCs w:val="28"/>
          <w:lang w:val="uk-UA" w:eastAsia="ru-RU"/>
        </w:rPr>
        <w:t>є містобудівною документацією місцевого рівня, яка розробляється з метою визначення планувальної організації і функціонального призначення, просторової композиції і параметрів забудови та ландшафтної організації кварталу, мікрорайону, іншої частини території населеного пункту, призначених для комплексної забудови чи реконструкції, та підлягає стратегічній екологічній оцінці.</w:t>
      </w:r>
    </w:p>
    <w:p w14:paraId="746DED3D" w14:textId="66782C6D" w:rsidR="003F5884" w:rsidRPr="00FD77F6" w:rsidRDefault="003F5884" w:rsidP="003F5884">
      <w:pPr>
        <w:spacing w:after="0" w:line="259" w:lineRule="auto"/>
        <w:ind w:firstLine="567"/>
        <w:jc w:val="both"/>
        <w:rPr>
          <w:rFonts w:ascii="Times New Roman" w:eastAsia="Times New Roman" w:hAnsi="Times New Roman"/>
          <w:color w:val="000000"/>
          <w:sz w:val="28"/>
          <w:szCs w:val="28"/>
          <w:lang w:val="uk-UA" w:eastAsia="ru-RU"/>
        </w:rPr>
      </w:pPr>
      <w:r w:rsidRPr="007338F0">
        <w:rPr>
          <w:rFonts w:ascii="Times New Roman" w:eastAsia="Times New Roman" w:hAnsi="Times New Roman"/>
          <w:color w:val="000000"/>
          <w:sz w:val="28"/>
          <w:szCs w:val="28"/>
          <w:lang w:val="uk-UA" w:eastAsia="ru-RU"/>
        </w:rPr>
        <w:t xml:space="preserve">Містобудівна документація </w:t>
      </w:r>
      <w:r w:rsidRPr="00FD77F6">
        <w:rPr>
          <w:rFonts w:ascii="Times New Roman" w:eastAsia="Times New Roman" w:hAnsi="Times New Roman"/>
          <w:color w:val="000000"/>
          <w:sz w:val="28"/>
          <w:szCs w:val="28"/>
          <w:lang w:val="uk-UA" w:eastAsia="ru-RU"/>
        </w:rPr>
        <w:t>розробл</w:t>
      </w:r>
      <w:r w:rsidR="007338F0">
        <w:rPr>
          <w:rFonts w:ascii="Times New Roman" w:eastAsia="Times New Roman" w:hAnsi="Times New Roman"/>
          <w:color w:val="000000"/>
          <w:sz w:val="28"/>
          <w:szCs w:val="28"/>
          <w:lang w:val="uk-UA" w:eastAsia="ru-RU"/>
        </w:rPr>
        <w:t>яється</w:t>
      </w:r>
      <w:r w:rsidRPr="00FD77F6">
        <w:rPr>
          <w:rFonts w:ascii="Times New Roman" w:eastAsia="Times New Roman" w:hAnsi="Times New Roman"/>
          <w:color w:val="000000"/>
          <w:sz w:val="28"/>
          <w:szCs w:val="28"/>
          <w:lang w:val="uk-UA" w:eastAsia="ru-RU"/>
        </w:rPr>
        <w:t xml:space="preserve"> на підставі рішення № </w:t>
      </w:r>
      <w:r w:rsidR="007338F0">
        <w:rPr>
          <w:rFonts w:ascii="Times New Roman" w:eastAsia="Times New Roman" w:hAnsi="Times New Roman"/>
          <w:color w:val="000000"/>
          <w:sz w:val="28"/>
          <w:szCs w:val="28"/>
          <w:lang w:val="uk-UA" w:eastAsia="ru-RU"/>
        </w:rPr>
        <w:t>1995</w:t>
      </w:r>
      <w:r w:rsidR="00A603C3">
        <w:rPr>
          <w:rFonts w:ascii="Times New Roman" w:eastAsia="Times New Roman" w:hAnsi="Times New Roman"/>
          <w:color w:val="000000"/>
          <w:sz w:val="28"/>
          <w:szCs w:val="28"/>
          <w:lang w:val="uk-UA" w:eastAsia="ru-RU"/>
        </w:rPr>
        <w:t xml:space="preserve"> від </w:t>
      </w:r>
      <w:r w:rsidR="007338F0">
        <w:rPr>
          <w:rFonts w:ascii="Times New Roman" w:eastAsia="Times New Roman" w:hAnsi="Times New Roman"/>
          <w:color w:val="000000"/>
          <w:sz w:val="28"/>
          <w:szCs w:val="28"/>
          <w:lang w:val="uk-UA" w:eastAsia="ru-RU"/>
        </w:rPr>
        <w:t>20</w:t>
      </w:r>
      <w:r w:rsidR="00A603C3">
        <w:rPr>
          <w:rFonts w:ascii="Times New Roman" w:eastAsia="Times New Roman" w:hAnsi="Times New Roman"/>
          <w:color w:val="000000"/>
          <w:sz w:val="28"/>
          <w:szCs w:val="28"/>
          <w:lang w:val="uk-UA" w:eastAsia="ru-RU"/>
        </w:rPr>
        <w:t xml:space="preserve"> </w:t>
      </w:r>
      <w:r w:rsidR="007338F0">
        <w:rPr>
          <w:rFonts w:ascii="Times New Roman" w:eastAsia="Times New Roman" w:hAnsi="Times New Roman"/>
          <w:color w:val="000000"/>
          <w:sz w:val="28"/>
          <w:szCs w:val="28"/>
          <w:lang w:val="uk-UA" w:eastAsia="ru-RU"/>
        </w:rPr>
        <w:t xml:space="preserve">липня </w:t>
      </w:r>
      <w:r>
        <w:rPr>
          <w:rFonts w:ascii="Times New Roman" w:eastAsia="Times New Roman" w:hAnsi="Times New Roman"/>
          <w:color w:val="000000"/>
          <w:sz w:val="28"/>
          <w:szCs w:val="28"/>
          <w:lang w:val="uk-UA" w:eastAsia="ru-RU"/>
        </w:rPr>
        <w:t xml:space="preserve">2023 року </w:t>
      </w:r>
      <w:r w:rsidR="007338F0">
        <w:rPr>
          <w:rFonts w:ascii="Times New Roman" w:eastAsia="Times New Roman" w:hAnsi="Times New Roman"/>
          <w:color w:val="000000"/>
          <w:sz w:val="28"/>
          <w:szCs w:val="28"/>
          <w:lang w:val="uk-UA" w:eastAsia="ru-RU"/>
        </w:rPr>
        <w:t xml:space="preserve">Червоноградської </w:t>
      </w:r>
      <w:r w:rsidR="00A603C3">
        <w:rPr>
          <w:rFonts w:ascii="Times New Roman" w:eastAsia="Times New Roman" w:hAnsi="Times New Roman"/>
          <w:color w:val="000000"/>
          <w:sz w:val="28"/>
          <w:szCs w:val="28"/>
          <w:lang w:val="uk-UA" w:eastAsia="ru-RU"/>
        </w:rPr>
        <w:t>міської</w:t>
      </w:r>
      <w:r>
        <w:rPr>
          <w:rFonts w:ascii="Times New Roman" w:eastAsia="Times New Roman" w:hAnsi="Times New Roman"/>
          <w:color w:val="000000"/>
          <w:sz w:val="28"/>
          <w:szCs w:val="28"/>
          <w:lang w:val="uk-UA" w:eastAsia="ru-RU"/>
        </w:rPr>
        <w:t xml:space="preserve"> </w:t>
      </w:r>
      <w:r w:rsidRPr="00FD77F6">
        <w:rPr>
          <w:rFonts w:ascii="Times New Roman" w:eastAsia="Times New Roman" w:hAnsi="Times New Roman"/>
          <w:color w:val="000000"/>
          <w:sz w:val="28"/>
          <w:szCs w:val="28"/>
          <w:lang w:val="uk-UA" w:eastAsia="ru-RU"/>
        </w:rPr>
        <w:t>ради</w:t>
      </w:r>
      <w:r>
        <w:rPr>
          <w:rFonts w:ascii="Times New Roman" w:eastAsia="Times New Roman" w:hAnsi="Times New Roman"/>
          <w:color w:val="000000"/>
          <w:sz w:val="28"/>
          <w:szCs w:val="28"/>
          <w:lang w:val="uk-UA" w:eastAsia="ru-RU"/>
        </w:rPr>
        <w:t xml:space="preserve"> </w:t>
      </w:r>
      <w:r w:rsidR="007338F0">
        <w:rPr>
          <w:rFonts w:ascii="Times New Roman" w:eastAsia="Times New Roman" w:hAnsi="Times New Roman"/>
          <w:color w:val="000000"/>
          <w:sz w:val="28"/>
          <w:szCs w:val="28"/>
          <w:lang w:val="uk-UA" w:eastAsia="ru-RU"/>
        </w:rPr>
        <w:t xml:space="preserve">Червоноградського </w:t>
      </w:r>
      <w:r>
        <w:rPr>
          <w:rFonts w:ascii="Times New Roman" w:eastAsia="Times New Roman" w:hAnsi="Times New Roman"/>
          <w:color w:val="000000"/>
          <w:sz w:val="28"/>
          <w:szCs w:val="28"/>
          <w:lang w:val="uk-UA" w:eastAsia="ru-RU"/>
        </w:rPr>
        <w:t>району Львівської області</w:t>
      </w:r>
      <w:r w:rsidRPr="00FD77F6">
        <w:rPr>
          <w:rFonts w:ascii="Times New Roman" w:eastAsia="Times New Roman" w:hAnsi="Times New Roman"/>
          <w:color w:val="000000"/>
          <w:sz w:val="28"/>
          <w:szCs w:val="28"/>
          <w:lang w:val="uk-UA" w:eastAsia="ru-RU"/>
        </w:rPr>
        <w:t>.</w:t>
      </w:r>
    </w:p>
    <w:p w14:paraId="38332503" w14:textId="4E0ED0C0"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val="uk-UA" w:eastAsia="ru-RU"/>
        </w:rPr>
        <w:t>Про</w:t>
      </w:r>
      <w:r w:rsidR="007338F0">
        <w:rPr>
          <w:rFonts w:ascii="Times New Roman" w:eastAsia="Times New Roman" w:hAnsi="Times New Roman"/>
          <w:color w:val="000000"/>
          <w:sz w:val="28"/>
          <w:szCs w:val="28"/>
          <w:lang w:val="uk-UA" w:eastAsia="ru-RU"/>
        </w:rPr>
        <w:t>є</w:t>
      </w:r>
      <w:r w:rsidRPr="00FD77F6">
        <w:rPr>
          <w:rFonts w:ascii="Times New Roman" w:eastAsia="Times New Roman" w:hAnsi="Times New Roman"/>
          <w:color w:val="000000"/>
          <w:sz w:val="28"/>
          <w:szCs w:val="28"/>
          <w:lang w:val="uk-UA" w:eastAsia="ru-RU"/>
        </w:rPr>
        <w:t>кт</w:t>
      </w:r>
      <w:proofErr w:type="spellEnd"/>
      <w:r w:rsidRPr="00FD77F6">
        <w:rPr>
          <w:rFonts w:ascii="Times New Roman" w:eastAsia="Times New Roman" w:hAnsi="Times New Roman"/>
          <w:color w:val="000000"/>
          <w:sz w:val="28"/>
          <w:szCs w:val="28"/>
          <w:lang w:val="uk-UA" w:eastAsia="ru-RU"/>
        </w:rPr>
        <w:t xml:space="preserve"> </w:t>
      </w:r>
      <w:proofErr w:type="spellStart"/>
      <w:r w:rsidRPr="00FD77F6">
        <w:rPr>
          <w:rFonts w:ascii="Times New Roman" w:eastAsia="Times New Roman" w:hAnsi="Times New Roman"/>
          <w:color w:val="000000"/>
          <w:sz w:val="28"/>
          <w:szCs w:val="28"/>
          <w:lang w:eastAsia="ru-RU"/>
        </w:rPr>
        <w:t>розроблятиметься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відповідно</w:t>
      </w:r>
      <w:proofErr w:type="spellEnd"/>
      <w:r w:rsidRPr="00FD77F6">
        <w:rPr>
          <w:rFonts w:ascii="Times New Roman" w:eastAsia="Times New Roman" w:hAnsi="Times New Roman"/>
          <w:color w:val="000000"/>
          <w:sz w:val="28"/>
          <w:szCs w:val="28"/>
          <w:lang w:eastAsia="ru-RU"/>
        </w:rPr>
        <w:t xml:space="preserve"> до:</w:t>
      </w:r>
    </w:p>
    <w:p w14:paraId="1D1FB4A4"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Земельного, Водного та </w:t>
      </w:r>
      <w:proofErr w:type="spellStart"/>
      <w:r w:rsidRPr="00FD77F6">
        <w:rPr>
          <w:rFonts w:ascii="Times New Roman" w:eastAsia="Times New Roman" w:hAnsi="Times New Roman"/>
          <w:color w:val="000000"/>
          <w:sz w:val="28"/>
          <w:szCs w:val="28"/>
          <w:lang w:eastAsia="ru-RU"/>
        </w:rPr>
        <w:t>Лісового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кодексів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14:paraId="6461B52B"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регулювання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містобудівної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w:t>
      </w:r>
    </w:p>
    <w:p w14:paraId="1370184D"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відходи</w:t>
      </w:r>
      <w:proofErr w:type="spellEnd"/>
      <w:r w:rsidRPr="00FD77F6">
        <w:rPr>
          <w:rFonts w:ascii="Times New Roman" w:eastAsia="Times New Roman" w:hAnsi="Times New Roman"/>
          <w:color w:val="000000"/>
          <w:sz w:val="28"/>
          <w:szCs w:val="28"/>
          <w:lang w:eastAsia="ru-RU"/>
        </w:rPr>
        <w:t>»;</w:t>
      </w:r>
    </w:p>
    <w:p w14:paraId="4E61081B"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атмосферного </w:t>
      </w:r>
      <w:proofErr w:type="spellStart"/>
      <w:r w:rsidRPr="00FD77F6">
        <w:rPr>
          <w:rFonts w:ascii="Times New Roman" w:eastAsia="Times New Roman" w:hAnsi="Times New Roman"/>
          <w:color w:val="000000"/>
          <w:sz w:val="28"/>
          <w:szCs w:val="28"/>
          <w:lang w:eastAsia="ru-RU"/>
        </w:rPr>
        <w:t>повітря</w:t>
      </w:r>
      <w:proofErr w:type="spellEnd"/>
      <w:r w:rsidRPr="00FD77F6">
        <w:rPr>
          <w:rFonts w:ascii="Times New Roman" w:eastAsia="Times New Roman" w:hAnsi="Times New Roman"/>
          <w:color w:val="000000"/>
          <w:sz w:val="28"/>
          <w:szCs w:val="28"/>
          <w:lang w:eastAsia="ru-RU"/>
        </w:rPr>
        <w:t>»;</w:t>
      </w:r>
    </w:p>
    <w:p w14:paraId="7B80CE3E"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природного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14:paraId="177529F2"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оцінку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w:t>
      </w:r>
    </w:p>
    <w:p w14:paraId="04D6E17D"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природно-</w:t>
      </w:r>
      <w:proofErr w:type="spellStart"/>
      <w:r w:rsidRPr="00FD77F6">
        <w:rPr>
          <w:rFonts w:ascii="Times New Roman" w:eastAsia="Times New Roman" w:hAnsi="Times New Roman"/>
          <w:color w:val="000000"/>
          <w:sz w:val="28"/>
          <w:szCs w:val="28"/>
          <w:lang w:eastAsia="ru-RU"/>
        </w:rPr>
        <w:t>заповідний</w:t>
      </w:r>
      <w:proofErr w:type="spellEnd"/>
      <w:r w:rsidRPr="00FD77F6">
        <w:rPr>
          <w:rFonts w:ascii="Times New Roman" w:eastAsia="Times New Roman" w:hAnsi="Times New Roman"/>
          <w:color w:val="000000"/>
          <w:sz w:val="28"/>
          <w:szCs w:val="28"/>
          <w:lang w:eastAsia="ru-RU"/>
        </w:rPr>
        <w:t xml:space="preserve"> фонд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14:paraId="42953135"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екологічну</w:t>
      </w:r>
      <w:proofErr w:type="spellEnd"/>
      <w:r w:rsidRPr="00FD77F6">
        <w:rPr>
          <w:rFonts w:ascii="Times New Roman" w:eastAsia="Times New Roman" w:hAnsi="Times New Roman"/>
          <w:color w:val="000000"/>
          <w:sz w:val="28"/>
          <w:szCs w:val="28"/>
          <w:lang w:eastAsia="ru-RU"/>
        </w:rPr>
        <w:t xml:space="preserve"> мережу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w:t>
      </w:r>
    </w:p>
    <w:p w14:paraId="708D8BF4"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охорону</w:t>
      </w:r>
      <w:proofErr w:type="spellEnd"/>
      <w:r w:rsidRPr="00FD77F6">
        <w:rPr>
          <w:rFonts w:ascii="Times New Roman" w:eastAsia="Times New Roman" w:hAnsi="Times New Roman"/>
          <w:color w:val="000000"/>
          <w:sz w:val="28"/>
          <w:szCs w:val="28"/>
          <w:lang w:eastAsia="ru-RU"/>
        </w:rPr>
        <w:t xml:space="preserve"> земель»;</w:t>
      </w:r>
    </w:p>
    <w:p w14:paraId="013EF758" w14:textId="317D593F"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Закон</w:t>
      </w:r>
      <w:r w:rsidR="003B55E5">
        <w:rPr>
          <w:rFonts w:ascii="Times New Roman" w:eastAsia="Times New Roman" w:hAnsi="Times New Roman"/>
          <w:color w:val="000000"/>
          <w:sz w:val="28"/>
          <w:szCs w:val="28"/>
          <w:lang w:val="uk-UA" w:eastAsia="ru-RU"/>
        </w:rPr>
        <w:t xml:space="preserve">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рослинний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світ</w:t>
      </w:r>
      <w:proofErr w:type="spellEnd"/>
      <w:r w:rsidRPr="00FD77F6">
        <w:rPr>
          <w:rFonts w:ascii="Times New Roman" w:eastAsia="Times New Roman" w:hAnsi="Times New Roman"/>
          <w:color w:val="000000"/>
          <w:sz w:val="28"/>
          <w:szCs w:val="28"/>
          <w:lang w:eastAsia="ru-RU"/>
        </w:rPr>
        <w:t>»;</w:t>
      </w:r>
    </w:p>
    <w:p w14:paraId="67A3AD6E"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Закону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тваринний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світ</w:t>
      </w:r>
      <w:proofErr w:type="spellEnd"/>
      <w:r w:rsidRPr="00FD77F6">
        <w:rPr>
          <w:rFonts w:ascii="Times New Roman" w:eastAsia="Times New Roman" w:hAnsi="Times New Roman"/>
          <w:color w:val="000000"/>
          <w:sz w:val="28"/>
          <w:szCs w:val="28"/>
          <w:lang w:eastAsia="ru-RU"/>
        </w:rPr>
        <w:t>»;</w:t>
      </w:r>
    </w:p>
    <w:p w14:paraId="0D41333A"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Законом </w:t>
      </w:r>
      <w:proofErr w:type="spellStart"/>
      <w:r w:rsidRPr="00FD77F6">
        <w:rPr>
          <w:rFonts w:ascii="Times New Roman" w:eastAsia="Times New Roman" w:hAnsi="Times New Roman"/>
          <w:color w:val="000000"/>
          <w:sz w:val="28"/>
          <w:szCs w:val="28"/>
          <w:lang w:eastAsia="ru-RU"/>
        </w:rPr>
        <w:t>України</w:t>
      </w:r>
      <w:proofErr w:type="spellEnd"/>
      <w:r w:rsidRPr="00FD77F6">
        <w:rPr>
          <w:rFonts w:ascii="Times New Roman" w:eastAsia="Times New Roman" w:hAnsi="Times New Roman"/>
          <w:color w:val="000000"/>
          <w:sz w:val="28"/>
          <w:szCs w:val="28"/>
          <w:lang w:eastAsia="ru-RU"/>
        </w:rPr>
        <w:t xml:space="preserve"> «Про </w:t>
      </w:r>
      <w:proofErr w:type="spellStart"/>
      <w:r w:rsidRPr="00FD77F6">
        <w:rPr>
          <w:rFonts w:ascii="Times New Roman" w:eastAsia="Times New Roman" w:hAnsi="Times New Roman"/>
          <w:color w:val="000000"/>
          <w:sz w:val="28"/>
          <w:szCs w:val="28"/>
          <w:lang w:eastAsia="ru-RU"/>
        </w:rPr>
        <w:t>стратегічну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оцінку</w:t>
      </w:r>
      <w:proofErr w:type="spellEnd"/>
      <w:r w:rsidRPr="00FD77F6">
        <w:rPr>
          <w:rFonts w:ascii="Times New Roman" w:eastAsia="Times New Roman" w:hAnsi="Times New Roman"/>
          <w:color w:val="000000"/>
          <w:sz w:val="28"/>
          <w:szCs w:val="28"/>
          <w:lang w:eastAsia="ru-RU"/>
        </w:rPr>
        <w:t>»;</w:t>
      </w:r>
    </w:p>
    <w:p w14:paraId="1956E3FB"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Б.2.2-12:2019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забудова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w:t>
      </w:r>
    </w:p>
    <w:p w14:paraId="3574D898"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Б.2.2-5:2011 «</w:t>
      </w:r>
      <w:proofErr w:type="spellStart"/>
      <w:r w:rsidRPr="00FD77F6">
        <w:rPr>
          <w:rFonts w:ascii="Times New Roman" w:eastAsia="Times New Roman" w:hAnsi="Times New Roman"/>
          <w:color w:val="000000"/>
          <w:sz w:val="28"/>
          <w:szCs w:val="28"/>
          <w:lang w:eastAsia="ru-RU"/>
        </w:rPr>
        <w:t>Благоустрій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територій</w:t>
      </w:r>
      <w:proofErr w:type="spellEnd"/>
      <w:r w:rsidRPr="00FD77F6">
        <w:rPr>
          <w:rFonts w:ascii="Times New Roman" w:eastAsia="Times New Roman" w:hAnsi="Times New Roman"/>
          <w:color w:val="000000"/>
          <w:sz w:val="28"/>
          <w:szCs w:val="28"/>
          <w:lang w:eastAsia="ru-RU"/>
        </w:rPr>
        <w:t>»;</w:t>
      </w:r>
    </w:p>
    <w:p w14:paraId="5EA612D6"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ДБН В.2.3-5:2018 «</w:t>
      </w:r>
      <w:proofErr w:type="spellStart"/>
      <w:r w:rsidRPr="00FD77F6">
        <w:rPr>
          <w:rFonts w:ascii="Times New Roman" w:eastAsia="Times New Roman" w:hAnsi="Times New Roman"/>
          <w:color w:val="000000"/>
          <w:sz w:val="28"/>
          <w:szCs w:val="28"/>
          <w:lang w:eastAsia="ru-RU"/>
        </w:rPr>
        <w:t>Вулиці</w:t>
      </w:r>
      <w:proofErr w:type="spellEnd"/>
      <w:r w:rsidRPr="00FD77F6">
        <w:rPr>
          <w:rFonts w:ascii="Times New Roman" w:eastAsia="Times New Roman" w:hAnsi="Times New Roman"/>
          <w:color w:val="000000"/>
          <w:sz w:val="28"/>
          <w:szCs w:val="28"/>
          <w:lang w:eastAsia="ru-RU"/>
        </w:rPr>
        <w:t xml:space="preserve"> та дороги </w:t>
      </w:r>
      <w:proofErr w:type="spellStart"/>
      <w:r w:rsidRPr="00FD77F6">
        <w:rPr>
          <w:rFonts w:ascii="Times New Roman" w:eastAsia="Times New Roman" w:hAnsi="Times New Roman"/>
          <w:color w:val="000000"/>
          <w:sz w:val="28"/>
          <w:szCs w:val="28"/>
          <w:lang w:eastAsia="ru-RU"/>
        </w:rPr>
        <w:t>населених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пунктів</w:t>
      </w:r>
      <w:proofErr w:type="spellEnd"/>
      <w:r w:rsidRPr="00FD77F6">
        <w:rPr>
          <w:rFonts w:ascii="Times New Roman" w:eastAsia="Times New Roman" w:hAnsi="Times New Roman"/>
          <w:color w:val="000000"/>
          <w:sz w:val="28"/>
          <w:szCs w:val="28"/>
          <w:lang w:eastAsia="ru-RU"/>
        </w:rPr>
        <w:t xml:space="preserve">»; </w:t>
      </w:r>
    </w:p>
    <w:p w14:paraId="242D90DB"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ДСП - 173 «</w:t>
      </w:r>
      <w:proofErr w:type="spellStart"/>
      <w:r w:rsidRPr="00FD77F6">
        <w:rPr>
          <w:rFonts w:ascii="Times New Roman" w:eastAsia="Times New Roman" w:hAnsi="Times New Roman"/>
          <w:color w:val="000000"/>
          <w:sz w:val="28"/>
          <w:szCs w:val="28"/>
          <w:lang w:eastAsia="ru-RU"/>
        </w:rPr>
        <w:t>Державні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санітарні</w:t>
      </w:r>
      <w:proofErr w:type="spellEnd"/>
      <w:r w:rsidRPr="00FD77F6">
        <w:rPr>
          <w:rFonts w:ascii="Times New Roman" w:eastAsia="Times New Roman" w:hAnsi="Times New Roman"/>
          <w:color w:val="000000"/>
          <w:sz w:val="28"/>
          <w:szCs w:val="28"/>
          <w:lang w:eastAsia="ru-RU"/>
        </w:rPr>
        <w:t xml:space="preserve"> правила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забудови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пунктів</w:t>
      </w:r>
      <w:proofErr w:type="spellEnd"/>
      <w:r w:rsidRPr="00FD77F6">
        <w:rPr>
          <w:rFonts w:ascii="Times New Roman" w:eastAsia="Times New Roman" w:hAnsi="Times New Roman"/>
          <w:color w:val="000000"/>
          <w:sz w:val="28"/>
          <w:szCs w:val="28"/>
          <w:lang w:eastAsia="ru-RU"/>
        </w:rPr>
        <w:t>»;</w:t>
      </w:r>
    </w:p>
    <w:p w14:paraId="3C9E7010"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lastRenderedPageBreak/>
        <w:t>– ДБН В.2.5-75:2013 «</w:t>
      </w:r>
      <w:proofErr w:type="spellStart"/>
      <w:r w:rsidRPr="00FD77F6">
        <w:rPr>
          <w:rFonts w:ascii="Times New Roman" w:eastAsia="Times New Roman" w:hAnsi="Times New Roman"/>
          <w:color w:val="000000"/>
          <w:sz w:val="28"/>
          <w:szCs w:val="28"/>
          <w:lang w:eastAsia="ru-RU"/>
        </w:rPr>
        <w:t>Каналізація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Зовнішні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мережі</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споруди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положення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проектування</w:t>
      </w:r>
      <w:proofErr w:type="spellEnd"/>
      <w:r w:rsidRPr="00FD77F6">
        <w:rPr>
          <w:rFonts w:ascii="Times New Roman" w:eastAsia="Times New Roman" w:hAnsi="Times New Roman"/>
          <w:color w:val="000000"/>
          <w:sz w:val="28"/>
          <w:szCs w:val="28"/>
          <w:lang w:eastAsia="ru-RU"/>
        </w:rPr>
        <w:t>»;</w:t>
      </w:r>
    </w:p>
    <w:p w14:paraId="253DF952" w14:textId="48AFF65D" w:rsidR="003F5884" w:rsidRPr="004941D4" w:rsidRDefault="003F5884" w:rsidP="003F5884">
      <w:pPr>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color w:val="000000"/>
          <w:sz w:val="28"/>
          <w:szCs w:val="28"/>
          <w:lang w:eastAsia="ru-RU"/>
        </w:rPr>
        <w:t>– ДБН В.2.5-74:2013 «</w:t>
      </w:r>
      <w:proofErr w:type="spellStart"/>
      <w:r w:rsidRPr="00FD77F6">
        <w:rPr>
          <w:rFonts w:ascii="Times New Roman" w:eastAsia="Times New Roman" w:hAnsi="Times New Roman"/>
          <w:color w:val="000000"/>
          <w:sz w:val="28"/>
          <w:szCs w:val="28"/>
          <w:lang w:eastAsia="ru-RU"/>
        </w:rPr>
        <w:t>Водопостачання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Зовнішні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мережі</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споруди</w:t>
      </w:r>
      <w:proofErr w:type="spellEnd"/>
      <w:r w:rsidRPr="00FD77F6">
        <w:rPr>
          <w:rFonts w:ascii="Times New Roman" w:eastAsia="Times New Roman" w:hAnsi="Times New Roman"/>
          <w:color w:val="000000"/>
          <w:sz w:val="28"/>
          <w:szCs w:val="28"/>
          <w:lang w:eastAsia="ru-RU"/>
        </w:rPr>
        <w:t>.</w:t>
      </w:r>
      <w:r w:rsidRPr="00FD77F6">
        <w:rPr>
          <w:rFonts w:eastAsia="Times New Roman" w:cs="Calibri"/>
          <w:color w:val="000000"/>
          <w:sz w:val="28"/>
          <w:szCs w:val="28"/>
          <w:lang w:eastAsia="ru-RU"/>
        </w:rPr>
        <w:t>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положення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проектування</w:t>
      </w:r>
      <w:proofErr w:type="spellEnd"/>
      <w:r w:rsidRPr="00FD77F6">
        <w:rPr>
          <w:rFonts w:ascii="Times New Roman" w:eastAsia="Times New Roman" w:hAnsi="Times New Roman"/>
          <w:color w:val="000000"/>
          <w:sz w:val="28"/>
          <w:szCs w:val="28"/>
          <w:lang w:eastAsia="ru-RU"/>
        </w:rPr>
        <w:t>»</w:t>
      </w:r>
      <w:r w:rsidR="004941D4">
        <w:rPr>
          <w:rFonts w:ascii="Times New Roman" w:eastAsia="Times New Roman" w:hAnsi="Times New Roman"/>
          <w:color w:val="000000"/>
          <w:sz w:val="28"/>
          <w:szCs w:val="28"/>
          <w:lang w:val="uk-UA" w:eastAsia="ru-RU"/>
        </w:rPr>
        <w:t>.</w:t>
      </w:r>
    </w:p>
    <w:p w14:paraId="2F41DBE4" w14:textId="7E987777" w:rsidR="003F5884" w:rsidRDefault="003F5884" w:rsidP="003F5884">
      <w:pPr>
        <w:spacing w:after="0" w:line="240" w:lineRule="auto"/>
        <w:jc w:val="both"/>
        <w:rPr>
          <w:rFonts w:ascii="Times New Roman" w:eastAsia="Times New Roman" w:hAnsi="Times New Roman"/>
          <w:i/>
          <w:iCs/>
          <w:color w:val="000000"/>
          <w:sz w:val="28"/>
          <w:szCs w:val="28"/>
          <w:u w:val="single"/>
          <w:shd w:val="clear" w:color="auto" w:fill="FFFFFF"/>
          <w:lang w:val="uk-UA" w:eastAsia="ru-RU"/>
        </w:rPr>
      </w:pPr>
    </w:p>
    <w:p w14:paraId="0C9D73D3" w14:textId="77777777" w:rsidR="003F5884" w:rsidRPr="00D00C42" w:rsidRDefault="003F5884" w:rsidP="003F5884">
      <w:pPr>
        <w:spacing w:after="0" w:line="240" w:lineRule="auto"/>
        <w:ind w:firstLine="567"/>
        <w:jc w:val="both"/>
        <w:rPr>
          <w:rFonts w:ascii="Times New Roman" w:eastAsia="Times New Roman" w:hAnsi="Times New Roman"/>
          <w:sz w:val="28"/>
          <w:szCs w:val="28"/>
          <w:lang w:val="uk-UA" w:eastAsia="ru-RU"/>
        </w:rPr>
      </w:pPr>
      <w:r w:rsidRPr="00D00C42">
        <w:rPr>
          <w:rFonts w:ascii="Times New Roman" w:eastAsia="Times New Roman" w:hAnsi="Times New Roman"/>
          <w:i/>
          <w:iCs/>
          <w:color w:val="000000"/>
          <w:sz w:val="28"/>
          <w:szCs w:val="28"/>
          <w:u w:val="single"/>
          <w:shd w:val="clear" w:color="auto" w:fill="FFFFFF"/>
          <w:lang w:val="uk-UA" w:eastAsia="ru-RU"/>
        </w:rPr>
        <w:t>3. Інформація про 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14:paraId="1188F476" w14:textId="30D58F18" w:rsidR="007338F0" w:rsidRDefault="0002530E" w:rsidP="003F5884">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 xml:space="preserve">Територія </w:t>
      </w:r>
      <w:proofErr w:type="spellStart"/>
      <w:r>
        <w:rPr>
          <w:rFonts w:ascii="Times New Roman" w:eastAsia="Times New Roman" w:hAnsi="Times New Roman"/>
          <w:color w:val="000000"/>
          <w:sz w:val="28"/>
          <w:szCs w:val="28"/>
          <w:shd w:val="clear" w:color="auto" w:fill="FFFFFF"/>
          <w:lang w:val="uk-UA" w:eastAsia="ru-RU"/>
        </w:rPr>
        <w:t>проєктування</w:t>
      </w:r>
      <w:proofErr w:type="spellEnd"/>
      <w:r>
        <w:rPr>
          <w:rFonts w:ascii="Times New Roman" w:eastAsia="Times New Roman" w:hAnsi="Times New Roman"/>
          <w:color w:val="000000"/>
          <w:sz w:val="28"/>
          <w:szCs w:val="28"/>
          <w:shd w:val="clear" w:color="auto" w:fill="FFFFFF"/>
          <w:lang w:val="uk-UA" w:eastAsia="ru-RU"/>
        </w:rPr>
        <w:t xml:space="preserve"> знаходиться на території Червоноградської МТГ.</w:t>
      </w:r>
    </w:p>
    <w:p w14:paraId="63417C50" w14:textId="1988B926" w:rsidR="007338F0" w:rsidRDefault="0002530E" w:rsidP="003F5884">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sidRPr="0002530E">
        <w:rPr>
          <w:rFonts w:ascii="Times New Roman" w:eastAsia="Times New Roman" w:hAnsi="Times New Roman"/>
          <w:color w:val="000000"/>
          <w:sz w:val="28"/>
          <w:szCs w:val="28"/>
          <w:shd w:val="clear" w:color="auto" w:fill="FFFFFF"/>
          <w:lang w:val="uk-UA" w:eastAsia="ru-RU"/>
        </w:rPr>
        <w:t>ВП Шахта «</w:t>
      </w:r>
      <w:proofErr w:type="spellStart"/>
      <w:r w:rsidRPr="0002530E">
        <w:rPr>
          <w:rFonts w:ascii="Times New Roman" w:eastAsia="Times New Roman" w:hAnsi="Times New Roman"/>
          <w:color w:val="000000"/>
          <w:sz w:val="28"/>
          <w:szCs w:val="28"/>
          <w:shd w:val="clear" w:color="auto" w:fill="FFFFFF"/>
          <w:lang w:val="uk-UA" w:eastAsia="ru-RU"/>
        </w:rPr>
        <w:t>Великомостівська</w:t>
      </w:r>
      <w:proofErr w:type="spellEnd"/>
      <w:r w:rsidRPr="0002530E">
        <w:rPr>
          <w:rFonts w:ascii="Times New Roman" w:eastAsia="Times New Roman" w:hAnsi="Times New Roman"/>
          <w:color w:val="000000"/>
          <w:sz w:val="28"/>
          <w:szCs w:val="28"/>
          <w:shd w:val="clear" w:color="auto" w:fill="FFFFFF"/>
          <w:lang w:val="uk-UA" w:eastAsia="ru-RU"/>
        </w:rPr>
        <w:t xml:space="preserve">» </w:t>
      </w:r>
      <w:r>
        <w:rPr>
          <w:rFonts w:ascii="Times New Roman" w:eastAsia="Times New Roman" w:hAnsi="Times New Roman"/>
          <w:color w:val="000000"/>
          <w:sz w:val="28"/>
          <w:szCs w:val="28"/>
          <w:shd w:val="clear" w:color="auto" w:fill="FFFFFF"/>
          <w:lang w:val="uk-UA" w:eastAsia="ru-RU"/>
        </w:rPr>
        <w:t>–</w:t>
      </w:r>
      <w:r w:rsidRPr="0002530E">
        <w:rPr>
          <w:rFonts w:ascii="Times New Roman" w:eastAsia="Times New Roman" w:hAnsi="Times New Roman"/>
          <w:color w:val="000000"/>
          <w:sz w:val="28"/>
          <w:szCs w:val="28"/>
          <w:shd w:val="clear" w:color="auto" w:fill="FFFFFF"/>
          <w:lang w:val="uk-UA" w:eastAsia="ru-RU"/>
        </w:rPr>
        <w:t xml:space="preserve"> відокремлений підрозділ державного підприємства </w:t>
      </w:r>
      <w:r>
        <w:rPr>
          <w:rFonts w:ascii="Times New Roman" w:eastAsia="Times New Roman" w:hAnsi="Times New Roman"/>
          <w:color w:val="000000"/>
          <w:sz w:val="28"/>
          <w:szCs w:val="28"/>
          <w:shd w:val="clear" w:color="auto" w:fill="FFFFFF"/>
          <w:lang w:val="uk-UA" w:eastAsia="ru-RU"/>
        </w:rPr>
        <w:t xml:space="preserve">ДП </w:t>
      </w:r>
      <w:r w:rsidRPr="0002530E">
        <w:rPr>
          <w:rFonts w:ascii="Times New Roman" w:eastAsia="Times New Roman" w:hAnsi="Times New Roman"/>
          <w:color w:val="000000"/>
          <w:sz w:val="28"/>
          <w:szCs w:val="28"/>
          <w:shd w:val="clear" w:color="auto" w:fill="FFFFFF"/>
          <w:lang w:val="uk-UA" w:eastAsia="ru-RU"/>
        </w:rPr>
        <w:t>«</w:t>
      </w:r>
      <w:proofErr w:type="spellStart"/>
      <w:r w:rsidRPr="0002530E">
        <w:rPr>
          <w:rFonts w:ascii="Times New Roman" w:eastAsia="Times New Roman" w:hAnsi="Times New Roman"/>
          <w:color w:val="000000"/>
          <w:sz w:val="28"/>
          <w:szCs w:val="28"/>
          <w:shd w:val="clear" w:color="auto" w:fill="FFFFFF"/>
          <w:lang w:val="uk-UA" w:eastAsia="ru-RU"/>
        </w:rPr>
        <w:t>Львіввугілля</w:t>
      </w:r>
      <w:proofErr w:type="spellEnd"/>
      <w:r w:rsidRPr="0002530E">
        <w:rPr>
          <w:rFonts w:ascii="Times New Roman" w:eastAsia="Times New Roman" w:hAnsi="Times New Roman"/>
          <w:color w:val="000000"/>
          <w:sz w:val="28"/>
          <w:szCs w:val="28"/>
          <w:shd w:val="clear" w:color="auto" w:fill="FFFFFF"/>
          <w:lang w:val="uk-UA" w:eastAsia="ru-RU"/>
        </w:rPr>
        <w:t xml:space="preserve">» у </w:t>
      </w:r>
      <w:proofErr w:type="spellStart"/>
      <w:r w:rsidRPr="0002530E">
        <w:rPr>
          <w:rFonts w:ascii="Times New Roman" w:eastAsia="Times New Roman" w:hAnsi="Times New Roman"/>
          <w:color w:val="000000"/>
          <w:sz w:val="28"/>
          <w:szCs w:val="28"/>
          <w:shd w:val="clear" w:color="auto" w:fill="FFFFFF"/>
          <w:lang w:val="uk-UA" w:eastAsia="ru-RU"/>
        </w:rPr>
        <w:t>Львівсько</w:t>
      </w:r>
      <w:proofErr w:type="spellEnd"/>
      <w:r w:rsidRPr="0002530E">
        <w:rPr>
          <w:rFonts w:ascii="Times New Roman" w:eastAsia="Times New Roman" w:hAnsi="Times New Roman"/>
          <w:color w:val="000000"/>
          <w:sz w:val="28"/>
          <w:szCs w:val="28"/>
          <w:shd w:val="clear" w:color="auto" w:fill="FFFFFF"/>
          <w:lang w:val="uk-UA" w:eastAsia="ru-RU"/>
        </w:rPr>
        <w:t xml:space="preserve">-Волинському кам'яновугільному басейні. Займає східну частину </w:t>
      </w:r>
      <w:proofErr w:type="spellStart"/>
      <w:r w:rsidRPr="0002530E">
        <w:rPr>
          <w:rFonts w:ascii="Times New Roman" w:eastAsia="Times New Roman" w:hAnsi="Times New Roman"/>
          <w:color w:val="000000"/>
          <w:sz w:val="28"/>
          <w:szCs w:val="28"/>
          <w:shd w:val="clear" w:color="auto" w:fill="FFFFFF"/>
          <w:lang w:val="uk-UA" w:eastAsia="ru-RU"/>
        </w:rPr>
        <w:t>Межирічанського</w:t>
      </w:r>
      <w:proofErr w:type="spellEnd"/>
      <w:r w:rsidRPr="0002530E">
        <w:rPr>
          <w:rFonts w:ascii="Times New Roman" w:eastAsia="Times New Roman" w:hAnsi="Times New Roman"/>
          <w:color w:val="000000"/>
          <w:sz w:val="28"/>
          <w:szCs w:val="28"/>
          <w:shd w:val="clear" w:color="auto" w:fill="FFFFFF"/>
          <w:lang w:val="uk-UA" w:eastAsia="ru-RU"/>
        </w:rPr>
        <w:t xml:space="preserve"> родовища. Розташована у місті Червоноград, Львівської області.</w:t>
      </w:r>
    </w:p>
    <w:p w14:paraId="70E66772" w14:textId="2BF72506" w:rsidR="007338F0" w:rsidRDefault="0002530E" w:rsidP="003F5884">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color w:val="000000"/>
          <w:sz w:val="28"/>
          <w:szCs w:val="28"/>
          <w:shd w:val="clear" w:color="auto" w:fill="FFFFFF"/>
          <w:lang w:val="uk-UA" w:eastAsia="ru-RU"/>
        </w:rPr>
      </w:pPr>
      <w:r>
        <w:rPr>
          <w:rFonts w:ascii="Times New Roman" w:eastAsia="Times New Roman" w:hAnsi="Times New Roman"/>
          <w:color w:val="000000"/>
          <w:sz w:val="28"/>
          <w:szCs w:val="28"/>
          <w:shd w:val="clear" w:color="auto" w:fill="FFFFFF"/>
          <w:lang w:val="uk-UA" w:eastAsia="ru-RU"/>
        </w:rPr>
        <w:t>Детальний план території розробляється з метою перспективного містобудівного освоєння</w:t>
      </w:r>
      <w:r w:rsidR="00F746D0">
        <w:rPr>
          <w:rFonts w:ascii="Times New Roman" w:eastAsia="Times New Roman" w:hAnsi="Times New Roman"/>
          <w:color w:val="000000"/>
          <w:sz w:val="28"/>
          <w:szCs w:val="28"/>
          <w:shd w:val="clear" w:color="auto" w:fill="FFFFFF"/>
          <w:lang w:val="uk-UA" w:eastAsia="ru-RU"/>
        </w:rPr>
        <w:t xml:space="preserve"> та впорядкування території.</w:t>
      </w:r>
    </w:p>
    <w:p w14:paraId="253E1E7B" w14:textId="624AF6AE" w:rsidR="003F5884" w:rsidRPr="004941D4" w:rsidRDefault="003F5884" w:rsidP="003F5884">
      <w:pPr>
        <w:tabs>
          <w:tab w:val="left" w:pos="993"/>
        </w:tabs>
        <w:spacing w:before="100" w:beforeAutospacing="1" w:after="100" w:afterAutospacing="1" w:line="240" w:lineRule="auto"/>
        <w:ind w:firstLine="567"/>
        <w:contextualSpacing/>
        <w:jc w:val="both"/>
        <w:textAlignment w:val="baseline"/>
        <w:rPr>
          <w:rFonts w:ascii="Times New Roman" w:eastAsia="Times New Roman" w:hAnsi="Times New Roman"/>
          <w:sz w:val="28"/>
          <w:szCs w:val="28"/>
          <w:lang w:val="uk-UA" w:eastAsia="ru-RU"/>
        </w:rPr>
      </w:pPr>
      <w:r w:rsidRPr="005E7410">
        <w:rPr>
          <w:rFonts w:ascii="Times New Roman" w:eastAsia="Times New Roman" w:hAnsi="Times New Roman"/>
          <w:sz w:val="28"/>
          <w:szCs w:val="28"/>
          <w:lang w:val="uk-UA" w:eastAsia="ru-RU"/>
        </w:rPr>
        <w:t xml:space="preserve">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 третьої. </w:t>
      </w:r>
    </w:p>
    <w:p w14:paraId="5B242B39" w14:textId="5C199F18" w:rsidR="003F5884" w:rsidRPr="00FD77F6" w:rsidRDefault="003F5884" w:rsidP="003F5884">
      <w:pPr>
        <w:spacing w:after="0" w:line="240" w:lineRule="auto"/>
        <w:ind w:firstLine="567"/>
        <w:contextualSpacing/>
        <w:jc w:val="both"/>
        <w:rPr>
          <w:rFonts w:ascii="Times New Roman" w:eastAsia="Times New Roman" w:hAnsi="Times New Roman"/>
          <w:sz w:val="28"/>
          <w:szCs w:val="28"/>
          <w:lang w:val="uk-UA" w:eastAsia="ru-RU"/>
        </w:rPr>
      </w:pPr>
      <w:r w:rsidRPr="00FD77F6">
        <w:rPr>
          <w:rFonts w:ascii="Times New Roman" w:eastAsia="Times New Roman" w:hAnsi="Times New Roman"/>
          <w:sz w:val="28"/>
          <w:szCs w:val="28"/>
          <w:lang w:val="uk-UA" w:eastAsia="ru-RU"/>
        </w:rPr>
        <w:t xml:space="preserve">На наступних етапах проектування буде визначено чи відносяться заплановані об’єкти </w:t>
      </w:r>
      <w:r w:rsidR="00F746D0">
        <w:rPr>
          <w:rFonts w:ascii="Times New Roman" w:eastAsia="Times New Roman" w:hAnsi="Times New Roman"/>
          <w:sz w:val="28"/>
          <w:szCs w:val="28"/>
          <w:lang w:val="uk-UA" w:eastAsia="ru-RU"/>
        </w:rPr>
        <w:t xml:space="preserve">та рішення </w:t>
      </w:r>
      <w:r w:rsidRPr="00FD77F6">
        <w:rPr>
          <w:rFonts w:ascii="Times New Roman" w:eastAsia="Times New Roman" w:hAnsi="Times New Roman"/>
          <w:sz w:val="28"/>
          <w:szCs w:val="28"/>
          <w:lang w:val="uk-UA" w:eastAsia="ru-RU"/>
        </w:rPr>
        <w:t>до категорії видів планованої діяльності та об’єктів, які можуть мати значний вплив на довкілля та підлягатимуть оцінці впливу на довкілля.</w:t>
      </w:r>
    </w:p>
    <w:p w14:paraId="7B75CEE4" w14:textId="77777777" w:rsidR="003F5884" w:rsidRDefault="003F5884" w:rsidP="003F5884">
      <w:pPr>
        <w:spacing w:after="0" w:line="240" w:lineRule="auto"/>
        <w:ind w:firstLine="567"/>
        <w:contextualSpacing/>
        <w:jc w:val="both"/>
        <w:rPr>
          <w:rFonts w:ascii="Times New Roman" w:hAnsi="Times New Roman"/>
          <w:i/>
          <w:color w:val="000000"/>
          <w:sz w:val="28"/>
          <w:szCs w:val="28"/>
          <w:u w:val="single"/>
          <w:shd w:val="clear" w:color="auto" w:fill="FFFFFF"/>
          <w:lang w:val="uk-UA"/>
        </w:rPr>
      </w:pPr>
    </w:p>
    <w:p w14:paraId="718F0B4B" w14:textId="77777777" w:rsidR="003F5884" w:rsidRPr="004B5AA9" w:rsidRDefault="003F5884" w:rsidP="003F5884">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sidRPr="004B5AA9">
        <w:rPr>
          <w:rFonts w:ascii="Times New Roman" w:hAnsi="Times New Roman"/>
          <w:i/>
          <w:color w:val="000000"/>
          <w:sz w:val="28"/>
          <w:szCs w:val="28"/>
          <w:u w:val="single"/>
          <w:shd w:val="clear" w:color="auto" w:fill="FFFFFF"/>
          <w:lang w:val="uk-UA"/>
        </w:rPr>
        <w:t>4. Ймовірні наслідки</w:t>
      </w:r>
    </w:p>
    <w:p w14:paraId="44384C68" w14:textId="0C4DCDD5" w:rsidR="003F5884" w:rsidRPr="00F746D0" w:rsidRDefault="003F5884" w:rsidP="00F746D0">
      <w:pPr>
        <w:spacing w:after="0" w:line="240" w:lineRule="auto"/>
        <w:ind w:firstLine="567"/>
        <w:contextualSpacing/>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val="uk-UA" w:eastAsia="ru-RU"/>
        </w:rPr>
        <w:t xml:space="preserve">а) </w:t>
      </w:r>
      <w:r w:rsidR="00F746D0" w:rsidRPr="00F746D0">
        <w:rPr>
          <w:rFonts w:ascii="Times New Roman" w:hAnsi="Times New Roman"/>
          <w:color w:val="000000"/>
          <w:sz w:val="28"/>
          <w:szCs w:val="28"/>
          <w:lang w:val="uk-UA"/>
        </w:rPr>
        <w:t xml:space="preserve">ДПТ </w:t>
      </w:r>
      <w:r w:rsidRPr="00F746D0">
        <w:rPr>
          <w:rFonts w:ascii="Times New Roman" w:hAnsi="Times New Roman"/>
          <w:color w:val="000000"/>
          <w:sz w:val="28"/>
          <w:szCs w:val="28"/>
          <w:lang w:val="uk-UA"/>
        </w:rPr>
        <w:t>розробляється з урахуванням природо-кліматичних умов, існуючого рельєфу території, особливостей прилеглої території та забудови, з дотриманням технологічних та санітарних розривів, з урахуванням взаємозв’язків основних та допоміжних споруд.</w:t>
      </w:r>
    </w:p>
    <w:p w14:paraId="570DDAC9" w14:textId="64744403" w:rsidR="00F746D0" w:rsidRPr="00F746D0" w:rsidRDefault="00F746D0" w:rsidP="00F746D0">
      <w:pPr>
        <w:spacing w:after="0" w:line="240" w:lineRule="auto"/>
        <w:ind w:firstLine="567"/>
        <w:contextualSpacing/>
        <w:jc w:val="both"/>
        <w:rPr>
          <w:rFonts w:ascii="Times New Roman" w:hAnsi="Times New Roman"/>
          <w:sz w:val="28"/>
          <w:szCs w:val="28"/>
          <w:lang w:val="uk-UA"/>
        </w:rPr>
      </w:pPr>
      <w:r w:rsidRPr="00F746D0">
        <w:rPr>
          <w:rFonts w:ascii="Times New Roman" w:hAnsi="Times New Roman"/>
          <w:sz w:val="28"/>
          <w:szCs w:val="28"/>
          <w:lang w:val="uk-UA"/>
        </w:rPr>
        <w:t>В ході проведення СЕО мають бути оцінені ймовірні наслідки реалізації документа державного планування, зокрема, мають бути оцінені наслідки для таких компонентів довкілля:</w:t>
      </w:r>
    </w:p>
    <w:p w14:paraId="498F3BA4" w14:textId="77777777" w:rsidR="00F746D0" w:rsidRPr="00F746D0" w:rsidRDefault="00F746D0" w:rsidP="00F746D0">
      <w:pPr>
        <w:spacing w:after="0" w:line="240" w:lineRule="auto"/>
        <w:ind w:firstLine="567"/>
        <w:contextualSpacing/>
        <w:jc w:val="both"/>
        <w:rPr>
          <w:rFonts w:ascii="Times New Roman" w:hAnsi="Times New Roman"/>
          <w:sz w:val="28"/>
          <w:szCs w:val="28"/>
          <w:lang w:val="uk-UA"/>
        </w:rPr>
      </w:pPr>
      <w:r w:rsidRPr="00F746D0">
        <w:rPr>
          <w:rFonts w:ascii="Times New Roman" w:hAnsi="Times New Roman"/>
          <w:sz w:val="28"/>
          <w:szCs w:val="28"/>
          <w:lang w:val="uk-UA"/>
        </w:rPr>
        <w:t>- ґрунти;</w:t>
      </w:r>
    </w:p>
    <w:p w14:paraId="16EFEEA1" w14:textId="77777777" w:rsidR="00F746D0" w:rsidRPr="00F746D0" w:rsidRDefault="00F746D0" w:rsidP="00F746D0">
      <w:pPr>
        <w:spacing w:after="0" w:line="240" w:lineRule="auto"/>
        <w:ind w:firstLine="567"/>
        <w:contextualSpacing/>
        <w:jc w:val="both"/>
        <w:rPr>
          <w:rFonts w:ascii="Times New Roman" w:hAnsi="Times New Roman"/>
          <w:sz w:val="28"/>
          <w:szCs w:val="28"/>
          <w:lang w:val="uk-UA"/>
        </w:rPr>
      </w:pPr>
      <w:r w:rsidRPr="00F746D0">
        <w:rPr>
          <w:rFonts w:ascii="Times New Roman" w:hAnsi="Times New Roman"/>
          <w:sz w:val="28"/>
          <w:szCs w:val="28"/>
          <w:lang w:val="uk-UA"/>
        </w:rPr>
        <w:t>- атмосферне повітря;</w:t>
      </w:r>
    </w:p>
    <w:p w14:paraId="0DA2471F" w14:textId="77777777" w:rsidR="00F746D0" w:rsidRPr="00F746D0" w:rsidRDefault="00F746D0" w:rsidP="00F746D0">
      <w:pPr>
        <w:spacing w:after="0" w:line="240" w:lineRule="auto"/>
        <w:ind w:firstLine="567"/>
        <w:contextualSpacing/>
        <w:jc w:val="both"/>
        <w:rPr>
          <w:rFonts w:ascii="Times New Roman" w:hAnsi="Times New Roman"/>
          <w:sz w:val="28"/>
          <w:szCs w:val="28"/>
          <w:lang w:val="uk-UA"/>
        </w:rPr>
      </w:pPr>
      <w:r w:rsidRPr="00F746D0">
        <w:rPr>
          <w:rFonts w:ascii="Times New Roman" w:hAnsi="Times New Roman"/>
          <w:sz w:val="28"/>
          <w:szCs w:val="28"/>
          <w:lang w:val="uk-UA"/>
        </w:rPr>
        <w:t>- водні ресурси;</w:t>
      </w:r>
    </w:p>
    <w:p w14:paraId="258F1F52" w14:textId="77777777" w:rsidR="00F746D0" w:rsidRPr="00F746D0" w:rsidRDefault="00F746D0" w:rsidP="00F746D0">
      <w:pPr>
        <w:spacing w:after="0" w:line="240" w:lineRule="auto"/>
        <w:ind w:firstLine="567"/>
        <w:contextualSpacing/>
        <w:jc w:val="both"/>
        <w:rPr>
          <w:rFonts w:ascii="Times New Roman" w:hAnsi="Times New Roman"/>
          <w:sz w:val="28"/>
          <w:szCs w:val="28"/>
          <w:lang w:val="uk-UA"/>
        </w:rPr>
      </w:pPr>
      <w:r w:rsidRPr="00F746D0">
        <w:rPr>
          <w:rFonts w:ascii="Times New Roman" w:hAnsi="Times New Roman"/>
          <w:sz w:val="28"/>
          <w:szCs w:val="28"/>
          <w:lang w:val="uk-UA"/>
        </w:rPr>
        <w:t>- стан фауни, флори, біорізноманіття;</w:t>
      </w:r>
    </w:p>
    <w:p w14:paraId="7EB142F5" w14:textId="77777777" w:rsidR="00F746D0" w:rsidRPr="00F746D0" w:rsidRDefault="00F746D0" w:rsidP="00F746D0">
      <w:pPr>
        <w:spacing w:after="0" w:line="240" w:lineRule="auto"/>
        <w:ind w:firstLine="567"/>
        <w:contextualSpacing/>
        <w:jc w:val="both"/>
        <w:rPr>
          <w:rFonts w:ascii="Times New Roman" w:hAnsi="Times New Roman"/>
          <w:sz w:val="28"/>
          <w:szCs w:val="28"/>
          <w:lang w:val="uk-UA"/>
        </w:rPr>
      </w:pPr>
      <w:r w:rsidRPr="00F746D0">
        <w:rPr>
          <w:rFonts w:ascii="Times New Roman" w:hAnsi="Times New Roman"/>
          <w:sz w:val="28"/>
          <w:szCs w:val="28"/>
          <w:lang w:val="uk-UA"/>
        </w:rPr>
        <w:t>- кліматичні фактори;</w:t>
      </w:r>
    </w:p>
    <w:p w14:paraId="7162BDB7" w14:textId="77777777" w:rsidR="00F746D0" w:rsidRPr="00F746D0" w:rsidRDefault="00F746D0" w:rsidP="00F746D0">
      <w:pPr>
        <w:spacing w:after="0" w:line="240" w:lineRule="auto"/>
        <w:ind w:firstLine="567"/>
        <w:contextualSpacing/>
        <w:jc w:val="both"/>
        <w:rPr>
          <w:rFonts w:ascii="Times New Roman" w:hAnsi="Times New Roman"/>
          <w:sz w:val="28"/>
          <w:szCs w:val="28"/>
          <w:lang w:val="uk-UA"/>
        </w:rPr>
      </w:pPr>
      <w:r w:rsidRPr="00F746D0">
        <w:rPr>
          <w:rFonts w:ascii="Times New Roman" w:hAnsi="Times New Roman"/>
          <w:sz w:val="28"/>
          <w:szCs w:val="28"/>
          <w:lang w:val="uk-UA"/>
        </w:rPr>
        <w:t>- безпеки життєдіяльності населення та його здоров’я.</w:t>
      </w:r>
    </w:p>
    <w:p w14:paraId="05B09C36" w14:textId="7A72E765" w:rsidR="003F5884" w:rsidRPr="00FD77F6" w:rsidRDefault="003F5884" w:rsidP="003F5884">
      <w:pPr>
        <w:shd w:val="clear" w:color="auto" w:fill="FFFFFF"/>
        <w:tabs>
          <w:tab w:val="left" w:pos="993"/>
        </w:tabs>
        <w:spacing w:before="100" w:after="0" w:line="240" w:lineRule="auto"/>
        <w:ind w:firstLine="567"/>
        <w:jc w:val="both"/>
        <w:rPr>
          <w:rFonts w:ascii="Times New Roman" w:eastAsia="Times New Roman" w:hAnsi="Times New Roman"/>
          <w:color w:val="000000"/>
          <w:sz w:val="28"/>
          <w:szCs w:val="28"/>
          <w:lang w:val="uk-UA" w:eastAsia="ru-RU"/>
        </w:rPr>
      </w:pPr>
      <w:r w:rsidRPr="006662F5">
        <w:rPr>
          <w:rFonts w:ascii="Times New Roman" w:eastAsia="Times New Roman" w:hAnsi="Times New Roman"/>
          <w:color w:val="000000"/>
          <w:sz w:val="28"/>
          <w:szCs w:val="28"/>
          <w:lang w:val="uk-UA" w:eastAsia="ru-RU"/>
        </w:rPr>
        <w:t xml:space="preserve">б) Зважаючи </w:t>
      </w:r>
      <w:r w:rsidR="004941D4">
        <w:rPr>
          <w:rFonts w:ascii="Times New Roman" w:eastAsia="Times New Roman" w:hAnsi="Times New Roman"/>
          <w:color w:val="000000"/>
          <w:sz w:val="28"/>
          <w:szCs w:val="28"/>
          <w:lang w:val="uk-UA" w:eastAsia="ru-RU"/>
        </w:rPr>
        <w:t xml:space="preserve">на географічне положення </w:t>
      </w:r>
      <w:r w:rsidRPr="006C3008">
        <w:rPr>
          <w:rFonts w:ascii="Times New Roman" w:eastAsia="Times New Roman" w:hAnsi="Times New Roman"/>
          <w:color w:val="000000"/>
          <w:sz w:val="28"/>
          <w:szCs w:val="28"/>
          <w:lang w:val="uk-UA" w:eastAsia="ru-RU"/>
        </w:rPr>
        <w:t xml:space="preserve">транскордонні наслідки реалізації </w:t>
      </w:r>
      <w:proofErr w:type="spellStart"/>
      <w:r w:rsidRPr="006C3008">
        <w:rPr>
          <w:rFonts w:ascii="Times New Roman" w:eastAsia="Times New Roman" w:hAnsi="Times New Roman"/>
          <w:color w:val="000000"/>
          <w:sz w:val="28"/>
          <w:szCs w:val="28"/>
          <w:lang w:val="uk-UA" w:eastAsia="ru-RU"/>
        </w:rPr>
        <w:t>про</w:t>
      </w:r>
      <w:r w:rsidR="00F746D0">
        <w:rPr>
          <w:rFonts w:ascii="Times New Roman" w:eastAsia="Times New Roman" w:hAnsi="Times New Roman"/>
          <w:color w:val="000000"/>
          <w:sz w:val="28"/>
          <w:szCs w:val="28"/>
          <w:lang w:val="uk-UA" w:eastAsia="ru-RU"/>
        </w:rPr>
        <w:t>є</w:t>
      </w:r>
      <w:r w:rsidRPr="006C3008">
        <w:rPr>
          <w:rFonts w:ascii="Times New Roman" w:eastAsia="Times New Roman" w:hAnsi="Times New Roman"/>
          <w:color w:val="000000"/>
          <w:sz w:val="28"/>
          <w:szCs w:val="28"/>
          <w:lang w:val="uk-UA" w:eastAsia="ru-RU"/>
        </w:rPr>
        <w:t>ктних</w:t>
      </w:r>
      <w:proofErr w:type="spellEnd"/>
      <w:r w:rsidRPr="006C3008">
        <w:rPr>
          <w:rFonts w:ascii="Times New Roman" w:eastAsia="Times New Roman" w:hAnsi="Times New Roman"/>
          <w:color w:val="000000"/>
          <w:sz w:val="28"/>
          <w:szCs w:val="28"/>
          <w:lang w:val="uk-UA" w:eastAsia="ru-RU"/>
        </w:rPr>
        <w:t xml:space="preserve"> рішень </w:t>
      </w:r>
      <w:r w:rsidR="00E565E6">
        <w:rPr>
          <w:rFonts w:ascii="Times New Roman" w:eastAsia="Times New Roman" w:hAnsi="Times New Roman"/>
          <w:color w:val="000000"/>
          <w:sz w:val="28"/>
          <w:szCs w:val="28"/>
          <w:lang w:val="uk-UA" w:eastAsia="ru-RU"/>
        </w:rPr>
        <w:t>д</w:t>
      </w:r>
      <w:r w:rsidRPr="006C3008">
        <w:rPr>
          <w:rFonts w:ascii="Times New Roman" w:eastAsia="Times New Roman" w:hAnsi="Times New Roman"/>
          <w:color w:val="000000"/>
          <w:sz w:val="28"/>
          <w:szCs w:val="28"/>
          <w:lang w:val="uk-UA" w:eastAsia="ru-RU"/>
        </w:rPr>
        <w:t xml:space="preserve">етального плану території </w:t>
      </w:r>
      <w:r w:rsidRPr="006662F5">
        <w:rPr>
          <w:rFonts w:ascii="Times New Roman" w:eastAsia="Times New Roman" w:hAnsi="Times New Roman"/>
          <w:color w:val="000000"/>
          <w:sz w:val="28"/>
          <w:szCs w:val="28"/>
          <w:lang w:val="uk-UA" w:eastAsia="ru-RU"/>
        </w:rPr>
        <w:t>для довкілля прикордонних територій, у тому числі здоров’я населення, не очікуються.</w:t>
      </w:r>
      <w:r w:rsidR="00E565E6">
        <w:rPr>
          <w:rFonts w:ascii="Times New Roman" w:eastAsia="Times New Roman" w:hAnsi="Times New Roman"/>
          <w:color w:val="000000"/>
          <w:sz w:val="28"/>
          <w:szCs w:val="28"/>
          <w:lang w:val="uk-UA" w:eastAsia="ru-RU"/>
        </w:rPr>
        <w:t xml:space="preserve"> </w:t>
      </w:r>
    </w:p>
    <w:p w14:paraId="63658182" w14:textId="77777777" w:rsidR="003F5884" w:rsidRPr="00FD77F6" w:rsidRDefault="003F5884" w:rsidP="003F5884">
      <w:pPr>
        <w:spacing w:after="0" w:line="240" w:lineRule="auto"/>
        <w:ind w:firstLine="567"/>
        <w:contextualSpacing/>
        <w:jc w:val="both"/>
        <w:rPr>
          <w:rFonts w:ascii="Times New Roman" w:hAnsi="Times New Roman"/>
          <w:sz w:val="28"/>
          <w:szCs w:val="28"/>
          <w:lang w:val="uk-UA"/>
        </w:rPr>
      </w:pPr>
      <w:r w:rsidRPr="00FD77F6">
        <w:rPr>
          <w:rFonts w:ascii="Times New Roman" w:eastAsia="Times New Roman" w:hAnsi="Times New Roman"/>
          <w:color w:val="000000"/>
          <w:sz w:val="28"/>
          <w:szCs w:val="28"/>
          <w:lang w:val="uk-UA" w:eastAsia="ru-RU"/>
        </w:rPr>
        <w:lastRenderedPageBreak/>
        <w:t>в)</w:t>
      </w:r>
      <w:r w:rsidRPr="00FD77F6">
        <w:rPr>
          <w:rFonts w:ascii="Times New Roman" w:hAnsi="Times New Roman"/>
          <w:sz w:val="28"/>
          <w:szCs w:val="28"/>
          <w:lang w:val="uk-UA"/>
        </w:rPr>
        <w:t xml:space="preserve"> На території </w:t>
      </w:r>
      <w:r>
        <w:rPr>
          <w:rFonts w:ascii="Times New Roman" w:hAnsi="Times New Roman"/>
          <w:sz w:val="28"/>
          <w:szCs w:val="28"/>
          <w:lang w:val="uk-UA"/>
        </w:rPr>
        <w:t>проектування в</w:t>
      </w:r>
      <w:r w:rsidRPr="00FD77F6">
        <w:rPr>
          <w:rFonts w:ascii="Times New Roman" w:hAnsi="Times New Roman"/>
          <w:sz w:val="28"/>
          <w:szCs w:val="28"/>
          <w:lang w:val="uk-UA"/>
        </w:rPr>
        <w:t>ідсутні об’єкти природно-заповідного фонду. Територія опрацювання не знаходиться на територіях Смарагдової мережі України у Львівській області.</w:t>
      </w:r>
    </w:p>
    <w:p w14:paraId="4826336A" w14:textId="77777777" w:rsidR="003F5884" w:rsidRPr="00FD77F6" w:rsidRDefault="003F5884" w:rsidP="003F5884">
      <w:pPr>
        <w:spacing w:after="0" w:line="240" w:lineRule="auto"/>
        <w:ind w:firstLine="567"/>
        <w:contextualSpacing/>
        <w:jc w:val="both"/>
        <w:rPr>
          <w:rFonts w:ascii="Times New Roman" w:hAnsi="Times New Roman"/>
          <w:sz w:val="28"/>
          <w:szCs w:val="28"/>
          <w:lang w:val="uk-UA"/>
        </w:rPr>
      </w:pPr>
    </w:p>
    <w:p w14:paraId="7C8F4584" w14:textId="77777777" w:rsidR="00300D64" w:rsidRDefault="00300D64" w:rsidP="003F5884">
      <w:pPr>
        <w:shd w:val="clear" w:color="auto" w:fill="FFFFFF"/>
        <w:tabs>
          <w:tab w:val="left" w:pos="993"/>
        </w:tabs>
        <w:spacing w:after="0" w:line="240" w:lineRule="auto"/>
        <w:ind w:firstLine="567"/>
        <w:jc w:val="both"/>
        <w:rPr>
          <w:rFonts w:ascii="Times New Roman" w:eastAsia="Times New Roman" w:hAnsi="Times New Roman"/>
          <w:i/>
          <w:iCs/>
          <w:color w:val="000000"/>
          <w:sz w:val="28"/>
          <w:szCs w:val="28"/>
          <w:u w:val="single"/>
          <w:shd w:val="clear" w:color="auto" w:fill="FFFFFF"/>
          <w:lang w:val="uk-UA" w:eastAsia="ru-RU"/>
        </w:rPr>
      </w:pPr>
    </w:p>
    <w:p w14:paraId="1F6ADB41" w14:textId="77777777" w:rsidR="003F5884" w:rsidRPr="00FD77F6" w:rsidRDefault="003F5884" w:rsidP="003F5884">
      <w:pPr>
        <w:shd w:val="clear" w:color="auto" w:fill="FFFFFF"/>
        <w:tabs>
          <w:tab w:val="left" w:pos="993"/>
        </w:tabs>
        <w:spacing w:after="0" w:line="240" w:lineRule="auto"/>
        <w:ind w:firstLine="567"/>
        <w:jc w:val="both"/>
        <w:rPr>
          <w:rFonts w:ascii="Times New Roman" w:eastAsia="Times New Roman" w:hAnsi="Times New Roman"/>
          <w:sz w:val="28"/>
          <w:szCs w:val="28"/>
          <w:lang w:val="uk-UA" w:eastAsia="ru-RU"/>
        </w:rPr>
      </w:pPr>
      <w:r w:rsidRPr="00FD77F6">
        <w:rPr>
          <w:rFonts w:ascii="Times New Roman" w:eastAsia="Times New Roman" w:hAnsi="Times New Roman"/>
          <w:i/>
          <w:iCs/>
          <w:color w:val="000000"/>
          <w:sz w:val="28"/>
          <w:szCs w:val="28"/>
          <w:u w:val="single"/>
          <w:shd w:val="clear" w:color="auto" w:fill="FFFFFF"/>
          <w:lang w:val="uk-UA" w:eastAsia="ru-RU"/>
        </w:rPr>
        <w:t>5. Розгляд альтернатив</w:t>
      </w:r>
    </w:p>
    <w:p w14:paraId="616A21A8" w14:textId="77777777" w:rsidR="003F5884" w:rsidRPr="00FD77F6" w:rsidRDefault="003F5884" w:rsidP="003F5884">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val="uk-UA" w:eastAsia="ru-RU"/>
        </w:rPr>
        <w:t>Аналітичне дослідження основних соціально-економічних і демографічних тенденцій у ретроспективі останніх років та, відповідно, моделювання соціально-економічного ландшафту (</w:t>
      </w:r>
      <w:proofErr w:type="spellStart"/>
      <w:r w:rsidRPr="00FD77F6">
        <w:rPr>
          <w:rFonts w:ascii="Times New Roman" w:eastAsia="Times New Roman" w:hAnsi="Times New Roman"/>
          <w:color w:val="000000"/>
          <w:sz w:val="28"/>
          <w:szCs w:val="28"/>
          <w:lang w:val="uk-UA" w:eastAsia="ru-RU"/>
        </w:rPr>
        <w:t>взаємонакладання</w:t>
      </w:r>
      <w:proofErr w:type="spellEnd"/>
      <w:r w:rsidRPr="00FD77F6">
        <w:rPr>
          <w:rFonts w:ascii="Times New Roman" w:eastAsia="Times New Roman" w:hAnsi="Times New Roman"/>
          <w:color w:val="000000"/>
          <w:sz w:val="28"/>
          <w:szCs w:val="28"/>
          <w:lang w:val="uk-UA" w:eastAsia="ru-RU"/>
        </w:rPr>
        <w:t xml:space="preserve"> стійких у часі чинників впливу) дали можливість сформувати </w:t>
      </w:r>
      <w:r>
        <w:rPr>
          <w:rFonts w:ascii="Times New Roman" w:eastAsia="Times New Roman" w:hAnsi="Times New Roman"/>
          <w:color w:val="000000"/>
          <w:sz w:val="28"/>
          <w:szCs w:val="28"/>
          <w:lang w:val="uk-UA" w:eastAsia="ru-RU"/>
        </w:rPr>
        <w:t>наступні сценарії розвитку</w:t>
      </w:r>
      <w:r w:rsidRPr="00FD77F6">
        <w:rPr>
          <w:rFonts w:ascii="Times New Roman" w:eastAsia="Times New Roman" w:hAnsi="Times New Roman"/>
          <w:color w:val="000000"/>
          <w:sz w:val="28"/>
          <w:szCs w:val="28"/>
          <w:lang w:val="uk-UA" w:eastAsia="ru-RU"/>
        </w:rPr>
        <w:t>:</w:t>
      </w:r>
    </w:p>
    <w:p w14:paraId="3F9A0A17" w14:textId="11317430" w:rsidR="003F5884" w:rsidRDefault="003F5884" w:rsidP="003F5884">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lang w:val="uk-UA"/>
        </w:rPr>
        <w:t xml:space="preserve">Альтернатива 1 «Базовий сценарій» – затвердження </w:t>
      </w:r>
      <w:proofErr w:type="spellStart"/>
      <w:r>
        <w:rPr>
          <w:rFonts w:ascii="Times New Roman" w:hAnsi="Times New Roman"/>
          <w:sz w:val="28"/>
          <w:szCs w:val="28"/>
          <w:lang w:val="uk-UA"/>
        </w:rPr>
        <w:t>про</w:t>
      </w:r>
      <w:r w:rsidR="003B55E5">
        <w:rPr>
          <w:rFonts w:ascii="Times New Roman" w:hAnsi="Times New Roman"/>
          <w:sz w:val="28"/>
          <w:szCs w:val="28"/>
          <w:lang w:val="uk-UA"/>
        </w:rPr>
        <w:t>є</w:t>
      </w:r>
      <w:r>
        <w:rPr>
          <w:rFonts w:ascii="Times New Roman" w:hAnsi="Times New Roman"/>
          <w:sz w:val="28"/>
          <w:szCs w:val="28"/>
          <w:lang w:val="uk-UA"/>
        </w:rPr>
        <w:t>кту</w:t>
      </w:r>
      <w:proofErr w:type="spellEnd"/>
      <w:r>
        <w:rPr>
          <w:rFonts w:ascii="Times New Roman" w:hAnsi="Times New Roman"/>
          <w:sz w:val="28"/>
          <w:szCs w:val="28"/>
          <w:lang w:val="uk-UA"/>
        </w:rPr>
        <w:t xml:space="preserve"> детального плану території дозволить забезпечити раціональне використання території в даному населеному пункті. </w:t>
      </w:r>
    </w:p>
    <w:p w14:paraId="1381E8F4" w14:textId="76C4C7A1" w:rsidR="003F5884" w:rsidRDefault="003F5884" w:rsidP="003F5884">
      <w:pPr>
        <w:spacing w:after="0" w:line="240" w:lineRule="auto"/>
        <w:ind w:firstLine="567"/>
        <w:contextualSpacing/>
        <w:jc w:val="both"/>
        <w:rPr>
          <w:rFonts w:ascii="Times New Roman" w:hAnsi="Times New Roman"/>
          <w:sz w:val="28"/>
          <w:szCs w:val="28"/>
          <w:lang w:val="uk-UA"/>
        </w:rPr>
      </w:pPr>
      <w:r>
        <w:rPr>
          <w:rFonts w:ascii="Times New Roman" w:hAnsi="Times New Roman"/>
          <w:sz w:val="28"/>
          <w:szCs w:val="28"/>
        </w:rPr>
        <w:t>Альтернатива 2. «</w:t>
      </w:r>
      <w:proofErr w:type="spellStart"/>
      <w:r>
        <w:rPr>
          <w:rFonts w:ascii="Times New Roman" w:hAnsi="Times New Roman"/>
          <w:sz w:val="28"/>
          <w:szCs w:val="28"/>
        </w:rPr>
        <w:t>Нульовий</w:t>
      </w:r>
      <w:proofErr w:type="spellEnd"/>
      <w:r>
        <w:rPr>
          <w:rFonts w:ascii="Times New Roman" w:hAnsi="Times New Roman"/>
          <w:sz w:val="28"/>
          <w:szCs w:val="28"/>
        </w:rPr>
        <w:t xml:space="preserve"> </w:t>
      </w:r>
      <w:proofErr w:type="spellStart"/>
      <w:r>
        <w:rPr>
          <w:rFonts w:ascii="Times New Roman" w:hAnsi="Times New Roman"/>
          <w:sz w:val="28"/>
          <w:szCs w:val="28"/>
        </w:rPr>
        <w:t>сценарій</w:t>
      </w:r>
      <w:proofErr w:type="spellEnd"/>
      <w:r>
        <w:rPr>
          <w:rFonts w:ascii="Times New Roman" w:hAnsi="Times New Roman"/>
          <w:sz w:val="28"/>
          <w:szCs w:val="28"/>
        </w:rPr>
        <w:t xml:space="preserve">» </w:t>
      </w:r>
      <w:r>
        <w:rPr>
          <w:rFonts w:ascii="Times New Roman" w:hAnsi="Times New Roman"/>
          <w:sz w:val="28"/>
          <w:szCs w:val="28"/>
          <w:lang w:val="uk-UA"/>
        </w:rPr>
        <w:t>–</w:t>
      </w:r>
      <w:r>
        <w:rPr>
          <w:rFonts w:ascii="Times New Roman" w:hAnsi="Times New Roman"/>
          <w:sz w:val="28"/>
          <w:szCs w:val="28"/>
        </w:rPr>
        <w:t xml:space="preserve"> </w:t>
      </w:r>
      <w:proofErr w:type="spellStart"/>
      <w:r>
        <w:rPr>
          <w:rFonts w:ascii="Times New Roman" w:hAnsi="Times New Roman"/>
          <w:sz w:val="28"/>
          <w:szCs w:val="28"/>
        </w:rPr>
        <w:t>незатвердження</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про</w:t>
      </w:r>
      <w:r w:rsidR="003B55E5">
        <w:rPr>
          <w:rFonts w:ascii="Times New Roman" w:hAnsi="Times New Roman"/>
          <w:sz w:val="28"/>
          <w:szCs w:val="28"/>
          <w:lang w:val="uk-UA"/>
        </w:rPr>
        <w:t>є</w:t>
      </w:r>
      <w:r>
        <w:rPr>
          <w:rFonts w:ascii="Times New Roman" w:hAnsi="Times New Roman"/>
          <w:sz w:val="28"/>
          <w:szCs w:val="28"/>
          <w:lang w:val="uk-UA"/>
        </w:rPr>
        <w:t>кту</w:t>
      </w:r>
      <w:proofErr w:type="spellEnd"/>
      <w:r>
        <w:rPr>
          <w:rFonts w:ascii="Times New Roman" w:hAnsi="Times New Roman"/>
          <w:sz w:val="28"/>
          <w:szCs w:val="28"/>
          <w:lang w:val="uk-UA"/>
        </w:rPr>
        <w:t>. У разі незатвердження документа державного планування та відмови від реалізації будівництва, призведе до неможливості подальшого економічного розвитку населеного пункту</w:t>
      </w:r>
      <w:r w:rsidR="0099758B">
        <w:rPr>
          <w:rFonts w:ascii="Times New Roman" w:hAnsi="Times New Roman"/>
          <w:sz w:val="28"/>
          <w:szCs w:val="28"/>
          <w:lang w:val="uk-UA"/>
        </w:rPr>
        <w:t>, раціонального розподілу території</w:t>
      </w:r>
      <w:r>
        <w:rPr>
          <w:rFonts w:ascii="Times New Roman" w:hAnsi="Times New Roman"/>
          <w:sz w:val="28"/>
          <w:szCs w:val="28"/>
          <w:lang w:val="uk-UA"/>
        </w:rPr>
        <w:t>. За даною альтернативою подальший стабільний розвиток території є очевидно проблематичним, і ця альтернатива веде до погіршення економічної ситуації, неефективного використання земельних ресурсів.</w:t>
      </w:r>
    </w:p>
    <w:p w14:paraId="79D28EE3" w14:textId="77777777" w:rsidR="003F5884" w:rsidRPr="00FD77F6" w:rsidRDefault="003F5884" w:rsidP="003F5884">
      <w:pPr>
        <w:spacing w:after="0" w:line="240" w:lineRule="auto"/>
        <w:ind w:firstLine="567"/>
        <w:jc w:val="both"/>
        <w:rPr>
          <w:rFonts w:ascii="Times New Roman" w:eastAsia="Times New Roman" w:hAnsi="Times New Roman"/>
          <w:color w:val="000000"/>
          <w:sz w:val="28"/>
          <w:szCs w:val="28"/>
          <w:lang w:eastAsia="ru-RU"/>
        </w:rPr>
      </w:pPr>
      <w:proofErr w:type="spellStart"/>
      <w:r w:rsidRPr="00FD77F6">
        <w:rPr>
          <w:rFonts w:ascii="Times New Roman" w:eastAsia="Times New Roman" w:hAnsi="Times New Roman"/>
          <w:color w:val="000000"/>
          <w:sz w:val="28"/>
          <w:szCs w:val="28"/>
          <w:lang w:eastAsia="ru-RU"/>
        </w:rPr>
        <w:t>Вибір</w:t>
      </w:r>
      <w:proofErr w:type="spellEnd"/>
      <w:r w:rsidRPr="00FD77F6">
        <w:rPr>
          <w:rFonts w:ascii="Times New Roman" w:eastAsia="Times New Roman" w:hAnsi="Times New Roman"/>
          <w:color w:val="000000"/>
          <w:sz w:val="28"/>
          <w:szCs w:val="28"/>
          <w:lang w:eastAsia="ru-RU"/>
        </w:rPr>
        <w:t xml:space="preserve"> проведено з </w:t>
      </w:r>
      <w:proofErr w:type="spellStart"/>
      <w:r w:rsidRPr="00FD77F6">
        <w:rPr>
          <w:rFonts w:ascii="Times New Roman" w:eastAsia="Times New Roman" w:hAnsi="Times New Roman"/>
          <w:color w:val="000000"/>
          <w:sz w:val="28"/>
          <w:szCs w:val="28"/>
          <w:lang w:eastAsia="ru-RU"/>
        </w:rPr>
        <w:t>урахуванням</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техніко-економічних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міркувань</w:t>
      </w:r>
      <w:proofErr w:type="spellEnd"/>
      <w:r w:rsidRPr="00FD77F6">
        <w:rPr>
          <w:rFonts w:ascii="Times New Roman" w:eastAsia="Times New Roman" w:hAnsi="Times New Roman"/>
          <w:color w:val="000000"/>
          <w:sz w:val="28"/>
          <w:szCs w:val="28"/>
          <w:lang w:eastAsia="ru-RU"/>
        </w:rPr>
        <w:t xml:space="preserve"> та з </w:t>
      </w:r>
      <w:proofErr w:type="spellStart"/>
      <w:r w:rsidRPr="00FD77F6">
        <w:rPr>
          <w:rFonts w:ascii="Times New Roman" w:eastAsia="Times New Roman" w:hAnsi="Times New Roman"/>
          <w:color w:val="000000"/>
          <w:sz w:val="28"/>
          <w:szCs w:val="28"/>
          <w:lang w:eastAsia="ru-RU"/>
        </w:rPr>
        <w:t>урахуванням</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найбільш</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економного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земель, а </w:t>
      </w:r>
      <w:proofErr w:type="spellStart"/>
      <w:r w:rsidRPr="00FD77F6">
        <w:rPr>
          <w:rFonts w:ascii="Times New Roman" w:eastAsia="Times New Roman" w:hAnsi="Times New Roman"/>
          <w:color w:val="000000"/>
          <w:sz w:val="28"/>
          <w:szCs w:val="28"/>
          <w:lang w:eastAsia="ru-RU"/>
        </w:rPr>
        <w:t>також</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соціально-економічного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розвитку</w:t>
      </w:r>
      <w:proofErr w:type="spellEnd"/>
      <w:r w:rsidRPr="00FD77F6">
        <w:rPr>
          <w:rFonts w:ascii="Times New Roman" w:eastAsia="Times New Roman" w:hAnsi="Times New Roman"/>
          <w:color w:val="000000"/>
          <w:sz w:val="28"/>
          <w:szCs w:val="28"/>
          <w:lang w:eastAsia="ru-RU"/>
        </w:rPr>
        <w:t xml:space="preserve"> району.</w:t>
      </w:r>
    </w:p>
    <w:p w14:paraId="1DC087CA" w14:textId="77777777" w:rsidR="003F5884" w:rsidRPr="00FD77F6" w:rsidRDefault="003F5884" w:rsidP="003F5884">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7E260474"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 xml:space="preserve">6. </w:t>
      </w:r>
      <w:proofErr w:type="spellStart"/>
      <w:r w:rsidRPr="00FD77F6">
        <w:rPr>
          <w:rFonts w:ascii="Times New Roman" w:eastAsia="Times New Roman" w:hAnsi="Times New Roman"/>
          <w:i/>
          <w:iCs/>
          <w:color w:val="000000"/>
          <w:sz w:val="28"/>
          <w:szCs w:val="28"/>
          <w:u w:val="single"/>
          <w:shd w:val="clear" w:color="auto" w:fill="FFFFFF"/>
          <w:lang w:eastAsia="ru-RU"/>
        </w:rPr>
        <w:t>Дослідження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які</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необхідно</w:t>
      </w:r>
      <w:proofErr w:type="spellEnd"/>
      <w:r w:rsidRPr="00FD77F6">
        <w:rPr>
          <w:rFonts w:ascii="Times New Roman" w:eastAsia="Times New Roman" w:hAnsi="Times New Roman"/>
          <w:i/>
          <w:iCs/>
          <w:color w:val="000000"/>
          <w:sz w:val="28"/>
          <w:szCs w:val="28"/>
          <w:u w:val="single"/>
          <w:shd w:val="clear" w:color="auto" w:fill="FFFFFF"/>
          <w:lang w:eastAsia="ru-RU"/>
        </w:rPr>
        <w:t xml:space="preserve"> провести, </w:t>
      </w:r>
      <w:proofErr w:type="spellStart"/>
      <w:r w:rsidRPr="00FD77F6">
        <w:rPr>
          <w:rFonts w:ascii="Times New Roman" w:eastAsia="Times New Roman" w:hAnsi="Times New Roman"/>
          <w:i/>
          <w:iCs/>
          <w:color w:val="000000"/>
          <w:sz w:val="28"/>
          <w:szCs w:val="28"/>
          <w:u w:val="single"/>
          <w:shd w:val="clear" w:color="auto" w:fill="FFFFFF"/>
          <w:lang w:eastAsia="ru-RU"/>
        </w:rPr>
        <w:t>методи</w:t>
      </w:r>
      <w:proofErr w:type="spellEnd"/>
      <w:r w:rsidRPr="00FD77F6">
        <w:rPr>
          <w:rFonts w:ascii="Times New Roman" w:eastAsia="Times New Roman" w:hAnsi="Times New Roman"/>
          <w:i/>
          <w:iCs/>
          <w:color w:val="000000"/>
          <w:sz w:val="28"/>
          <w:szCs w:val="28"/>
          <w:u w:val="single"/>
          <w:shd w:val="clear" w:color="auto" w:fill="FFFFFF"/>
          <w:lang w:eastAsia="ru-RU"/>
        </w:rPr>
        <w:t xml:space="preserve"> і </w:t>
      </w:r>
      <w:proofErr w:type="spellStart"/>
      <w:r w:rsidRPr="00FD77F6">
        <w:rPr>
          <w:rFonts w:ascii="Times New Roman" w:eastAsia="Times New Roman" w:hAnsi="Times New Roman"/>
          <w:i/>
          <w:iCs/>
          <w:color w:val="000000"/>
          <w:sz w:val="28"/>
          <w:szCs w:val="28"/>
          <w:u w:val="single"/>
          <w:shd w:val="clear" w:color="auto" w:fill="FFFFFF"/>
          <w:lang w:eastAsia="ru-RU"/>
        </w:rPr>
        <w:t>критерії</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що</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використовуватимуться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під</w:t>
      </w:r>
      <w:proofErr w:type="spellEnd"/>
      <w:r w:rsidRPr="00FD77F6">
        <w:rPr>
          <w:rFonts w:ascii="Times New Roman" w:eastAsia="Times New Roman" w:hAnsi="Times New Roman"/>
          <w:i/>
          <w:iCs/>
          <w:color w:val="000000"/>
          <w:sz w:val="28"/>
          <w:szCs w:val="28"/>
          <w:u w:val="single"/>
          <w:shd w:val="clear" w:color="auto" w:fill="FFFFFF"/>
          <w:lang w:eastAsia="ru-RU"/>
        </w:rPr>
        <w:t xml:space="preserve"> час СЕО</w:t>
      </w:r>
    </w:p>
    <w:p w14:paraId="1385DF90" w14:textId="4A38D7C2"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shd w:val="clear" w:color="auto" w:fill="FFFFFF"/>
          <w:lang w:eastAsia="ru-RU"/>
        </w:rPr>
        <w:t>Під</w:t>
      </w:r>
      <w:proofErr w:type="spellEnd"/>
      <w:r w:rsidRPr="00FD77F6">
        <w:rPr>
          <w:rFonts w:ascii="Times New Roman" w:eastAsia="Times New Roman" w:hAnsi="Times New Roman"/>
          <w:color w:val="000000"/>
          <w:sz w:val="28"/>
          <w:szCs w:val="28"/>
          <w:shd w:val="clear" w:color="auto" w:fill="FFFFFF"/>
          <w:lang w:eastAsia="ru-RU"/>
        </w:rPr>
        <w:t xml:space="preserve"> час </w:t>
      </w:r>
      <w:proofErr w:type="spellStart"/>
      <w:r w:rsidRPr="00FD77F6">
        <w:rPr>
          <w:rFonts w:ascii="Times New Roman" w:eastAsia="Times New Roman" w:hAnsi="Times New Roman"/>
          <w:color w:val="000000"/>
          <w:sz w:val="28"/>
          <w:szCs w:val="28"/>
          <w:shd w:val="clear" w:color="auto" w:fill="FFFFFF"/>
          <w:lang w:eastAsia="ru-RU"/>
        </w:rPr>
        <w:t>підготовки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звіту</w:t>
      </w:r>
      <w:proofErr w:type="spellEnd"/>
      <w:r w:rsidRPr="00FD77F6">
        <w:rPr>
          <w:rFonts w:ascii="Times New Roman" w:eastAsia="Times New Roman" w:hAnsi="Times New Roman"/>
          <w:color w:val="000000"/>
          <w:sz w:val="28"/>
          <w:szCs w:val="28"/>
          <w:shd w:val="clear" w:color="auto" w:fill="FFFFFF"/>
          <w:lang w:eastAsia="ru-RU"/>
        </w:rPr>
        <w:t xml:space="preserve"> СЕО </w:t>
      </w:r>
      <w:proofErr w:type="spellStart"/>
      <w:r w:rsidRPr="00FD77F6">
        <w:rPr>
          <w:rFonts w:ascii="Times New Roman" w:eastAsia="Times New Roman" w:hAnsi="Times New Roman"/>
          <w:color w:val="000000"/>
          <w:sz w:val="28"/>
          <w:szCs w:val="28"/>
          <w:shd w:val="clear" w:color="auto" w:fill="FFFFFF"/>
          <w:lang w:eastAsia="ru-RU"/>
        </w:rPr>
        <w:t>визначити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доцільність</w:t>
      </w:r>
      <w:proofErr w:type="spellEnd"/>
      <w:r w:rsidRPr="00FD77F6">
        <w:rPr>
          <w:rFonts w:ascii="Times New Roman" w:eastAsia="Times New Roman" w:hAnsi="Times New Roman"/>
          <w:color w:val="000000"/>
          <w:sz w:val="28"/>
          <w:szCs w:val="28"/>
          <w:shd w:val="clear" w:color="auto" w:fill="FFFFFF"/>
          <w:lang w:eastAsia="ru-RU"/>
        </w:rPr>
        <w:t xml:space="preserve"> і </w:t>
      </w:r>
      <w:proofErr w:type="spellStart"/>
      <w:r w:rsidRPr="00FD77F6">
        <w:rPr>
          <w:rFonts w:ascii="Times New Roman" w:eastAsia="Times New Roman" w:hAnsi="Times New Roman"/>
          <w:color w:val="000000"/>
          <w:sz w:val="28"/>
          <w:szCs w:val="28"/>
          <w:shd w:val="clear" w:color="auto" w:fill="FFFFFF"/>
          <w:lang w:eastAsia="ru-RU"/>
        </w:rPr>
        <w:t>прийнятність</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планової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і </w:t>
      </w:r>
      <w:proofErr w:type="spellStart"/>
      <w:r w:rsidRPr="00FD77F6">
        <w:rPr>
          <w:rFonts w:ascii="Times New Roman" w:eastAsia="Times New Roman" w:hAnsi="Times New Roman"/>
          <w:color w:val="000000"/>
          <w:sz w:val="28"/>
          <w:szCs w:val="28"/>
          <w:shd w:val="clear" w:color="auto" w:fill="FFFFFF"/>
          <w:lang w:eastAsia="ru-RU"/>
        </w:rPr>
        <w:t>обґрунтування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економічних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технічних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організаційних</w:t>
      </w:r>
      <w:proofErr w:type="spellEnd"/>
      <w:r w:rsidRPr="00FD77F6">
        <w:rPr>
          <w:rFonts w:ascii="Times New Roman" w:eastAsia="Times New Roman" w:hAnsi="Times New Roman"/>
          <w:color w:val="000000"/>
          <w:sz w:val="28"/>
          <w:szCs w:val="28"/>
          <w:shd w:val="clear" w:color="auto" w:fill="FFFFFF"/>
          <w:lang w:eastAsia="ru-RU"/>
        </w:rPr>
        <w:t>, державно</w:t>
      </w:r>
      <w:r w:rsidR="00DC2AA7">
        <w:rPr>
          <w:rFonts w:ascii="Times New Roman" w:eastAsia="Times New Roman" w:hAnsi="Times New Roman"/>
          <w:color w:val="000000"/>
          <w:sz w:val="28"/>
          <w:szCs w:val="28"/>
          <w:shd w:val="clear" w:color="auto" w:fill="FFFFFF"/>
          <w:lang w:val="uk-UA" w:eastAsia="ru-RU"/>
        </w:rPr>
        <w:t>-</w:t>
      </w:r>
      <w:proofErr w:type="spellStart"/>
      <w:r w:rsidRPr="00FD77F6">
        <w:rPr>
          <w:rFonts w:ascii="Times New Roman" w:eastAsia="Times New Roman" w:hAnsi="Times New Roman"/>
          <w:color w:val="000000"/>
          <w:sz w:val="28"/>
          <w:szCs w:val="28"/>
          <w:shd w:val="clear" w:color="auto" w:fill="FFFFFF"/>
          <w:lang w:eastAsia="ru-RU"/>
        </w:rPr>
        <w:t>правових</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інших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заходів</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щодо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забезпечення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безпеки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навколишнього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середовища</w:t>
      </w:r>
      <w:proofErr w:type="spellEnd"/>
      <w:r w:rsidRPr="00FD77F6">
        <w:rPr>
          <w:rFonts w:ascii="Times New Roman" w:eastAsia="Times New Roman" w:hAnsi="Times New Roman"/>
          <w:color w:val="000000"/>
          <w:sz w:val="28"/>
          <w:szCs w:val="28"/>
          <w:shd w:val="clear" w:color="auto" w:fill="FFFFFF"/>
          <w:lang w:eastAsia="ru-RU"/>
        </w:rPr>
        <w:t xml:space="preserve">, а </w:t>
      </w:r>
      <w:proofErr w:type="spellStart"/>
      <w:r w:rsidRPr="00FD77F6">
        <w:rPr>
          <w:rFonts w:ascii="Times New Roman" w:eastAsia="Times New Roman" w:hAnsi="Times New Roman"/>
          <w:color w:val="000000"/>
          <w:sz w:val="28"/>
          <w:szCs w:val="28"/>
          <w:shd w:val="clear" w:color="auto" w:fill="FFFFFF"/>
          <w:lang w:eastAsia="ru-RU"/>
        </w:rPr>
        <w:t>також</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оцінити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вплив</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навколишнє</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природне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середовище</w:t>
      </w:r>
      <w:proofErr w:type="spellEnd"/>
      <w:r w:rsidRPr="00FD77F6">
        <w:rPr>
          <w:rFonts w:ascii="Times New Roman" w:eastAsia="Times New Roman" w:hAnsi="Times New Roman"/>
          <w:color w:val="000000"/>
          <w:sz w:val="28"/>
          <w:szCs w:val="28"/>
          <w:shd w:val="clear" w:color="auto" w:fill="FFFFFF"/>
          <w:lang w:eastAsia="ru-RU"/>
        </w:rPr>
        <w:t xml:space="preserve"> в </w:t>
      </w:r>
      <w:proofErr w:type="spellStart"/>
      <w:r w:rsidRPr="00FD77F6">
        <w:rPr>
          <w:rFonts w:ascii="Times New Roman" w:eastAsia="Times New Roman" w:hAnsi="Times New Roman"/>
          <w:color w:val="000000"/>
          <w:sz w:val="28"/>
          <w:szCs w:val="28"/>
          <w:shd w:val="clear" w:color="auto" w:fill="FFFFFF"/>
          <w:lang w:eastAsia="ru-RU"/>
        </w:rPr>
        <w:t>період</w:t>
      </w:r>
      <w:proofErr w:type="spellEnd"/>
      <w:r w:rsidRPr="00FD77F6">
        <w:rPr>
          <w:rFonts w:ascii="Times New Roman" w:eastAsia="Times New Roman" w:hAnsi="Times New Roman"/>
          <w:color w:val="000000"/>
          <w:sz w:val="28"/>
          <w:szCs w:val="28"/>
          <w:shd w:val="clear" w:color="auto" w:fill="FFFFFF"/>
          <w:lang w:eastAsia="ru-RU"/>
        </w:rPr>
        <w:t xml:space="preserve"> </w:t>
      </w:r>
      <w:r>
        <w:rPr>
          <w:rFonts w:ascii="Times New Roman" w:eastAsia="Times New Roman" w:hAnsi="Times New Roman"/>
          <w:color w:val="000000"/>
          <w:sz w:val="28"/>
          <w:szCs w:val="28"/>
          <w:shd w:val="clear" w:color="auto" w:fill="FFFFFF"/>
          <w:lang w:val="uk-UA" w:eastAsia="ru-RU"/>
        </w:rPr>
        <w:t>здійснення проектованої  діяльності</w:t>
      </w: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дати</w:t>
      </w:r>
      <w:proofErr w:type="spellEnd"/>
      <w:r w:rsidRPr="00FD77F6">
        <w:rPr>
          <w:rFonts w:ascii="Times New Roman" w:eastAsia="Times New Roman" w:hAnsi="Times New Roman"/>
          <w:color w:val="000000"/>
          <w:sz w:val="28"/>
          <w:szCs w:val="28"/>
          <w:shd w:val="clear" w:color="auto" w:fill="FFFFFF"/>
          <w:lang w:eastAsia="ru-RU"/>
        </w:rPr>
        <w:t xml:space="preserve"> прогноз </w:t>
      </w:r>
      <w:proofErr w:type="spellStart"/>
      <w:r w:rsidRPr="00FD77F6">
        <w:rPr>
          <w:rFonts w:ascii="Times New Roman" w:eastAsia="Times New Roman" w:hAnsi="Times New Roman"/>
          <w:color w:val="000000"/>
          <w:sz w:val="28"/>
          <w:szCs w:val="28"/>
          <w:shd w:val="clear" w:color="auto" w:fill="FFFFFF"/>
          <w:lang w:eastAsia="ru-RU"/>
        </w:rPr>
        <w:t>впливу</w:t>
      </w:r>
      <w:proofErr w:type="spellEnd"/>
      <w:r w:rsidRPr="00FD77F6">
        <w:rPr>
          <w:rFonts w:ascii="Times New Roman" w:eastAsia="Times New Roman" w:hAnsi="Times New Roman"/>
          <w:color w:val="000000"/>
          <w:sz w:val="28"/>
          <w:szCs w:val="28"/>
          <w:shd w:val="clear" w:color="auto" w:fill="FFFFFF"/>
          <w:lang w:eastAsia="ru-RU"/>
        </w:rPr>
        <w:t xml:space="preserve"> на </w:t>
      </w:r>
      <w:proofErr w:type="spellStart"/>
      <w:r w:rsidRPr="00FD77F6">
        <w:rPr>
          <w:rFonts w:ascii="Times New Roman" w:eastAsia="Times New Roman" w:hAnsi="Times New Roman"/>
          <w:color w:val="000000"/>
          <w:sz w:val="28"/>
          <w:szCs w:val="28"/>
          <w:shd w:val="clear" w:color="auto" w:fill="FFFFFF"/>
          <w:lang w:eastAsia="ru-RU"/>
        </w:rPr>
        <w:t>оточуюче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середовище</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виходячи</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особливостей</w:t>
      </w:r>
      <w:proofErr w:type="spellEnd"/>
      <w:r w:rsidRPr="00FD77F6">
        <w:rPr>
          <w:rFonts w:ascii="Times New Roman" w:eastAsia="Times New Roman" w:hAnsi="Times New Roman"/>
          <w:color w:val="000000"/>
          <w:sz w:val="28"/>
          <w:szCs w:val="28"/>
          <w:shd w:val="clear" w:color="auto" w:fill="FFFFFF"/>
          <w:lang w:eastAsia="ru-RU"/>
        </w:rPr>
        <w:t xml:space="preserve"> планов</w:t>
      </w:r>
      <w:proofErr w:type="spellStart"/>
      <w:r w:rsidR="004941D4">
        <w:rPr>
          <w:rFonts w:ascii="Times New Roman" w:eastAsia="Times New Roman" w:hAnsi="Times New Roman"/>
          <w:color w:val="000000"/>
          <w:sz w:val="28"/>
          <w:szCs w:val="28"/>
          <w:shd w:val="clear" w:color="auto" w:fill="FFFFFF"/>
          <w:lang w:val="uk-UA" w:eastAsia="ru-RU"/>
        </w:rPr>
        <w:t>ан</w:t>
      </w:r>
      <w:r w:rsidRPr="00FD77F6">
        <w:rPr>
          <w:rFonts w:ascii="Times New Roman" w:eastAsia="Times New Roman" w:hAnsi="Times New Roman"/>
          <w:color w:val="000000"/>
          <w:sz w:val="28"/>
          <w:szCs w:val="28"/>
          <w:shd w:val="clear" w:color="auto" w:fill="FFFFFF"/>
          <w:lang w:eastAsia="ru-RU"/>
        </w:rPr>
        <w:t>ої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діяльності</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урахуванням</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природних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соціальних</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техногенних</w:t>
      </w:r>
      <w:proofErr w:type="spellEnd"/>
      <w:r w:rsidRPr="00FD77F6">
        <w:rPr>
          <w:rFonts w:ascii="Times New Roman" w:eastAsia="Times New Roman" w:hAnsi="Times New Roman"/>
          <w:color w:val="000000"/>
          <w:sz w:val="28"/>
          <w:szCs w:val="28"/>
          <w:shd w:val="clear" w:color="auto" w:fill="FFFFFF"/>
          <w:lang w:eastAsia="ru-RU"/>
        </w:rPr>
        <w:t xml:space="preserve"> умов.</w:t>
      </w:r>
    </w:p>
    <w:p w14:paraId="11DE4FE3" w14:textId="77777777" w:rsidR="003F5884" w:rsidRPr="004B5AA9" w:rsidRDefault="003F5884" w:rsidP="003F5884">
      <w:pPr>
        <w:spacing w:after="0" w:line="240" w:lineRule="auto"/>
        <w:ind w:firstLine="567"/>
        <w:contextualSpacing/>
        <w:jc w:val="both"/>
        <w:rPr>
          <w:rFonts w:ascii="Times New Roman" w:hAnsi="Times New Roman"/>
          <w:color w:val="000000"/>
          <w:sz w:val="28"/>
          <w:szCs w:val="28"/>
          <w:shd w:val="clear" w:color="auto" w:fill="FFFFFF"/>
          <w:lang w:val="uk-UA"/>
        </w:rPr>
      </w:pPr>
      <w:r w:rsidRPr="004B5AA9">
        <w:rPr>
          <w:rFonts w:ascii="Times New Roman" w:hAnsi="Times New Roman"/>
          <w:color w:val="000000"/>
          <w:sz w:val="28"/>
          <w:szCs w:val="28"/>
          <w:shd w:val="clear" w:color="auto" w:fill="FFFFFF"/>
          <w:lang w:val="uk-UA"/>
        </w:rPr>
        <w:t>Застосування цільового аналізу при проведенні СЕО дозволить встановити відповідність рішень детального</w:t>
      </w:r>
      <w:r>
        <w:rPr>
          <w:rFonts w:ascii="Times New Roman" w:hAnsi="Times New Roman"/>
          <w:color w:val="000000"/>
          <w:sz w:val="28"/>
          <w:szCs w:val="28"/>
          <w:shd w:val="clear" w:color="auto" w:fill="FFFFFF"/>
          <w:lang w:val="uk-UA"/>
        </w:rPr>
        <w:t xml:space="preserve"> плану території</w:t>
      </w:r>
      <w:r w:rsidRPr="004B5AA9">
        <w:rPr>
          <w:rFonts w:ascii="Times New Roman" w:hAnsi="Times New Roman"/>
          <w:color w:val="000000"/>
          <w:sz w:val="28"/>
          <w:szCs w:val="28"/>
          <w:shd w:val="clear" w:color="auto" w:fill="FFFFFF"/>
          <w:lang w:val="uk-UA"/>
        </w:rPr>
        <w:t xml:space="preserve"> загальним цілям охорони довкілля та забезпечення безпечного для здоров’я та населення середовища існування.</w:t>
      </w:r>
    </w:p>
    <w:p w14:paraId="18AB7043" w14:textId="59717D33"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З </w:t>
      </w:r>
      <w:proofErr w:type="spellStart"/>
      <w:r w:rsidRPr="00FD77F6">
        <w:rPr>
          <w:rFonts w:ascii="Times New Roman" w:eastAsia="Times New Roman" w:hAnsi="Times New Roman"/>
          <w:color w:val="000000"/>
          <w:sz w:val="28"/>
          <w:szCs w:val="28"/>
          <w:shd w:val="clear" w:color="auto" w:fill="FFFFFF"/>
          <w:lang w:eastAsia="ru-RU"/>
        </w:rPr>
        <w:t>огляду</w:t>
      </w:r>
      <w:proofErr w:type="spellEnd"/>
      <w:r w:rsidRPr="00FD77F6">
        <w:rPr>
          <w:rFonts w:ascii="Times New Roman" w:eastAsia="Times New Roman" w:hAnsi="Times New Roman"/>
          <w:color w:val="000000"/>
          <w:sz w:val="28"/>
          <w:szCs w:val="28"/>
          <w:shd w:val="clear" w:color="auto" w:fill="FFFFFF"/>
          <w:lang w:eastAsia="ru-RU"/>
        </w:rPr>
        <w:t xml:space="preserve"> на характер такого виду </w:t>
      </w:r>
      <w:proofErr w:type="spellStart"/>
      <w:r w:rsidRPr="00FD77F6">
        <w:rPr>
          <w:rFonts w:ascii="Times New Roman" w:eastAsia="Times New Roman" w:hAnsi="Times New Roman"/>
          <w:color w:val="000000"/>
          <w:sz w:val="28"/>
          <w:szCs w:val="28"/>
          <w:shd w:val="clear" w:color="auto" w:fill="FFFFFF"/>
          <w:lang w:eastAsia="ru-RU"/>
        </w:rPr>
        <w:t>документації</w:t>
      </w:r>
      <w:proofErr w:type="spellEnd"/>
      <w:r w:rsidRPr="00FD77F6">
        <w:rPr>
          <w:rFonts w:ascii="Times New Roman" w:eastAsia="Times New Roman" w:hAnsi="Times New Roman"/>
          <w:color w:val="000000"/>
          <w:sz w:val="28"/>
          <w:szCs w:val="28"/>
          <w:shd w:val="clear" w:color="auto" w:fill="FFFFFF"/>
          <w:lang w:eastAsia="ru-RU"/>
        </w:rPr>
        <w:t xml:space="preserve"> як </w:t>
      </w:r>
      <w:proofErr w:type="spellStart"/>
      <w:r w:rsidRPr="00FD77F6">
        <w:rPr>
          <w:rFonts w:ascii="Times New Roman" w:eastAsia="Times New Roman" w:hAnsi="Times New Roman"/>
          <w:color w:val="000000"/>
          <w:sz w:val="28"/>
          <w:szCs w:val="28"/>
          <w:shd w:val="clear" w:color="auto" w:fill="FFFFFF"/>
          <w:lang w:eastAsia="ru-RU"/>
        </w:rPr>
        <w:t>детальний</w:t>
      </w:r>
      <w:proofErr w:type="spellEnd"/>
      <w:r w:rsidRPr="00FD77F6">
        <w:rPr>
          <w:rFonts w:ascii="Times New Roman" w:eastAsia="Times New Roman" w:hAnsi="Times New Roman"/>
          <w:color w:val="000000"/>
          <w:sz w:val="28"/>
          <w:szCs w:val="28"/>
          <w:shd w:val="clear" w:color="auto" w:fill="FFFFFF"/>
          <w:lang w:eastAsia="ru-RU"/>
        </w:rPr>
        <w:t xml:space="preserve"> план, </w:t>
      </w:r>
      <w:proofErr w:type="spellStart"/>
      <w:r w:rsidRPr="00FD77F6">
        <w:rPr>
          <w:rFonts w:ascii="Times New Roman" w:eastAsia="Times New Roman" w:hAnsi="Times New Roman"/>
          <w:color w:val="000000"/>
          <w:sz w:val="28"/>
          <w:szCs w:val="28"/>
          <w:shd w:val="clear" w:color="auto" w:fill="FFFFFF"/>
          <w:lang w:eastAsia="ru-RU"/>
        </w:rPr>
        <w:t>ключовим</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завданням</w:t>
      </w:r>
      <w:proofErr w:type="spellEnd"/>
      <w:r w:rsidRPr="00FD77F6">
        <w:rPr>
          <w:rFonts w:ascii="Times New Roman" w:eastAsia="Times New Roman" w:hAnsi="Times New Roman"/>
          <w:color w:val="000000"/>
          <w:sz w:val="28"/>
          <w:szCs w:val="28"/>
          <w:shd w:val="clear" w:color="auto" w:fill="FFFFFF"/>
          <w:lang w:eastAsia="ru-RU"/>
        </w:rPr>
        <w:t xml:space="preserve"> у </w:t>
      </w:r>
      <w:proofErr w:type="spellStart"/>
      <w:r w:rsidRPr="00FD77F6">
        <w:rPr>
          <w:rFonts w:ascii="Times New Roman" w:eastAsia="Times New Roman" w:hAnsi="Times New Roman"/>
          <w:color w:val="000000"/>
          <w:sz w:val="28"/>
          <w:szCs w:val="28"/>
          <w:shd w:val="clear" w:color="auto" w:fill="FFFFFF"/>
          <w:lang w:eastAsia="ru-RU"/>
        </w:rPr>
        <w:t>виконанні</w:t>
      </w:r>
      <w:proofErr w:type="spellEnd"/>
      <w:r w:rsidRPr="00FD77F6">
        <w:rPr>
          <w:rFonts w:ascii="Times New Roman" w:eastAsia="Times New Roman" w:hAnsi="Times New Roman"/>
          <w:color w:val="000000"/>
          <w:sz w:val="28"/>
          <w:szCs w:val="28"/>
          <w:shd w:val="clear" w:color="auto" w:fill="FFFFFF"/>
          <w:lang w:eastAsia="ru-RU"/>
        </w:rPr>
        <w:t xml:space="preserve"> СЕО проекту є </w:t>
      </w:r>
      <w:proofErr w:type="spellStart"/>
      <w:r w:rsidRPr="00FD77F6">
        <w:rPr>
          <w:rFonts w:ascii="Times New Roman" w:eastAsia="Times New Roman" w:hAnsi="Times New Roman"/>
          <w:color w:val="000000"/>
          <w:sz w:val="28"/>
          <w:szCs w:val="28"/>
          <w:shd w:val="clear" w:color="auto" w:fill="FFFFFF"/>
          <w:lang w:eastAsia="ru-RU"/>
        </w:rPr>
        <w:t>методи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стратегічного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аналізу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насамперед</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аналіз</w:t>
      </w:r>
      <w:proofErr w:type="spellEnd"/>
      <w:r w:rsidRPr="00FD77F6">
        <w:rPr>
          <w:rFonts w:ascii="Times New Roman" w:eastAsia="Times New Roman" w:hAnsi="Times New Roman"/>
          <w:color w:val="000000"/>
          <w:sz w:val="28"/>
          <w:szCs w:val="28"/>
          <w:shd w:val="clear" w:color="auto" w:fill="FFFFFF"/>
          <w:lang w:eastAsia="ru-RU"/>
        </w:rPr>
        <w:t xml:space="preserve"> контексту </w:t>
      </w:r>
      <w:proofErr w:type="spellStart"/>
      <w:r w:rsidRPr="00FD77F6">
        <w:rPr>
          <w:rFonts w:ascii="Times New Roman" w:eastAsia="Times New Roman" w:hAnsi="Times New Roman"/>
          <w:color w:val="000000"/>
          <w:sz w:val="28"/>
          <w:szCs w:val="28"/>
          <w:shd w:val="clear" w:color="auto" w:fill="FFFFFF"/>
          <w:lang w:eastAsia="ru-RU"/>
        </w:rPr>
        <w:t>стратегічного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планування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передбачає</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встановлення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зав’язків</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іншими</w:t>
      </w:r>
      <w:proofErr w:type="spellEnd"/>
      <w:r w:rsidRPr="00FD77F6">
        <w:rPr>
          <w:rFonts w:ascii="Times New Roman" w:eastAsia="Times New Roman" w:hAnsi="Times New Roman"/>
          <w:color w:val="000000"/>
          <w:sz w:val="28"/>
          <w:szCs w:val="28"/>
          <w:shd w:val="clear" w:color="auto" w:fill="FFFFFF"/>
          <w:lang w:eastAsia="ru-RU"/>
        </w:rPr>
        <w:t xml:space="preserve"> документами державного </w:t>
      </w:r>
      <w:proofErr w:type="spellStart"/>
      <w:r w:rsidRPr="00FD77F6">
        <w:rPr>
          <w:rFonts w:ascii="Times New Roman" w:eastAsia="Times New Roman" w:hAnsi="Times New Roman"/>
          <w:color w:val="000000"/>
          <w:sz w:val="28"/>
          <w:szCs w:val="28"/>
          <w:shd w:val="clear" w:color="auto" w:fill="FFFFFF"/>
          <w:lang w:eastAsia="ru-RU"/>
        </w:rPr>
        <w:t>планування</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дослідження</w:t>
      </w:r>
      <w:proofErr w:type="spellEnd"/>
      <w:r w:rsidRPr="00FD77F6">
        <w:rPr>
          <w:rFonts w:ascii="Times New Roman" w:eastAsia="Times New Roman" w:hAnsi="Times New Roman"/>
          <w:color w:val="000000"/>
          <w:sz w:val="28"/>
          <w:szCs w:val="28"/>
          <w:shd w:val="clear" w:color="auto" w:fill="FFFFFF"/>
          <w:lang w:eastAsia="ru-RU"/>
        </w:rPr>
        <w:t xml:space="preserve"> нормативно-</w:t>
      </w:r>
      <w:proofErr w:type="spellStart"/>
      <w:r w:rsidRPr="00FD77F6">
        <w:rPr>
          <w:rFonts w:ascii="Times New Roman" w:eastAsia="Times New Roman" w:hAnsi="Times New Roman"/>
          <w:color w:val="000000"/>
          <w:sz w:val="28"/>
          <w:szCs w:val="28"/>
          <w:shd w:val="clear" w:color="auto" w:fill="FFFFFF"/>
          <w:lang w:eastAsia="ru-RU"/>
        </w:rPr>
        <w:t>правових</w:t>
      </w:r>
      <w:proofErr w:type="spellEnd"/>
      <w:r w:rsidRPr="00FD77F6">
        <w:rPr>
          <w:rFonts w:ascii="Times New Roman" w:eastAsia="Times New Roman" w:hAnsi="Times New Roman"/>
          <w:color w:val="000000"/>
          <w:sz w:val="28"/>
          <w:szCs w:val="28"/>
          <w:shd w:val="clear" w:color="auto" w:fill="FFFFFF"/>
          <w:lang w:eastAsia="ru-RU"/>
        </w:rPr>
        <w:t xml:space="preserve"> умов </w:t>
      </w:r>
      <w:proofErr w:type="spellStart"/>
      <w:r w:rsidRPr="00FD77F6">
        <w:rPr>
          <w:rFonts w:ascii="Times New Roman" w:eastAsia="Times New Roman" w:hAnsi="Times New Roman"/>
          <w:color w:val="000000"/>
          <w:sz w:val="28"/>
          <w:szCs w:val="28"/>
          <w:shd w:val="clear" w:color="auto" w:fill="FFFFFF"/>
          <w:lang w:eastAsia="ru-RU"/>
        </w:rPr>
        <w:t>реалізації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рішень</w:t>
      </w:r>
      <w:proofErr w:type="spellEnd"/>
      <w:r w:rsidRPr="00FD77F6">
        <w:rPr>
          <w:rFonts w:ascii="Times New Roman" w:eastAsia="Times New Roman" w:hAnsi="Times New Roman"/>
          <w:color w:val="000000"/>
          <w:sz w:val="28"/>
          <w:szCs w:val="28"/>
          <w:shd w:val="clear" w:color="auto" w:fill="FFFFFF"/>
          <w:lang w:eastAsia="ru-RU"/>
        </w:rPr>
        <w:t xml:space="preserve"> детального плану</w:t>
      </w:r>
      <w:r w:rsidR="004941D4">
        <w:rPr>
          <w:rFonts w:ascii="Times New Roman" w:eastAsia="Times New Roman" w:hAnsi="Times New Roman"/>
          <w:color w:val="000000"/>
          <w:sz w:val="28"/>
          <w:szCs w:val="28"/>
          <w:shd w:val="clear" w:color="auto" w:fill="FFFFFF"/>
          <w:lang w:val="uk-UA" w:eastAsia="ru-RU"/>
        </w:rPr>
        <w:t xml:space="preserve"> території</w:t>
      </w:r>
      <w:r w:rsidRPr="00FD77F6">
        <w:rPr>
          <w:rFonts w:ascii="Times New Roman" w:eastAsia="Times New Roman" w:hAnsi="Times New Roman"/>
          <w:color w:val="000000"/>
          <w:sz w:val="28"/>
          <w:szCs w:val="28"/>
          <w:shd w:val="clear" w:color="auto" w:fill="FFFFFF"/>
          <w:lang w:eastAsia="ru-RU"/>
        </w:rPr>
        <w:t>.</w:t>
      </w:r>
    </w:p>
    <w:p w14:paraId="03FE880B"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Для </w:t>
      </w:r>
      <w:proofErr w:type="spellStart"/>
      <w:r w:rsidRPr="00FD77F6">
        <w:rPr>
          <w:rFonts w:ascii="Times New Roman" w:eastAsia="Times New Roman" w:hAnsi="Times New Roman"/>
          <w:color w:val="000000"/>
          <w:sz w:val="28"/>
          <w:szCs w:val="28"/>
          <w:shd w:val="clear" w:color="auto" w:fill="FFFFFF"/>
          <w:lang w:eastAsia="ru-RU"/>
        </w:rPr>
        <w:t>розробки</w:t>
      </w:r>
      <w:proofErr w:type="spellEnd"/>
      <w:r w:rsidRPr="00FD77F6">
        <w:rPr>
          <w:rFonts w:ascii="Times New Roman" w:eastAsia="Times New Roman" w:hAnsi="Times New Roman"/>
          <w:color w:val="000000"/>
          <w:sz w:val="28"/>
          <w:szCs w:val="28"/>
          <w:shd w:val="clear" w:color="auto" w:fill="FFFFFF"/>
          <w:lang w:eastAsia="ru-RU"/>
        </w:rPr>
        <w:t xml:space="preserve"> СЕО </w:t>
      </w:r>
      <w:proofErr w:type="spellStart"/>
      <w:r w:rsidRPr="00FD77F6">
        <w:rPr>
          <w:rFonts w:ascii="Times New Roman" w:eastAsia="Times New Roman" w:hAnsi="Times New Roman"/>
          <w:color w:val="000000"/>
          <w:sz w:val="28"/>
          <w:szCs w:val="28"/>
          <w:shd w:val="clear" w:color="auto" w:fill="FFFFFF"/>
          <w:lang w:eastAsia="ru-RU"/>
        </w:rPr>
        <w:t>передбачається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використовувати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наступну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інформацію</w:t>
      </w:r>
      <w:proofErr w:type="spellEnd"/>
      <w:r w:rsidRPr="00FD77F6">
        <w:rPr>
          <w:rFonts w:ascii="Times New Roman" w:eastAsia="Times New Roman" w:hAnsi="Times New Roman"/>
          <w:color w:val="000000"/>
          <w:sz w:val="28"/>
          <w:szCs w:val="28"/>
          <w:shd w:val="clear" w:color="auto" w:fill="FFFFFF"/>
          <w:lang w:eastAsia="ru-RU"/>
        </w:rPr>
        <w:t>:</w:t>
      </w:r>
    </w:p>
    <w:p w14:paraId="56B5CF55"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lastRenderedPageBreak/>
        <w:t xml:space="preserve">– </w:t>
      </w:r>
      <w:proofErr w:type="spellStart"/>
      <w:r w:rsidRPr="00FD77F6">
        <w:rPr>
          <w:rFonts w:ascii="Times New Roman" w:eastAsia="Times New Roman" w:hAnsi="Times New Roman"/>
          <w:color w:val="000000"/>
          <w:sz w:val="28"/>
          <w:szCs w:val="28"/>
          <w:shd w:val="clear" w:color="auto" w:fill="FFFFFF"/>
          <w:lang w:eastAsia="ru-RU"/>
        </w:rPr>
        <w:t>доповіді</w:t>
      </w:r>
      <w:proofErr w:type="spellEnd"/>
      <w:r w:rsidRPr="00FD77F6">
        <w:rPr>
          <w:rFonts w:ascii="Times New Roman" w:eastAsia="Times New Roman" w:hAnsi="Times New Roman"/>
          <w:color w:val="000000"/>
          <w:sz w:val="28"/>
          <w:szCs w:val="28"/>
          <w:shd w:val="clear" w:color="auto" w:fill="FFFFFF"/>
          <w:lang w:eastAsia="ru-RU"/>
        </w:rPr>
        <w:t xml:space="preserve"> про стан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p>
    <w:p w14:paraId="17DFD8B5"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статистичну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інформацію</w:t>
      </w:r>
      <w:proofErr w:type="spellEnd"/>
      <w:r w:rsidRPr="00FD77F6">
        <w:rPr>
          <w:rFonts w:ascii="Times New Roman" w:eastAsia="Times New Roman" w:hAnsi="Times New Roman"/>
          <w:color w:val="000000"/>
          <w:sz w:val="28"/>
          <w:szCs w:val="28"/>
          <w:shd w:val="clear" w:color="auto" w:fill="FFFFFF"/>
          <w:lang w:eastAsia="ru-RU"/>
        </w:rPr>
        <w:t>,</w:t>
      </w:r>
    </w:p>
    <w:p w14:paraId="01894FA8"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фонові</w:t>
      </w:r>
      <w:proofErr w:type="spellEnd"/>
      <w:r w:rsidRPr="00FD77F6">
        <w:rPr>
          <w:rFonts w:ascii="Times New Roman" w:eastAsia="Times New Roman" w:hAnsi="Times New Roman"/>
          <w:color w:val="000000"/>
          <w:sz w:val="28"/>
          <w:szCs w:val="28"/>
          <w:shd w:val="clear" w:color="auto" w:fill="FFFFFF"/>
          <w:lang w:eastAsia="ru-RU"/>
        </w:rPr>
        <w:t xml:space="preserve"> та </w:t>
      </w:r>
      <w:proofErr w:type="spellStart"/>
      <w:r w:rsidRPr="00FD77F6">
        <w:rPr>
          <w:rFonts w:ascii="Times New Roman" w:eastAsia="Times New Roman" w:hAnsi="Times New Roman"/>
          <w:color w:val="000000"/>
          <w:sz w:val="28"/>
          <w:szCs w:val="28"/>
          <w:shd w:val="clear" w:color="auto" w:fill="FFFFFF"/>
          <w:lang w:eastAsia="ru-RU"/>
        </w:rPr>
        <w:t>лабораторні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дослідження</w:t>
      </w:r>
      <w:proofErr w:type="spellEnd"/>
      <w:r w:rsidRPr="00FD77F6">
        <w:rPr>
          <w:rFonts w:ascii="Times New Roman" w:eastAsia="Times New Roman" w:hAnsi="Times New Roman"/>
          <w:color w:val="000000"/>
          <w:sz w:val="28"/>
          <w:szCs w:val="28"/>
          <w:shd w:val="clear" w:color="auto" w:fill="FFFFFF"/>
          <w:lang w:eastAsia="ru-RU"/>
        </w:rPr>
        <w:t xml:space="preserve"> стану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p>
    <w:p w14:paraId="0BC1807B"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дані</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моніторингу</w:t>
      </w:r>
      <w:proofErr w:type="spellEnd"/>
      <w:r w:rsidRPr="00FD77F6">
        <w:rPr>
          <w:rFonts w:ascii="Times New Roman" w:eastAsia="Times New Roman" w:hAnsi="Times New Roman"/>
          <w:color w:val="000000"/>
          <w:sz w:val="28"/>
          <w:szCs w:val="28"/>
          <w:shd w:val="clear" w:color="auto" w:fill="FFFFFF"/>
          <w:lang w:eastAsia="ru-RU"/>
        </w:rPr>
        <w:t xml:space="preserve"> стану </w:t>
      </w:r>
      <w:proofErr w:type="spellStart"/>
      <w:r w:rsidRPr="00FD77F6">
        <w:rPr>
          <w:rFonts w:ascii="Times New Roman" w:eastAsia="Times New Roman" w:hAnsi="Times New Roman"/>
          <w:color w:val="000000"/>
          <w:sz w:val="28"/>
          <w:szCs w:val="28"/>
          <w:shd w:val="clear" w:color="auto" w:fill="FFFFFF"/>
          <w:lang w:eastAsia="ru-RU"/>
        </w:rPr>
        <w:t>довкілля</w:t>
      </w:r>
      <w:proofErr w:type="spellEnd"/>
      <w:r w:rsidRPr="00FD77F6">
        <w:rPr>
          <w:rFonts w:ascii="Times New Roman" w:eastAsia="Times New Roman" w:hAnsi="Times New Roman"/>
          <w:color w:val="000000"/>
          <w:sz w:val="28"/>
          <w:szCs w:val="28"/>
          <w:shd w:val="clear" w:color="auto" w:fill="FFFFFF"/>
          <w:lang w:eastAsia="ru-RU"/>
        </w:rPr>
        <w:t>,</w:t>
      </w:r>
    </w:p>
    <w:p w14:paraId="28D95338"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пропозиції</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щодо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зміни</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існуючого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функціонального</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використання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території</w:t>
      </w:r>
      <w:proofErr w:type="spellEnd"/>
      <w:r w:rsidRPr="00FD77F6">
        <w:rPr>
          <w:rFonts w:ascii="Times New Roman" w:eastAsia="Times New Roman" w:hAnsi="Times New Roman"/>
          <w:color w:val="000000"/>
          <w:sz w:val="28"/>
          <w:szCs w:val="28"/>
          <w:shd w:val="clear" w:color="auto" w:fill="FFFFFF"/>
          <w:lang w:eastAsia="ru-RU"/>
        </w:rPr>
        <w:t>.</w:t>
      </w:r>
    </w:p>
    <w:p w14:paraId="345A55C9" w14:textId="77777777" w:rsidR="003F5884" w:rsidRPr="00FD77F6" w:rsidRDefault="003F5884" w:rsidP="003F5884">
      <w:pPr>
        <w:widowControl w:val="0"/>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0899D854" w14:textId="77777777" w:rsidR="003F5884" w:rsidRPr="00FD77F6" w:rsidRDefault="003F5884" w:rsidP="003F5884">
      <w:pPr>
        <w:widowControl w:val="0"/>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 xml:space="preserve">7. Заходи, для </w:t>
      </w:r>
      <w:proofErr w:type="spellStart"/>
      <w:r w:rsidRPr="00FD77F6">
        <w:rPr>
          <w:rFonts w:ascii="Times New Roman" w:eastAsia="Times New Roman" w:hAnsi="Times New Roman"/>
          <w:i/>
          <w:iCs/>
          <w:color w:val="000000"/>
          <w:sz w:val="28"/>
          <w:szCs w:val="28"/>
          <w:u w:val="single"/>
          <w:shd w:val="clear" w:color="auto" w:fill="FFFFFF"/>
          <w:lang w:eastAsia="ru-RU"/>
        </w:rPr>
        <w:t>запобігання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зменшення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та </w:t>
      </w:r>
      <w:proofErr w:type="spellStart"/>
      <w:r w:rsidRPr="00FD77F6">
        <w:rPr>
          <w:rFonts w:ascii="Times New Roman" w:eastAsia="Times New Roman" w:hAnsi="Times New Roman"/>
          <w:i/>
          <w:iCs/>
          <w:color w:val="000000"/>
          <w:sz w:val="28"/>
          <w:szCs w:val="28"/>
          <w:u w:val="single"/>
          <w:shd w:val="clear" w:color="auto" w:fill="FFFFFF"/>
          <w:lang w:eastAsia="ru-RU"/>
        </w:rPr>
        <w:t>пом’якшення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негативних</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наслідків</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виконання</w:t>
      </w:r>
      <w:proofErr w:type="spellEnd"/>
      <w:r w:rsidRPr="00FD77F6">
        <w:rPr>
          <w:rFonts w:ascii="Times New Roman" w:eastAsia="Times New Roman" w:hAnsi="Times New Roman"/>
          <w:i/>
          <w:iCs/>
          <w:color w:val="000000"/>
          <w:sz w:val="28"/>
          <w:szCs w:val="28"/>
          <w:u w:val="single"/>
          <w:shd w:val="clear" w:color="auto" w:fill="FFFFFF"/>
          <w:lang w:eastAsia="ru-RU"/>
        </w:rPr>
        <w:t xml:space="preserve"> документа державного </w:t>
      </w:r>
      <w:proofErr w:type="spellStart"/>
      <w:r w:rsidRPr="00FD77F6">
        <w:rPr>
          <w:rFonts w:ascii="Times New Roman" w:eastAsia="Times New Roman" w:hAnsi="Times New Roman"/>
          <w:i/>
          <w:iCs/>
          <w:color w:val="000000"/>
          <w:sz w:val="28"/>
          <w:szCs w:val="28"/>
          <w:u w:val="single"/>
          <w:shd w:val="clear" w:color="auto" w:fill="FFFFFF"/>
          <w:lang w:eastAsia="ru-RU"/>
        </w:rPr>
        <w:t>планування</w:t>
      </w:r>
      <w:proofErr w:type="spellEnd"/>
    </w:p>
    <w:p w14:paraId="110CB140"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Під</w:t>
      </w:r>
      <w:proofErr w:type="spellEnd"/>
      <w:r w:rsidRPr="00FD77F6">
        <w:rPr>
          <w:rFonts w:ascii="Times New Roman" w:eastAsia="Times New Roman" w:hAnsi="Times New Roman"/>
          <w:color w:val="000000"/>
          <w:sz w:val="28"/>
          <w:szCs w:val="28"/>
          <w:lang w:eastAsia="ru-RU"/>
        </w:rPr>
        <w:t xml:space="preserve"> час </w:t>
      </w:r>
      <w:proofErr w:type="spellStart"/>
      <w:r w:rsidRPr="00FD77F6">
        <w:rPr>
          <w:rFonts w:ascii="Times New Roman" w:eastAsia="Times New Roman" w:hAnsi="Times New Roman"/>
          <w:color w:val="000000"/>
          <w:sz w:val="28"/>
          <w:szCs w:val="28"/>
          <w:lang w:eastAsia="ru-RU"/>
        </w:rPr>
        <w:t>проведення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процедури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стратегічної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передбачені</w:t>
      </w:r>
      <w:proofErr w:type="spellEnd"/>
      <w:r w:rsidRPr="00FD77F6">
        <w:rPr>
          <w:rFonts w:ascii="Times New Roman" w:eastAsia="Times New Roman" w:hAnsi="Times New Roman"/>
          <w:color w:val="000000"/>
          <w:sz w:val="28"/>
          <w:szCs w:val="28"/>
          <w:lang w:eastAsia="ru-RU"/>
        </w:rPr>
        <w:t xml:space="preserve"> заходи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негативного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по таких </w:t>
      </w:r>
      <w:proofErr w:type="spellStart"/>
      <w:r w:rsidRPr="00FD77F6">
        <w:rPr>
          <w:rFonts w:ascii="Times New Roman" w:eastAsia="Times New Roman" w:hAnsi="Times New Roman"/>
          <w:color w:val="000000"/>
          <w:sz w:val="28"/>
          <w:szCs w:val="28"/>
          <w:lang w:eastAsia="ru-RU"/>
        </w:rPr>
        <w:t>напрямках</w:t>
      </w:r>
      <w:proofErr w:type="spellEnd"/>
      <w:r w:rsidRPr="00FD77F6">
        <w:rPr>
          <w:rFonts w:ascii="Times New Roman" w:eastAsia="Times New Roman" w:hAnsi="Times New Roman"/>
          <w:color w:val="000000"/>
          <w:sz w:val="28"/>
          <w:szCs w:val="28"/>
          <w:lang w:eastAsia="ru-RU"/>
        </w:rPr>
        <w:t>:</w:t>
      </w:r>
    </w:p>
    <w:p w14:paraId="2EF88BDA" w14:textId="77777777" w:rsidR="003F5884" w:rsidRPr="00362452" w:rsidRDefault="003F5884" w:rsidP="003F5884">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охорона</w:t>
      </w:r>
      <w:proofErr w:type="spellEnd"/>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рослинного</w:t>
      </w:r>
      <w:proofErr w:type="spellEnd"/>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покриву</w:t>
      </w:r>
      <w:proofErr w:type="spellEnd"/>
      <w:r w:rsidRPr="00362452">
        <w:rPr>
          <w:rFonts w:ascii="Times New Roman" w:eastAsia="Times New Roman" w:hAnsi="Times New Roman"/>
          <w:color w:val="000000"/>
          <w:sz w:val="28"/>
          <w:szCs w:val="28"/>
          <w:lang w:eastAsia="ru-RU"/>
        </w:rPr>
        <w:t>;</w:t>
      </w:r>
    </w:p>
    <w:p w14:paraId="1019F0BE"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362452">
        <w:rPr>
          <w:rFonts w:ascii="Times New Roman" w:eastAsia="Times New Roman" w:hAnsi="Times New Roman"/>
          <w:color w:val="000000"/>
          <w:sz w:val="28"/>
          <w:szCs w:val="28"/>
          <w:lang w:eastAsia="ru-RU"/>
        </w:rPr>
        <w:t xml:space="preserve">– </w:t>
      </w:r>
      <w:proofErr w:type="spellStart"/>
      <w:r w:rsidRPr="00362452">
        <w:rPr>
          <w:rFonts w:ascii="Times New Roman" w:eastAsia="Times New Roman" w:hAnsi="Times New Roman"/>
          <w:color w:val="000000"/>
          <w:sz w:val="28"/>
          <w:szCs w:val="28"/>
          <w:lang w:eastAsia="ru-RU"/>
        </w:rPr>
        <w:t>охорона</w:t>
      </w:r>
      <w:proofErr w:type="spellEnd"/>
      <w:r w:rsidRPr="00362452">
        <w:rPr>
          <w:rFonts w:ascii="Times New Roman" w:eastAsia="Times New Roman" w:hAnsi="Times New Roman"/>
          <w:color w:val="000000"/>
          <w:sz w:val="28"/>
          <w:szCs w:val="28"/>
          <w:lang w:eastAsia="ru-RU"/>
        </w:rPr>
        <w:t xml:space="preserve"> атмосферного</w:t>
      </w: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повітря</w:t>
      </w:r>
      <w:proofErr w:type="spellEnd"/>
      <w:r w:rsidRPr="00FD77F6">
        <w:rPr>
          <w:rFonts w:ascii="Times New Roman" w:eastAsia="Times New Roman" w:hAnsi="Times New Roman"/>
          <w:color w:val="000000"/>
          <w:sz w:val="28"/>
          <w:szCs w:val="28"/>
          <w:lang w:eastAsia="ru-RU"/>
        </w:rPr>
        <w:t>;</w:t>
      </w:r>
    </w:p>
    <w:p w14:paraId="4E35703E"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поверхневих</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підземних</w:t>
      </w:r>
      <w:proofErr w:type="spellEnd"/>
      <w:r w:rsidRPr="00FD77F6">
        <w:rPr>
          <w:rFonts w:ascii="Times New Roman" w:eastAsia="Times New Roman" w:hAnsi="Times New Roman"/>
          <w:color w:val="000000"/>
          <w:sz w:val="28"/>
          <w:szCs w:val="28"/>
          <w:lang w:eastAsia="ru-RU"/>
        </w:rPr>
        <w:t xml:space="preserve"> вод;</w:t>
      </w:r>
    </w:p>
    <w:p w14:paraId="731FDA17"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ґрунтів</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геологічного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14:paraId="27FEAB87"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щодо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пожежної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безпеки</w:t>
      </w:r>
      <w:proofErr w:type="spellEnd"/>
      <w:r w:rsidRPr="00FD77F6">
        <w:rPr>
          <w:rFonts w:ascii="Times New Roman" w:eastAsia="Times New Roman" w:hAnsi="Times New Roman"/>
          <w:color w:val="000000"/>
          <w:sz w:val="28"/>
          <w:szCs w:val="28"/>
          <w:lang w:eastAsia="ru-RU"/>
        </w:rPr>
        <w:t>.</w:t>
      </w:r>
    </w:p>
    <w:p w14:paraId="70072797"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Перелік</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проектних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рішень</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зменшення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пом’якшення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від</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планової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 xml:space="preserve">, комплекс </w:t>
      </w:r>
      <w:proofErr w:type="spellStart"/>
      <w:r w:rsidRPr="00FD77F6">
        <w:rPr>
          <w:rFonts w:ascii="Times New Roman" w:eastAsia="Times New Roman" w:hAnsi="Times New Roman"/>
          <w:color w:val="000000"/>
          <w:sz w:val="28"/>
          <w:szCs w:val="28"/>
          <w:lang w:eastAsia="ru-RU"/>
        </w:rPr>
        <w:t>яких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включає</w:t>
      </w:r>
      <w:proofErr w:type="spellEnd"/>
      <w:r w:rsidRPr="00FD77F6">
        <w:rPr>
          <w:rFonts w:ascii="Times New Roman" w:eastAsia="Times New Roman" w:hAnsi="Times New Roman"/>
          <w:color w:val="000000"/>
          <w:sz w:val="28"/>
          <w:szCs w:val="28"/>
          <w:lang w:eastAsia="ru-RU"/>
        </w:rPr>
        <w:t>:</w:t>
      </w:r>
    </w:p>
    <w:p w14:paraId="5D86CBFB"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ресурсозберігаючі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збереження</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раціональне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земельних</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водних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ресурсів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повторне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їх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використання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ін</w:t>
      </w:r>
      <w:proofErr w:type="spellEnd"/>
      <w:r w:rsidRPr="00FD77F6">
        <w:rPr>
          <w:rFonts w:ascii="Times New Roman" w:eastAsia="Times New Roman" w:hAnsi="Times New Roman"/>
          <w:color w:val="000000"/>
          <w:sz w:val="28"/>
          <w:szCs w:val="28"/>
          <w:lang w:eastAsia="ru-RU"/>
        </w:rPr>
        <w:t>.);</w:t>
      </w:r>
    </w:p>
    <w:p w14:paraId="174C4D67"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планувальні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функціональне</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зонування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організація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санітарно-захисних</w:t>
      </w:r>
      <w:proofErr w:type="spellEnd"/>
      <w:r w:rsidRPr="00FD77F6">
        <w:rPr>
          <w:rFonts w:ascii="Times New Roman" w:eastAsia="Times New Roman" w:hAnsi="Times New Roman"/>
          <w:color w:val="000000"/>
          <w:sz w:val="28"/>
          <w:szCs w:val="28"/>
          <w:lang w:eastAsia="ru-RU"/>
        </w:rPr>
        <w:t xml:space="preserve"> зон, </w:t>
      </w:r>
      <w:proofErr w:type="spellStart"/>
      <w:r w:rsidRPr="00FD77F6">
        <w:rPr>
          <w:rFonts w:ascii="Times New Roman" w:eastAsia="Times New Roman" w:hAnsi="Times New Roman"/>
          <w:color w:val="000000"/>
          <w:sz w:val="28"/>
          <w:szCs w:val="28"/>
          <w:lang w:eastAsia="ru-RU"/>
        </w:rPr>
        <w:t>озеленення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ін</w:t>
      </w:r>
      <w:proofErr w:type="spellEnd"/>
      <w:r w:rsidRPr="00FD77F6">
        <w:rPr>
          <w:rFonts w:ascii="Times New Roman" w:eastAsia="Times New Roman" w:hAnsi="Times New Roman"/>
          <w:color w:val="000000"/>
          <w:sz w:val="28"/>
          <w:szCs w:val="28"/>
          <w:lang w:eastAsia="ru-RU"/>
        </w:rPr>
        <w:t>.);</w:t>
      </w:r>
    </w:p>
    <w:p w14:paraId="65422D80" w14:textId="79672E0B" w:rsidR="003F5884" w:rsidRPr="00FD77F6" w:rsidRDefault="003F5884" w:rsidP="003F5884">
      <w:pPr>
        <w:spacing w:after="0" w:line="240" w:lineRule="auto"/>
        <w:ind w:firstLine="567"/>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охоронні</w:t>
      </w:r>
      <w:proofErr w:type="spellEnd"/>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моніторинг</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зон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планов</w:t>
      </w:r>
      <w:proofErr w:type="spellStart"/>
      <w:r w:rsidR="003B55E5">
        <w:rPr>
          <w:rFonts w:ascii="Times New Roman" w:eastAsia="Times New Roman" w:hAnsi="Times New Roman"/>
          <w:color w:val="000000"/>
          <w:sz w:val="28"/>
          <w:szCs w:val="28"/>
          <w:lang w:val="uk-UA" w:eastAsia="ru-RU"/>
        </w:rPr>
        <w:t>ано</w:t>
      </w:r>
      <w:proofErr w:type="spellEnd"/>
      <w:r w:rsidRPr="00FD77F6">
        <w:rPr>
          <w:rFonts w:ascii="Times New Roman" w:eastAsia="Times New Roman" w:hAnsi="Times New Roman"/>
          <w:color w:val="000000"/>
          <w:sz w:val="28"/>
          <w:szCs w:val="28"/>
          <w:lang w:eastAsia="ru-RU"/>
        </w:rPr>
        <w:t xml:space="preserve">ї </w:t>
      </w:r>
      <w:proofErr w:type="spellStart"/>
      <w:r w:rsidRPr="00FD77F6">
        <w:rPr>
          <w:rFonts w:ascii="Times New Roman" w:eastAsia="Times New Roman" w:hAnsi="Times New Roman"/>
          <w:color w:val="000000"/>
          <w:sz w:val="28"/>
          <w:szCs w:val="28"/>
          <w:lang w:eastAsia="ru-RU"/>
        </w:rPr>
        <w:t>діяльності</w:t>
      </w:r>
      <w:proofErr w:type="spellEnd"/>
      <w:r w:rsidRPr="00FD77F6">
        <w:rPr>
          <w:rFonts w:ascii="Times New Roman" w:eastAsia="Times New Roman" w:hAnsi="Times New Roman"/>
          <w:color w:val="000000"/>
          <w:sz w:val="28"/>
          <w:szCs w:val="28"/>
          <w:lang w:eastAsia="ru-RU"/>
        </w:rPr>
        <w:t>).</w:t>
      </w:r>
    </w:p>
    <w:p w14:paraId="36D87379" w14:textId="32A87DD0"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proofErr w:type="spellStart"/>
      <w:r w:rsidRPr="00FD77F6">
        <w:rPr>
          <w:rFonts w:ascii="Times New Roman" w:eastAsia="Times New Roman" w:hAnsi="Times New Roman"/>
          <w:color w:val="000000"/>
          <w:sz w:val="28"/>
          <w:szCs w:val="28"/>
          <w:lang w:eastAsia="ru-RU"/>
        </w:rPr>
        <w:t>Окрім</w:t>
      </w:r>
      <w:proofErr w:type="spellEnd"/>
      <w:r w:rsidRPr="00FD77F6">
        <w:rPr>
          <w:rFonts w:ascii="Times New Roman" w:eastAsia="Times New Roman" w:hAnsi="Times New Roman"/>
          <w:color w:val="000000"/>
          <w:sz w:val="28"/>
          <w:szCs w:val="28"/>
          <w:lang w:eastAsia="ru-RU"/>
        </w:rPr>
        <w:t xml:space="preserve"> того, </w:t>
      </w:r>
      <w:r w:rsidR="003B55E5">
        <w:rPr>
          <w:rFonts w:ascii="Times New Roman" w:eastAsia="Times New Roman" w:hAnsi="Times New Roman"/>
          <w:color w:val="000000"/>
          <w:sz w:val="28"/>
          <w:szCs w:val="28"/>
          <w:lang w:val="uk-UA" w:eastAsia="ru-RU"/>
        </w:rPr>
        <w:t xml:space="preserve">необхідно </w:t>
      </w:r>
      <w:proofErr w:type="spellStart"/>
      <w:r w:rsidRPr="00FD77F6">
        <w:rPr>
          <w:rFonts w:ascii="Times New Roman" w:eastAsia="Times New Roman" w:hAnsi="Times New Roman"/>
          <w:color w:val="000000"/>
          <w:sz w:val="28"/>
          <w:szCs w:val="28"/>
          <w:lang w:eastAsia="ru-RU"/>
        </w:rPr>
        <w:t>оцінити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обмеження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будівництва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об’єкту</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умовами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природного, </w:t>
      </w:r>
      <w:proofErr w:type="spellStart"/>
      <w:r w:rsidRPr="00FD77F6">
        <w:rPr>
          <w:rFonts w:ascii="Times New Roman" w:eastAsia="Times New Roman" w:hAnsi="Times New Roman"/>
          <w:color w:val="000000"/>
          <w:sz w:val="28"/>
          <w:szCs w:val="28"/>
          <w:lang w:eastAsia="ru-RU"/>
        </w:rPr>
        <w:t>соціального</w:t>
      </w:r>
      <w:proofErr w:type="spellEnd"/>
      <w:r w:rsidRPr="00FD77F6">
        <w:rPr>
          <w:rFonts w:ascii="Times New Roman" w:eastAsia="Times New Roman" w:hAnsi="Times New Roman"/>
          <w:color w:val="000000"/>
          <w:sz w:val="28"/>
          <w:szCs w:val="28"/>
          <w:lang w:eastAsia="ru-RU"/>
        </w:rPr>
        <w:t xml:space="preserve">, техногенного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обсяг</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інженерної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підготовки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необхідний</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дотримання</w:t>
      </w:r>
      <w:proofErr w:type="spellEnd"/>
      <w:r w:rsidRPr="00FD77F6">
        <w:rPr>
          <w:rFonts w:ascii="Times New Roman" w:eastAsia="Times New Roman" w:hAnsi="Times New Roman"/>
          <w:color w:val="000000"/>
          <w:sz w:val="28"/>
          <w:szCs w:val="28"/>
          <w:lang w:eastAsia="ru-RU"/>
        </w:rPr>
        <w:t xml:space="preserve"> умов </w:t>
      </w:r>
      <w:proofErr w:type="spellStart"/>
      <w:r w:rsidRPr="00FD77F6">
        <w:rPr>
          <w:rFonts w:ascii="Times New Roman" w:eastAsia="Times New Roman" w:hAnsi="Times New Roman"/>
          <w:color w:val="000000"/>
          <w:sz w:val="28"/>
          <w:szCs w:val="28"/>
          <w:lang w:eastAsia="ru-RU"/>
        </w:rPr>
        <w:t>безпеки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навколишнього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середовища</w:t>
      </w:r>
      <w:proofErr w:type="spellEnd"/>
      <w:r w:rsidRPr="00FD77F6">
        <w:rPr>
          <w:rFonts w:ascii="Times New Roman" w:eastAsia="Times New Roman" w:hAnsi="Times New Roman"/>
          <w:color w:val="000000"/>
          <w:sz w:val="28"/>
          <w:szCs w:val="28"/>
          <w:lang w:eastAsia="ru-RU"/>
        </w:rPr>
        <w:t>.</w:t>
      </w:r>
    </w:p>
    <w:p w14:paraId="28D2B8FB" w14:textId="77777777" w:rsidR="003F5884" w:rsidRPr="00FD77F6" w:rsidRDefault="003F5884" w:rsidP="003F5884">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370F4EB9"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i/>
          <w:iCs/>
          <w:color w:val="000000"/>
          <w:sz w:val="28"/>
          <w:szCs w:val="28"/>
          <w:u w:val="single"/>
          <w:shd w:val="clear" w:color="auto" w:fill="FFFFFF"/>
          <w:lang w:eastAsia="ru-RU"/>
        </w:rPr>
        <w:t xml:space="preserve">8. </w:t>
      </w:r>
      <w:proofErr w:type="spellStart"/>
      <w:r w:rsidRPr="00FD77F6">
        <w:rPr>
          <w:rFonts w:ascii="Times New Roman" w:eastAsia="Times New Roman" w:hAnsi="Times New Roman"/>
          <w:i/>
          <w:iCs/>
          <w:color w:val="000000"/>
          <w:sz w:val="28"/>
          <w:szCs w:val="28"/>
          <w:u w:val="single"/>
          <w:shd w:val="clear" w:color="auto" w:fill="FFFFFF"/>
          <w:lang w:eastAsia="ru-RU"/>
        </w:rPr>
        <w:t>Зміст</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звіту</w:t>
      </w:r>
      <w:proofErr w:type="spellEnd"/>
      <w:r w:rsidRPr="00FD77F6">
        <w:rPr>
          <w:rFonts w:ascii="Times New Roman" w:eastAsia="Times New Roman" w:hAnsi="Times New Roman"/>
          <w:i/>
          <w:iCs/>
          <w:color w:val="000000"/>
          <w:sz w:val="28"/>
          <w:szCs w:val="28"/>
          <w:u w:val="single"/>
          <w:shd w:val="clear" w:color="auto" w:fill="FFFFFF"/>
          <w:lang w:eastAsia="ru-RU"/>
        </w:rPr>
        <w:t xml:space="preserve"> про </w:t>
      </w:r>
      <w:proofErr w:type="spellStart"/>
      <w:r w:rsidRPr="00FD77F6">
        <w:rPr>
          <w:rFonts w:ascii="Times New Roman" w:eastAsia="Times New Roman" w:hAnsi="Times New Roman"/>
          <w:i/>
          <w:iCs/>
          <w:color w:val="000000"/>
          <w:sz w:val="28"/>
          <w:szCs w:val="28"/>
          <w:u w:val="single"/>
          <w:shd w:val="clear" w:color="auto" w:fill="FFFFFF"/>
          <w:lang w:eastAsia="ru-RU"/>
        </w:rPr>
        <w:t>стратегічну</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екологічну</w:t>
      </w:r>
      <w:proofErr w:type="spellEnd"/>
      <w:r w:rsidRPr="00FD77F6">
        <w:rPr>
          <w:rFonts w:ascii="Times New Roman" w:eastAsia="Times New Roman" w:hAnsi="Times New Roman"/>
          <w:i/>
          <w:iCs/>
          <w:color w:val="000000"/>
          <w:sz w:val="28"/>
          <w:szCs w:val="28"/>
          <w:u w:val="single"/>
          <w:shd w:val="clear" w:color="auto" w:fill="FFFFFF"/>
          <w:lang w:eastAsia="ru-RU"/>
        </w:rPr>
        <w:t xml:space="preserve"> </w:t>
      </w:r>
      <w:proofErr w:type="spellStart"/>
      <w:r w:rsidRPr="00FD77F6">
        <w:rPr>
          <w:rFonts w:ascii="Times New Roman" w:eastAsia="Times New Roman" w:hAnsi="Times New Roman"/>
          <w:i/>
          <w:iCs/>
          <w:color w:val="000000"/>
          <w:sz w:val="28"/>
          <w:szCs w:val="28"/>
          <w:u w:val="single"/>
          <w:shd w:val="clear" w:color="auto" w:fill="FFFFFF"/>
          <w:lang w:eastAsia="ru-RU"/>
        </w:rPr>
        <w:t>оцінку</w:t>
      </w:r>
      <w:proofErr w:type="spellEnd"/>
    </w:p>
    <w:p w14:paraId="614BEB5E" w14:textId="77777777" w:rsidR="003F5884" w:rsidRPr="00FD77F6" w:rsidRDefault="003F5884" w:rsidP="003F5884">
      <w:pPr>
        <w:spacing w:after="0" w:line="240" w:lineRule="auto"/>
        <w:ind w:firstLine="567"/>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shd w:val="clear" w:color="auto" w:fill="FFFFFF"/>
          <w:lang w:eastAsia="ru-RU"/>
        </w:rPr>
        <w:t xml:space="preserve">Структура </w:t>
      </w:r>
      <w:proofErr w:type="spellStart"/>
      <w:r w:rsidRPr="00FD77F6">
        <w:rPr>
          <w:rFonts w:ascii="Times New Roman" w:eastAsia="Times New Roman" w:hAnsi="Times New Roman"/>
          <w:color w:val="000000"/>
          <w:sz w:val="28"/>
          <w:szCs w:val="28"/>
          <w:shd w:val="clear" w:color="auto" w:fill="FFFFFF"/>
          <w:lang w:eastAsia="ru-RU"/>
        </w:rPr>
        <w:t>звіту</w:t>
      </w:r>
      <w:proofErr w:type="spellEnd"/>
      <w:r w:rsidRPr="00FD77F6">
        <w:rPr>
          <w:rFonts w:ascii="Times New Roman" w:eastAsia="Times New Roman" w:hAnsi="Times New Roman"/>
          <w:color w:val="000000"/>
          <w:sz w:val="28"/>
          <w:szCs w:val="28"/>
          <w:shd w:val="clear" w:color="auto" w:fill="FFFFFF"/>
          <w:lang w:eastAsia="ru-RU"/>
        </w:rPr>
        <w:t xml:space="preserve"> про </w:t>
      </w:r>
      <w:proofErr w:type="spellStart"/>
      <w:r w:rsidRPr="00FD77F6">
        <w:rPr>
          <w:rFonts w:ascii="Times New Roman" w:eastAsia="Times New Roman" w:hAnsi="Times New Roman"/>
          <w:color w:val="000000"/>
          <w:sz w:val="28"/>
          <w:szCs w:val="28"/>
          <w:shd w:val="clear" w:color="auto" w:fill="FFFFFF"/>
          <w:lang w:eastAsia="ru-RU"/>
        </w:rPr>
        <w:t>стратегічну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екологічну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визначається</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статтею</w:t>
      </w:r>
      <w:proofErr w:type="spellEnd"/>
      <w:r w:rsidRPr="00FD77F6">
        <w:rPr>
          <w:rFonts w:ascii="Times New Roman" w:eastAsia="Times New Roman" w:hAnsi="Times New Roman"/>
          <w:color w:val="000000"/>
          <w:sz w:val="28"/>
          <w:szCs w:val="28"/>
          <w:shd w:val="clear" w:color="auto" w:fill="FFFFFF"/>
          <w:lang w:eastAsia="ru-RU"/>
        </w:rPr>
        <w:t xml:space="preserve"> 11 Закону </w:t>
      </w:r>
      <w:proofErr w:type="spellStart"/>
      <w:r w:rsidRPr="00FD77F6">
        <w:rPr>
          <w:rFonts w:ascii="Times New Roman" w:eastAsia="Times New Roman" w:hAnsi="Times New Roman"/>
          <w:color w:val="000000"/>
          <w:sz w:val="28"/>
          <w:szCs w:val="28"/>
          <w:shd w:val="clear" w:color="auto" w:fill="FFFFFF"/>
          <w:lang w:eastAsia="ru-RU"/>
        </w:rPr>
        <w:t>України</w:t>
      </w:r>
      <w:proofErr w:type="spellEnd"/>
      <w:r w:rsidRPr="00FD77F6">
        <w:rPr>
          <w:rFonts w:ascii="Times New Roman" w:eastAsia="Times New Roman" w:hAnsi="Times New Roman"/>
          <w:color w:val="000000"/>
          <w:sz w:val="28"/>
          <w:szCs w:val="28"/>
          <w:shd w:val="clear" w:color="auto" w:fill="FFFFFF"/>
          <w:lang w:eastAsia="ru-RU"/>
        </w:rPr>
        <w:t xml:space="preserve"> «Про </w:t>
      </w:r>
      <w:proofErr w:type="spellStart"/>
      <w:r w:rsidRPr="00FD77F6">
        <w:rPr>
          <w:rFonts w:ascii="Times New Roman" w:eastAsia="Times New Roman" w:hAnsi="Times New Roman"/>
          <w:color w:val="000000"/>
          <w:sz w:val="28"/>
          <w:szCs w:val="28"/>
          <w:shd w:val="clear" w:color="auto" w:fill="FFFFFF"/>
          <w:lang w:eastAsia="ru-RU"/>
        </w:rPr>
        <w:t>стратегічну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екологічну</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оцінку</w:t>
      </w:r>
      <w:proofErr w:type="spellEnd"/>
      <w:r w:rsidRPr="00FD77F6">
        <w:rPr>
          <w:rFonts w:ascii="Times New Roman" w:eastAsia="Times New Roman" w:hAnsi="Times New Roman"/>
          <w:color w:val="000000"/>
          <w:sz w:val="28"/>
          <w:szCs w:val="28"/>
          <w:shd w:val="clear" w:color="auto" w:fill="FFFFFF"/>
          <w:lang w:eastAsia="ru-RU"/>
        </w:rPr>
        <w:t xml:space="preserve">» і </w:t>
      </w:r>
      <w:proofErr w:type="spellStart"/>
      <w:r w:rsidRPr="00FD77F6">
        <w:rPr>
          <w:rFonts w:ascii="Times New Roman" w:eastAsia="Times New Roman" w:hAnsi="Times New Roman"/>
          <w:color w:val="000000"/>
          <w:sz w:val="28"/>
          <w:szCs w:val="28"/>
          <w:shd w:val="clear" w:color="auto" w:fill="FFFFFF"/>
          <w:lang w:eastAsia="ru-RU"/>
        </w:rPr>
        <w:t>складається</w:t>
      </w:r>
      <w:proofErr w:type="spellEnd"/>
      <w:r w:rsidRPr="00FD77F6">
        <w:rPr>
          <w:rFonts w:ascii="Times New Roman" w:eastAsia="Times New Roman" w:hAnsi="Times New Roman"/>
          <w:color w:val="000000"/>
          <w:sz w:val="28"/>
          <w:szCs w:val="28"/>
          <w:shd w:val="clear" w:color="auto" w:fill="FFFFFF"/>
          <w:lang w:eastAsia="ru-RU"/>
        </w:rPr>
        <w:t xml:space="preserve"> з </w:t>
      </w:r>
      <w:proofErr w:type="spellStart"/>
      <w:r w:rsidRPr="00FD77F6">
        <w:rPr>
          <w:rFonts w:ascii="Times New Roman" w:eastAsia="Times New Roman" w:hAnsi="Times New Roman"/>
          <w:color w:val="000000"/>
          <w:sz w:val="28"/>
          <w:szCs w:val="28"/>
          <w:shd w:val="clear" w:color="auto" w:fill="FFFFFF"/>
          <w:lang w:eastAsia="ru-RU"/>
        </w:rPr>
        <w:t>наступних</w:t>
      </w:r>
      <w:proofErr w:type="spellEnd"/>
      <w:r w:rsidRPr="00FD77F6">
        <w:rPr>
          <w:rFonts w:ascii="Times New Roman" w:eastAsia="Times New Roman" w:hAnsi="Times New Roman"/>
          <w:color w:val="000000"/>
          <w:sz w:val="28"/>
          <w:szCs w:val="28"/>
          <w:shd w:val="clear" w:color="auto" w:fill="FFFFFF"/>
          <w:lang w:eastAsia="ru-RU"/>
        </w:rPr>
        <w:t xml:space="preserve"> </w:t>
      </w:r>
      <w:proofErr w:type="spellStart"/>
      <w:r w:rsidRPr="00FD77F6">
        <w:rPr>
          <w:rFonts w:ascii="Times New Roman" w:eastAsia="Times New Roman" w:hAnsi="Times New Roman"/>
          <w:color w:val="000000"/>
          <w:sz w:val="28"/>
          <w:szCs w:val="28"/>
          <w:shd w:val="clear" w:color="auto" w:fill="FFFFFF"/>
          <w:lang w:eastAsia="ru-RU"/>
        </w:rPr>
        <w:t>розділів</w:t>
      </w:r>
      <w:proofErr w:type="spellEnd"/>
      <w:r w:rsidRPr="00FD77F6">
        <w:rPr>
          <w:rFonts w:ascii="Times New Roman" w:eastAsia="Times New Roman" w:hAnsi="Times New Roman"/>
          <w:color w:val="000000"/>
          <w:sz w:val="28"/>
          <w:szCs w:val="28"/>
          <w:shd w:val="clear" w:color="auto" w:fill="FFFFFF"/>
          <w:lang w:eastAsia="ru-RU"/>
        </w:rPr>
        <w:t>:</w:t>
      </w:r>
    </w:p>
    <w:p w14:paraId="38915F06"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зміст</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основні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цілі</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його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зв’язок</w:t>
      </w:r>
      <w:proofErr w:type="spellEnd"/>
      <w:r w:rsidRPr="00FD77F6">
        <w:rPr>
          <w:rFonts w:ascii="Times New Roman" w:eastAsia="Times New Roman" w:hAnsi="Times New Roman"/>
          <w:color w:val="000000"/>
          <w:sz w:val="28"/>
          <w:szCs w:val="28"/>
          <w:lang w:eastAsia="ru-RU"/>
        </w:rPr>
        <w:t xml:space="preserve"> з </w:t>
      </w:r>
      <w:proofErr w:type="spellStart"/>
      <w:r w:rsidRPr="00FD77F6">
        <w:rPr>
          <w:rFonts w:ascii="Times New Roman" w:eastAsia="Times New Roman" w:hAnsi="Times New Roman"/>
          <w:color w:val="000000"/>
          <w:sz w:val="28"/>
          <w:szCs w:val="28"/>
          <w:lang w:eastAsia="ru-RU"/>
        </w:rPr>
        <w:t>іншими</w:t>
      </w:r>
      <w:proofErr w:type="spellEnd"/>
      <w:r w:rsidRPr="00FD77F6">
        <w:rPr>
          <w:rFonts w:ascii="Times New Roman" w:eastAsia="Times New Roman" w:hAnsi="Times New Roman"/>
          <w:color w:val="000000"/>
          <w:sz w:val="28"/>
          <w:szCs w:val="28"/>
          <w:lang w:eastAsia="ru-RU"/>
        </w:rPr>
        <w:t xml:space="preserve"> документами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w:t>
      </w:r>
    </w:p>
    <w:p w14:paraId="3BF735E8"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характеристику поточного стану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прогнозні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зміни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цього</w:t>
      </w:r>
      <w:proofErr w:type="spellEnd"/>
      <w:r w:rsidRPr="00FD77F6">
        <w:rPr>
          <w:rFonts w:ascii="Times New Roman" w:eastAsia="Times New Roman" w:hAnsi="Times New Roman"/>
          <w:color w:val="000000"/>
          <w:sz w:val="28"/>
          <w:szCs w:val="28"/>
          <w:lang w:eastAsia="ru-RU"/>
        </w:rPr>
        <w:t xml:space="preserve"> стану, </w:t>
      </w:r>
      <w:proofErr w:type="spellStart"/>
      <w:r w:rsidRPr="00FD77F6">
        <w:rPr>
          <w:rFonts w:ascii="Times New Roman" w:eastAsia="Times New Roman" w:hAnsi="Times New Roman"/>
          <w:color w:val="000000"/>
          <w:sz w:val="28"/>
          <w:szCs w:val="28"/>
          <w:lang w:eastAsia="ru-RU"/>
        </w:rPr>
        <w:t>якщо</w:t>
      </w:r>
      <w:proofErr w:type="spellEnd"/>
      <w:r w:rsidRPr="00FD77F6">
        <w:rPr>
          <w:rFonts w:ascii="Times New Roman" w:eastAsia="Times New Roman" w:hAnsi="Times New Roman"/>
          <w:color w:val="000000"/>
          <w:sz w:val="28"/>
          <w:szCs w:val="28"/>
          <w:lang w:eastAsia="ru-RU"/>
        </w:rPr>
        <w:t xml:space="preserve"> документ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не буде </w:t>
      </w:r>
      <w:proofErr w:type="spellStart"/>
      <w:r w:rsidRPr="00FD77F6">
        <w:rPr>
          <w:rFonts w:ascii="Times New Roman" w:eastAsia="Times New Roman" w:hAnsi="Times New Roman"/>
          <w:color w:val="000000"/>
          <w:sz w:val="28"/>
          <w:szCs w:val="28"/>
          <w:lang w:eastAsia="ru-RU"/>
        </w:rPr>
        <w:t>затверджено</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r w:rsidRPr="00FD77F6">
        <w:rPr>
          <w:rFonts w:ascii="Times New Roman" w:eastAsia="Times New Roman" w:hAnsi="Times New Roman"/>
          <w:color w:val="000000"/>
          <w:sz w:val="28"/>
          <w:szCs w:val="28"/>
          <w:lang w:eastAsia="ru-RU"/>
        </w:rPr>
        <w:t>досліджень</w:t>
      </w:r>
      <w:proofErr w:type="spellEnd"/>
      <w:r w:rsidRPr="00FD77F6">
        <w:rPr>
          <w:rFonts w:ascii="Times New Roman" w:eastAsia="Times New Roman" w:hAnsi="Times New Roman"/>
          <w:color w:val="000000"/>
          <w:sz w:val="28"/>
          <w:szCs w:val="28"/>
          <w:lang w:eastAsia="ru-RU"/>
        </w:rPr>
        <w:t>);</w:t>
      </w:r>
    </w:p>
    <w:p w14:paraId="15DBDF20"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характеристику стану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умов </w:t>
      </w:r>
      <w:proofErr w:type="spellStart"/>
      <w:r w:rsidRPr="00FD77F6">
        <w:rPr>
          <w:rFonts w:ascii="Times New Roman" w:eastAsia="Times New Roman" w:hAnsi="Times New Roman"/>
          <w:color w:val="000000"/>
          <w:sz w:val="28"/>
          <w:szCs w:val="28"/>
          <w:lang w:eastAsia="ru-RU"/>
        </w:rPr>
        <w:t>життєдіяльності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та стану </w:t>
      </w:r>
      <w:proofErr w:type="spellStart"/>
      <w:r w:rsidRPr="00FD77F6">
        <w:rPr>
          <w:rFonts w:ascii="Times New Roman" w:eastAsia="Times New Roman" w:hAnsi="Times New Roman"/>
          <w:color w:val="000000"/>
          <w:sz w:val="28"/>
          <w:szCs w:val="28"/>
          <w:lang w:eastAsia="ru-RU"/>
        </w:rPr>
        <w:t>його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територіях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ймовірно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зазнають</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r w:rsidRPr="00FD77F6">
        <w:rPr>
          <w:rFonts w:ascii="Times New Roman" w:eastAsia="Times New Roman" w:hAnsi="Times New Roman"/>
          <w:color w:val="000000"/>
          <w:sz w:val="28"/>
          <w:szCs w:val="28"/>
          <w:lang w:eastAsia="ru-RU"/>
        </w:rPr>
        <w:t>досліджень</w:t>
      </w:r>
      <w:proofErr w:type="spellEnd"/>
      <w:r w:rsidRPr="00FD77F6">
        <w:rPr>
          <w:rFonts w:ascii="Times New Roman" w:eastAsia="Times New Roman" w:hAnsi="Times New Roman"/>
          <w:color w:val="000000"/>
          <w:sz w:val="28"/>
          <w:szCs w:val="28"/>
          <w:lang w:eastAsia="ru-RU"/>
        </w:rPr>
        <w:t>);</w:t>
      </w:r>
    </w:p>
    <w:p w14:paraId="2F0B79EF"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проблеми</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ризики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стосуються</w:t>
      </w:r>
      <w:proofErr w:type="spellEnd"/>
      <w:r w:rsidRPr="00FD77F6">
        <w:rPr>
          <w:rFonts w:ascii="Times New Roman" w:eastAsia="Times New Roman" w:hAnsi="Times New Roman"/>
          <w:color w:val="000000"/>
          <w:sz w:val="28"/>
          <w:szCs w:val="28"/>
          <w:lang w:eastAsia="ru-RU"/>
        </w:rPr>
        <w:t xml:space="preserve"> детального плану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зокрема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щодо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lastRenderedPageBreak/>
        <w:t>територій</w:t>
      </w:r>
      <w:proofErr w:type="spellEnd"/>
      <w:r w:rsidRPr="00FD77F6">
        <w:rPr>
          <w:rFonts w:ascii="Times New Roman" w:eastAsia="Times New Roman" w:hAnsi="Times New Roman"/>
          <w:color w:val="000000"/>
          <w:sz w:val="28"/>
          <w:szCs w:val="28"/>
          <w:lang w:eastAsia="ru-RU"/>
        </w:rPr>
        <w:t xml:space="preserve"> з </w:t>
      </w:r>
      <w:proofErr w:type="spellStart"/>
      <w:r w:rsidRPr="00FD77F6">
        <w:rPr>
          <w:rFonts w:ascii="Times New Roman" w:eastAsia="Times New Roman" w:hAnsi="Times New Roman"/>
          <w:color w:val="000000"/>
          <w:sz w:val="28"/>
          <w:szCs w:val="28"/>
          <w:lang w:eastAsia="ru-RU"/>
        </w:rPr>
        <w:t>природоохоронним</w:t>
      </w:r>
      <w:proofErr w:type="spellEnd"/>
      <w:r w:rsidRPr="00FD77F6">
        <w:rPr>
          <w:rFonts w:ascii="Times New Roman" w:eastAsia="Times New Roman" w:hAnsi="Times New Roman"/>
          <w:color w:val="000000"/>
          <w:sz w:val="28"/>
          <w:szCs w:val="28"/>
          <w:lang w:eastAsia="ru-RU"/>
        </w:rPr>
        <w:t xml:space="preserve"> статусом (за </w:t>
      </w:r>
      <w:proofErr w:type="spellStart"/>
      <w:r w:rsidRPr="00FD77F6">
        <w:rPr>
          <w:rFonts w:ascii="Times New Roman" w:eastAsia="Times New Roman" w:hAnsi="Times New Roman"/>
          <w:color w:val="000000"/>
          <w:sz w:val="28"/>
          <w:szCs w:val="28"/>
          <w:lang w:eastAsia="ru-RU"/>
        </w:rPr>
        <w:t>адміністративними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даними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статистичною</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інформацією</w:t>
      </w:r>
      <w:proofErr w:type="spellEnd"/>
      <w:r w:rsidRPr="00FD77F6">
        <w:rPr>
          <w:rFonts w:ascii="Times New Roman" w:eastAsia="Times New Roman" w:hAnsi="Times New Roman"/>
          <w:color w:val="000000"/>
          <w:sz w:val="28"/>
          <w:szCs w:val="28"/>
          <w:lang w:eastAsia="ru-RU"/>
        </w:rPr>
        <w:t xml:space="preserve"> та результатами </w:t>
      </w:r>
      <w:proofErr w:type="spellStart"/>
      <w:r w:rsidRPr="00FD77F6">
        <w:rPr>
          <w:rFonts w:ascii="Times New Roman" w:eastAsia="Times New Roman" w:hAnsi="Times New Roman"/>
          <w:color w:val="000000"/>
          <w:sz w:val="28"/>
          <w:szCs w:val="28"/>
          <w:lang w:eastAsia="ru-RU"/>
        </w:rPr>
        <w:t>досліджень</w:t>
      </w:r>
      <w:proofErr w:type="spellEnd"/>
      <w:r w:rsidRPr="00FD77F6">
        <w:rPr>
          <w:rFonts w:ascii="Times New Roman" w:eastAsia="Times New Roman" w:hAnsi="Times New Roman"/>
          <w:color w:val="000000"/>
          <w:sz w:val="28"/>
          <w:szCs w:val="28"/>
          <w:lang w:eastAsia="ru-RU"/>
        </w:rPr>
        <w:t>);</w:t>
      </w:r>
    </w:p>
    <w:p w14:paraId="66519F36"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зобов’язання</w:t>
      </w:r>
      <w:proofErr w:type="spellEnd"/>
      <w:r w:rsidRPr="00FD77F6">
        <w:rPr>
          <w:rFonts w:ascii="Times New Roman" w:eastAsia="Times New Roman" w:hAnsi="Times New Roman"/>
          <w:color w:val="000000"/>
          <w:sz w:val="28"/>
          <w:szCs w:val="28"/>
          <w:lang w:eastAsia="ru-RU"/>
        </w:rPr>
        <w:t xml:space="preserve"> у </w:t>
      </w:r>
      <w:proofErr w:type="spellStart"/>
      <w:r w:rsidRPr="00FD77F6">
        <w:rPr>
          <w:rFonts w:ascii="Times New Roman" w:eastAsia="Times New Roman" w:hAnsi="Times New Roman"/>
          <w:color w:val="000000"/>
          <w:sz w:val="28"/>
          <w:szCs w:val="28"/>
          <w:lang w:eastAsia="ru-RU"/>
        </w:rPr>
        <w:t>сфері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охорони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пов’язані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із</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запобіганням</w:t>
      </w:r>
      <w:proofErr w:type="spellEnd"/>
      <w:r w:rsidRPr="00FD77F6">
        <w:rPr>
          <w:rFonts w:ascii="Times New Roman" w:eastAsia="Times New Roman" w:hAnsi="Times New Roman"/>
          <w:color w:val="000000"/>
          <w:sz w:val="28"/>
          <w:szCs w:val="28"/>
          <w:lang w:eastAsia="ru-RU"/>
        </w:rPr>
        <w:t xml:space="preserve"> негативного </w:t>
      </w:r>
      <w:proofErr w:type="spellStart"/>
      <w:r w:rsidRPr="00FD77F6">
        <w:rPr>
          <w:rFonts w:ascii="Times New Roman" w:eastAsia="Times New Roman" w:hAnsi="Times New Roman"/>
          <w:color w:val="000000"/>
          <w:sz w:val="28"/>
          <w:szCs w:val="28"/>
          <w:lang w:eastAsia="ru-RU"/>
        </w:rPr>
        <w:t>впливу</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встановлені</w:t>
      </w:r>
      <w:proofErr w:type="spellEnd"/>
      <w:r w:rsidRPr="00FD77F6">
        <w:rPr>
          <w:rFonts w:ascii="Times New Roman" w:eastAsia="Times New Roman" w:hAnsi="Times New Roman"/>
          <w:color w:val="000000"/>
          <w:sz w:val="28"/>
          <w:szCs w:val="28"/>
          <w:lang w:eastAsia="ru-RU"/>
        </w:rPr>
        <w:t xml:space="preserve"> на державному та </w:t>
      </w:r>
      <w:proofErr w:type="spellStart"/>
      <w:r w:rsidRPr="00FD77F6">
        <w:rPr>
          <w:rFonts w:ascii="Times New Roman" w:eastAsia="Times New Roman" w:hAnsi="Times New Roman"/>
          <w:color w:val="000000"/>
          <w:sz w:val="28"/>
          <w:szCs w:val="28"/>
          <w:lang w:eastAsia="ru-RU"/>
        </w:rPr>
        <w:t>місцевому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рівнях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стосуються</w:t>
      </w:r>
      <w:proofErr w:type="spellEnd"/>
      <w:r w:rsidRPr="00FD77F6">
        <w:rPr>
          <w:rFonts w:ascii="Times New Roman" w:eastAsia="Times New Roman" w:hAnsi="Times New Roman"/>
          <w:color w:val="000000"/>
          <w:sz w:val="28"/>
          <w:szCs w:val="28"/>
          <w:lang w:eastAsia="ru-RU"/>
        </w:rPr>
        <w:t xml:space="preserve"> детального плану </w:t>
      </w:r>
      <w:proofErr w:type="spellStart"/>
      <w:r w:rsidRPr="00FD77F6">
        <w:rPr>
          <w:rFonts w:ascii="Times New Roman" w:eastAsia="Times New Roman" w:hAnsi="Times New Roman"/>
          <w:color w:val="000000"/>
          <w:sz w:val="28"/>
          <w:szCs w:val="28"/>
          <w:lang w:eastAsia="ru-RU"/>
        </w:rPr>
        <w:t>території</w:t>
      </w:r>
      <w:proofErr w:type="spellEnd"/>
      <w:r w:rsidRPr="00FD77F6">
        <w:rPr>
          <w:rFonts w:ascii="Times New Roman" w:eastAsia="Times New Roman" w:hAnsi="Times New Roman"/>
          <w:color w:val="000000"/>
          <w:sz w:val="28"/>
          <w:szCs w:val="28"/>
          <w:lang w:eastAsia="ru-RU"/>
        </w:rPr>
        <w:t>;</w:t>
      </w:r>
    </w:p>
    <w:p w14:paraId="6455CF34"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опис</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вторинних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кумулятивних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синергічних</w:t>
      </w:r>
      <w:proofErr w:type="spellEnd"/>
      <w:r w:rsidRPr="00FD77F6">
        <w:rPr>
          <w:rFonts w:ascii="Times New Roman" w:eastAsia="Times New Roman" w:hAnsi="Times New Roman"/>
          <w:color w:val="000000"/>
          <w:sz w:val="28"/>
          <w:szCs w:val="28"/>
          <w:lang w:eastAsia="ru-RU"/>
        </w:rPr>
        <w:t xml:space="preserve">, коротко-, </w:t>
      </w:r>
      <w:proofErr w:type="spellStart"/>
      <w:r w:rsidRPr="00FD77F6">
        <w:rPr>
          <w:rFonts w:ascii="Times New Roman" w:eastAsia="Times New Roman" w:hAnsi="Times New Roman"/>
          <w:color w:val="000000"/>
          <w:sz w:val="28"/>
          <w:szCs w:val="28"/>
          <w:lang w:eastAsia="ru-RU"/>
        </w:rPr>
        <w:t>середньо</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довгострокових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постійних</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тимчасових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позитивних</w:t>
      </w:r>
      <w:proofErr w:type="spellEnd"/>
      <w:r w:rsidRPr="00FD77F6">
        <w:rPr>
          <w:rFonts w:ascii="Times New Roman" w:eastAsia="Times New Roman" w:hAnsi="Times New Roman"/>
          <w:color w:val="000000"/>
          <w:sz w:val="28"/>
          <w:szCs w:val="28"/>
          <w:lang w:eastAsia="ru-RU"/>
        </w:rPr>
        <w:t xml:space="preserve"> і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w:t>
      </w:r>
    </w:p>
    <w:p w14:paraId="4AFAF002"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передбачається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вжити</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запобігання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зменшення</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пом’якшення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негативних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виконання</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w:t>
      </w:r>
    </w:p>
    <w:p w14:paraId="17D648B5" w14:textId="3CB02FEC"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обґрунтування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вибору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виправданих</w:t>
      </w:r>
      <w:proofErr w:type="spellEnd"/>
      <w:r w:rsidRPr="00FD77F6">
        <w:rPr>
          <w:rFonts w:ascii="Times New Roman" w:eastAsia="Times New Roman" w:hAnsi="Times New Roman"/>
          <w:color w:val="000000"/>
          <w:sz w:val="28"/>
          <w:szCs w:val="28"/>
          <w:lang w:eastAsia="ru-RU"/>
        </w:rPr>
        <w:t xml:space="preserve"> альтернатив, </w:t>
      </w:r>
      <w:proofErr w:type="spellStart"/>
      <w:r w:rsidRPr="00FD77F6">
        <w:rPr>
          <w:rFonts w:ascii="Times New Roman" w:eastAsia="Times New Roman" w:hAnsi="Times New Roman"/>
          <w:color w:val="000000"/>
          <w:sz w:val="28"/>
          <w:szCs w:val="28"/>
          <w:lang w:eastAsia="ru-RU"/>
        </w:rPr>
        <w:t>що</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розглядалися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опис</w:t>
      </w:r>
      <w:proofErr w:type="spellEnd"/>
      <w:r w:rsidRPr="00FD77F6">
        <w:rPr>
          <w:rFonts w:ascii="Times New Roman" w:eastAsia="Times New Roman" w:hAnsi="Times New Roman"/>
          <w:color w:val="000000"/>
          <w:sz w:val="28"/>
          <w:szCs w:val="28"/>
          <w:lang w:eastAsia="ru-RU"/>
        </w:rPr>
        <w:t xml:space="preserve"> способу, в </w:t>
      </w:r>
      <w:proofErr w:type="spellStart"/>
      <w:r w:rsidRPr="00FD77F6">
        <w:rPr>
          <w:rFonts w:ascii="Times New Roman" w:eastAsia="Times New Roman" w:hAnsi="Times New Roman"/>
          <w:color w:val="000000"/>
          <w:sz w:val="28"/>
          <w:szCs w:val="28"/>
          <w:lang w:eastAsia="ru-RU"/>
        </w:rPr>
        <w:t>який</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здійснювалася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стратегічна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екологічна</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оцінка</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будь-</w:t>
      </w:r>
      <w:proofErr w:type="spellStart"/>
      <w:r w:rsidRPr="00FD77F6">
        <w:rPr>
          <w:rFonts w:ascii="Times New Roman" w:eastAsia="Times New Roman" w:hAnsi="Times New Roman"/>
          <w:color w:val="000000"/>
          <w:sz w:val="28"/>
          <w:szCs w:val="28"/>
          <w:lang w:eastAsia="ru-RU"/>
        </w:rPr>
        <w:t>які</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ускладнення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недостатність</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інформації</w:t>
      </w:r>
      <w:proofErr w:type="spellEnd"/>
      <w:r w:rsidRPr="00FD77F6">
        <w:rPr>
          <w:rFonts w:ascii="Times New Roman" w:eastAsia="Times New Roman" w:hAnsi="Times New Roman"/>
          <w:color w:val="000000"/>
          <w:sz w:val="28"/>
          <w:szCs w:val="28"/>
          <w:lang w:eastAsia="ru-RU"/>
        </w:rPr>
        <w:t xml:space="preserve"> та </w:t>
      </w:r>
      <w:proofErr w:type="spellStart"/>
      <w:r w:rsidRPr="00FD77F6">
        <w:rPr>
          <w:rFonts w:ascii="Times New Roman" w:eastAsia="Times New Roman" w:hAnsi="Times New Roman"/>
          <w:color w:val="000000"/>
          <w:sz w:val="28"/>
          <w:szCs w:val="28"/>
          <w:lang w:eastAsia="ru-RU"/>
        </w:rPr>
        <w:t>технічних</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засобів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під</w:t>
      </w:r>
      <w:proofErr w:type="spellEnd"/>
      <w:r w:rsidRPr="00FD77F6">
        <w:rPr>
          <w:rFonts w:ascii="Times New Roman" w:eastAsia="Times New Roman" w:hAnsi="Times New Roman"/>
          <w:color w:val="000000"/>
          <w:sz w:val="28"/>
          <w:szCs w:val="28"/>
          <w:lang w:eastAsia="ru-RU"/>
        </w:rPr>
        <w:t xml:space="preserve"> час </w:t>
      </w:r>
      <w:proofErr w:type="spellStart"/>
      <w:r w:rsidRPr="00FD77F6">
        <w:rPr>
          <w:rFonts w:ascii="Times New Roman" w:eastAsia="Times New Roman" w:hAnsi="Times New Roman"/>
          <w:color w:val="000000"/>
          <w:sz w:val="28"/>
          <w:szCs w:val="28"/>
          <w:lang w:eastAsia="ru-RU"/>
        </w:rPr>
        <w:t>здійснення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такої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оцінки</w:t>
      </w:r>
      <w:proofErr w:type="spellEnd"/>
      <w:r w:rsidRPr="00FD77F6">
        <w:rPr>
          <w:rFonts w:ascii="Times New Roman" w:eastAsia="Times New Roman" w:hAnsi="Times New Roman"/>
          <w:color w:val="000000"/>
          <w:sz w:val="28"/>
          <w:szCs w:val="28"/>
          <w:lang w:eastAsia="ru-RU"/>
        </w:rPr>
        <w:t>);</w:t>
      </w:r>
    </w:p>
    <w:p w14:paraId="12B00247"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color w:val="000000"/>
          <w:sz w:val="28"/>
          <w:szCs w:val="28"/>
          <w:lang w:val="uk-UA" w:eastAsia="ru-RU"/>
        </w:rPr>
      </w:pPr>
      <w:r w:rsidRPr="00FD77F6">
        <w:rPr>
          <w:rFonts w:ascii="Times New Roman" w:eastAsia="Times New Roman" w:hAnsi="Times New Roman"/>
          <w:color w:val="000000"/>
          <w:sz w:val="28"/>
          <w:szCs w:val="28"/>
          <w:lang w:eastAsia="ru-RU"/>
        </w:rPr>
        <w:t xml:space="preserve">– заходи, </w:t>
      </w:r>
      <w:proofErr w:type="spellStart"/>
      <w:r w:rsidRPr="00FD77F6">
        <w:rPr>
          <w:rFonts w:ascii="Times New Roman" w:eastAsia="Times New Roman" w:hAnsi="Times New Roman"/>
          <w:color w:val="000000"/>
          <w:sz w:val="28"/>
          <w:szCs w:val="28"/>
          <w:lang w:eastAsia="ru-RU"/>
        </w:rPr>
        <w:t>передбачені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здійснення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моніторингу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наслідків</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виконання</w:t>
      </w:r>
      <w:proofErr w:type="spellEnd"/>
      <w:r w:rsidRPr="00FD77F6">
        <w:rPr>
          <w:rFonts w:ascii="Times New Roman" w:eastAsia="Times New Roman" w:hAnsi="Times New Roman"/>
          <w:color w:val="000000"/>
          <w:sz w:val="28"/>
          <w:szCs w:val="28"/>
          <w:lang w:eastAsia="ru-RU"/>
        </w:rPr>
        <w:t xml:space="preserve"> документа державного </w:t>
      </w:r>
      <w:proofErr w:type="spellStart"/>
      <w:r w:rsidRPr="00FD77F6">
        <w:rPr>
          <w:rFonts w:ascii="Times New Roman" w:eastAsia="Times New Roman" w:hAnsi="Times New Roman"/>
          <w:color w:val="000000"/>
          <w:sz w:val="28"/>
          <w:szCs w:val="28"/>
          <w:lang w:eastAsia="ru-RU"/>
        </w:rPr>
        <w:t>планування</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довкілля</w:t>
      </w:r>
      <w:proofErr w:type="spellEnd"/>
      <w:r w:rsidRPr="00FD77F6">
        <w:rPr>
          <w:rFonts w:ascii="Times New Roman" w:eastAsia="Times New Roman" w:hAnsi="Times New Roman"/>
          <w:color w:val="000000"/>
          <w:sz w:val="28"/>
          <w:szCs w:val="28"/>
          <w:lang w:eastAsia="ru-RU"/>
        </w:rPr>
        <w:t xml:space="preserve">, у тому </w:t>
      </w:r>
      <w:proofErr w:type="spellStart"/>
      <w:r w:rsidRPr="00FD77F6">
        <w:rPr>
          <w:rFonts w:ascii="Times New Roman" w:eastAsia="Times New Roman" w:hAnsi="Times New Roman"/>
          <w:color w:val="000000"/>
          <w:sz w:val="28"/>
          <w:szCs w:val="28"/>
          <w:lang w:eastAsia="ru-RU"/>
        </w:rPr>
        <w:t>числі</w:t>
      </w:r>
      <w:proofErr w:type="spellEnd"/>
      <w:r w:rsidRPr="00FD77F6">
        <w:rPr>
          <w:rFonts w:ascii="Times New Roman" w:eastAsia="Times New Roman" w:hAnsi="Times New Roman"/>
          <w:color w:val="000000"/>
          <w:sz w:val="28"/>
          <w:szCs w:val="28"/>
          <w:lang w:eastAsia="ru-RU"/>
        </w:rPr>
        <w:t xml:space="preserve"> для </w:t>
      </w:r>
      <w:proofErr w:type="spellStart"/>
      <w:r w:rsidRPr="00FD77F6">
        <w:rPr>
          <w:rFonts w:ascii="Times New Roman" w:eastAsia="Times New Roman" w:hAnsi="Times New Roman"/>
          <w:color w:val="000000"/>
          <w:sz w:val="28"/>
          <w:szCs w:val="28"/>
          <w:lang w:eastAsia="ru-RU"/>
        </w:rPr>
        <w:t>здоров’я</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населення</w:t>
      </w:r>
      <w:proofErr w:type="spellEnd"/>
      <w:r w:rsidRPr="00FD77F6">
        <w:rPr>
          <w:rFonts w:ascii="Times New Roman" w:eastAsia="Times New Roman" w:hAnsi="Times New Roman"/>
          <w:color w:val="000000"/>
          <w:sz w:val="28"/>
          <w:szCs w:val="28"/>
          <w:lang w:eastAsia="ru-RU"/>
        </w:rPr>
        <w:t>;</w:t>
      </w:r>
    </w:p>
    <w:p w14:paraId="05540BF4" w14:textId="77777777" w:rsidR="003F5884" w:rsidRPr="00FD77F6" w:rsidRDefault="003F5884" w:rsidP="003F5884">
      <w:pPr>
        <w:pStyle w:val="rvps2"/>
        <w:shd w:val="clear" w:color="auto" w:fill="FFFFFF"/>
        <w:spacing w:before="0" w:beforeAutospacing="0" w:after="0" w:afterAutospacing="0"/>
        <w:ind w:firstLine="709"/>
        <w:contextualSpacing/>
        <w:jc w:val="both"/>
        <w:rPr>
          <w:color w:val="000000"/>
          <w:sz w:val="28"/>
          <w:szCs w:val="28"/>
        </w:rPr>
      </w:pPr>
      <w:r w:rsidRPr="00FD77F6">
        <w:rPr>
          <w:color w:val="000000"/>
          <w:sz w:val="28"/>
          <w:szCs w:val="28"/>
        </w:rPr>
        <w:t xml:space="preserve">– </w:t>
      </w:r>
      <w:proofErr w:type="spellStart"/>
      <w:r w:rsidRPr="00FD77F6">
        <w:rPr>
          <w:color w:val="000000"/>
          <w:sz w:val="28"/>
          <w:szCs w:val="28"/>
          <w:lang w:val="ru-RU"/>
        </w:rPr>
        <w:t>опис</w:t>
      </w:r>
      <w:proofErr w:type="spellEnd"/>
      <w:r w:rsidRPr="00FD77F6">
        <w:rPr>
          <w:color w:val="000000"/>
          <w:sz w:val="28"/>
          <w:szCs w:val="28"/>
          <w:lang w:val="ru-RU"/>
        </w:rPr>
        <w:t xml:space="preserve"> </w:t>
      </w:r>
      <w:proofErr w:type="spellStart"/>
      <w:r w:rsidRPr="00FD77F6">
        <w:rPr>
          <w:color w:val="000000"/>
          <w:sz w:val="28"/>
          <w:szCs w:val="28"/>
          <w:lang w:val="ru-RU"/>
        </w:rPr>
        <w:t>ймовірних</w:t>
      </w:r>
      <w:proofErr w:type="spellEnd"/>
      <w:r w:rsidRPr="00FD77F6">
        <w:rPr>
          <w:color w:val="000000"/>
          <w:sz w:val="28"/>
          <w:szCs w:val="28"/>
          <w:lang w:val="ru-RU"/>
        </w:rPr>
        <w:t xml:space="preserve"> </w:t>
      </w:r>
      <w:proofErr w:type="spellStart"/>
      <w:r w:rsidRPr="00FD77F6">
        <w:rPr>
          <w:color w:val="000000"/>
          <w:sz w:val="28"/>
          <w:szCs w:val="28"/>
          <w:lang w:val="ru-RU"/>
        </w:rPr>
        <w:t>транскордонних</w:t>
      </w:r>
      <w:proofErr w:type="spellEnd"/>
      <w:r w:rsidRPr="00FD77F6">
        <w:rPr>
          <w:color w:val="000000"/>
          <w:sz w:val="28"/>
          <w:szCs w:val="28"/>
          <w:lang w:val="ru-RU"/>
        </w:rPr>
        <w:t xml:space="preserve"> </w:t>
      </w:r>
      <w:proofErr w:type="spellStart"/>
      <w:r w:rsidRPr="00FD77F6">
        <w:rPr>
          <w:color w:val="000000"/>
          <w:sz w:val="28"/>
          <w:szCs w:val="28"/>
          <w:lang w:val="ru-RU"/>
        </w:rPr>
        <w:t>наслідків</w:t>
      </w:r>
      <w:proofErr w:type="spellEnd"/>
      <w:r w:rsidRPr="00FD77F6">
        <w:rPr>
          <w:color w:val="000000"/>
          <w:sz w:val="28"/>
          <w:szCs w:val="28"/>
          <w:lang w:val="ru-RU"/>
        </w:rPr>
        <w:t xml:space="preserve"> для </w:t>
      </w:r>
      <w:proofErr w:type="spellStart"/>
      <w:r w:rsidRPr="00FD77F6">
        <w:rPr>
          <w:color w:val="000000"/>
          <w:sz w:val="28"/>
          <w:szCs w:val="28"/>
          <w:lang w:val="ru-RU"/>
        </w:rPr>
        <w:t>довкілля</w:t>
      </w:r>
      <w:proofErr w:type="spellEnd"/>
      <w:r w:rsidRPr="00FD77F6">
        <w:rPr>
          <w:color w:val="000000"/>
          <w:sz w:val="28"/>
          <w:szCs w:val="28"/>
          <w:lang w:val="ru-RU"/>
        </w:rPr>
        <w:t xml:space="preserve">, у тому </w:t>
      </w:r>
      <w:proofErr w:type="spellStart"/>
      <w:r w:rsidRPr="00FD77F6">
        <w:rPr>
          <w:color w:val="000000"/>
          <w:sz w:val="28"/>
          <w:szCs w:val="28"/>
          <w:lang w:val="ru-RU"/>
        </w:rPr>
        <w:t>числі</w:t>
      </w:r>
      <w:proofErr w:type="spellEnd"/>
      <w:r w:rsidRPr="00FD77F6">
        <w:rPr>
          <w:color w:val="000000"/>
          <w:sz w:val="28"/>
          <w:szCs w:val="28"/>
          <w:lang w:val="ru-RU"/>
        </w:rPr>
        <w:t xml:space="preserve"> для </w:t>
      </w:r>
      <w:proofErr w:type="spellStart"/>
      <w:r w:rsidRPr="00FD77F6">
        <w:rPr>
          <w:color w:val="000000"/>
          <w:sz w:val="28"/>
          <w:szCs w:val="28"/>
          <w:lang w:val="ru-RU"/>
        </w:rPr>
        <w:t>здоров’я</w:t>
      </w:r>
      <w:proofErr w:type="spellEnd"/>
      <w:r w:rsidRPr="00FD77F6">
        <w:rPr>
          <w:color w:val="000000"/>
          <w:sz w:val="28"/>
          <w:szCs w:val="28"/>
          <w:lang w:val="ru-RU"/>
        </w:rPr>
        <w:t xml:space="preserve"> </w:t>
      </w:r>
      <w:proofErr w:type="spellStart"/>
      <w:r w:rsidRPr="00FD77F6">
        <w:rPr>
          <w:color w:val="000000"/>
          <w:sz w:val="28"/>
          <w:szCs w:val="28"/>
          <w:lang w:val="ru-RU"/>
        </w:rPr>
        <w:t>населення</w:t>
      </w:r>
      <w:proofErr w:type="spellEnd"/>
      <w:r w:rsidRPr="00FD77F6">
        <w:rPr>
          <w:color w:val="000000"/>
          <w:sz w:val="28"/>
          <w:szCs w:val="28"/>
          <w:lang w:val="ru-RU"/>
        </w:rPr>
        <w:t xml:space="preserve"> (за </w:t>
      </w:r>
      <w:proofErr w:type="spellStart"/>
      <w:r w:rsidRPr="00FD77F6">
        <w:rPr>
          <w:color w:val="000000"/>
          <w:sz w:val="28"/>
          <w:szCs w:val="28"/>
          <w:lang w:val="ru-RU"/>
        </w:rPr>
        <w:t>наявності</w:t>
      </w:r>
      <w:proofErr w:type="spellEnd"/>
      <w:r w:rsidRPr="00FD77F6">
        <w:rPr>
          <w:color w:val="000000"/>
          <w:sz w:val="28"/>
          <w:szCs w:val="28"/>
          <w:lang w:val="ru-RU"/>
        </w:rPr>
        <w:t>);</w:t>
      </w:r>
    </w:p>
    <w:p w14:paraId="045B3EED" w14:textId="77777777" w:rsidR="003F5884" w:rsidRPr="00FD77F6" w:rsidRDefault="003F5884" w:rsidP="003F5884">
      <w:pPr>
        <w:shd w:val="clear" w:color="auto" w:fill="FFFFFF"/>
        <w:spacing w:after="0" w:line="240" w:lineRule="auto"/>
        <w:ind w:firstLine="709"/>
        <w:jc w:val="both"/>
        <w:rPr>
          <w:rFonts w:ascii="Times New Roman" w:eastAsia="Times New Roman" w:hAnsi="Times New Roman"/>
          <w:sz w:val="28"/>
          <w:szCs w:val="28"/>
          <w:lang w:eastAsia="ru-RU"/>
        </w:rPr>
      </w:pPr>
      <w:r w:rsidRPr="00FD77F6">
        <w:rPr>
          <w:rFonts w:ascii="Times New Roman" w:eastAsia="Times New Roman" w:hAnsi="Times New Roman"/>
          <w:color w:val="000000"/>
          <w:sz w:val="28"/>
          <w:szCs w:val="28"/>
          <w:lang w:eastAsia="ru-RU"/>
        </w:rPr>
        <w:t xml:space="preserve">– резюме </w:t>
      </w:r>
      <w:proofErr w:type="spellStart"/>
      <w:r w:rsidRPr="00FD77F6">
        <w:rPr>
          <w:rFonts w:ascii="Times New Roman" w:eastAsia="Times New Roman" w:hAnsi="Times New Roman"/>
          <w:color w:val="000000"/>
          <w:sz w:val="28"/>
          <w:szCs w:val="28"/>
          <w:lang w:eastAsia="ru-RU"/>
        </w:rPr>
        <w:t>нетехнічного</w:t>
      </w:r>
      <w:proofErr w:type="spellEnd"/>
      <w:r w:rsidRPr="00FD77F6">
        <w:rPr>
          <w:rFonts w:ascii="Times New Roman" w:eastAsia="Times New Roman" w:hAnsi="Times New Roman"/>
          <w:color w:val="000000"/>
          <w:sz w:val="28"/>
          <w:szCs w:val="28"/>
          <w:lang w:eastAsia="ru-RU"/>
        </w:rPr>
        <w:t xml:space="preserve"> характеру </w:t>
      </w:r>
      <w:proofErr w:type="spellStart"/>
      <w:r w:rsidRPr="00FD77F6">
        <w:rPr>
          <w:rFonts w:ascii="Times New Roman" w:eastAsia="Times New Roman" w:hAnsi="Times New Roman"/>
          <w:color w:val="000000"/>
          <w:sz w:val="28"/>
          <w:szCs w:val="28"/>
          <w:lang w:eastAsia="ru-RU"/>
        </w:rPr>
        <w:t>інформації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передбаченої</w:t>
      </w:r>
      <w:proofErr w:type="spellEnd"/>
      <w:r w:rsidRPr="00FD77F6">
        <w:rPr>
          <w:rFonts w:ascii="Times New Roman" w:eastAsia="Times New Roman" w:hAnsi="Times New Roman"/>
          <w:color w:val="000000"/>
          <w:sz w:val="28"/>
          <w:szCs w:val="28"/>
          <w:lang w:eastAsia="ru-RU"/>
        </w:rPr>
        <w:t xml:space="preserve"> пунктами 1-10 </w:t>
      </w:r>
      <w:proofErr w:type="spellStart"/>
      <w:r w:rsidRPr="00FD77F6">
        <w:rPr>
          <w:rFonts w:ascii="Times New Roman" w:eastAsia="Times New Roman" w:hAnsi="Times New Roman"/>
          <w:color w:val="000000"/>
          <w:sz w:val="28"/>
          <w:szCs w:val="28"/>
          <w:lang w:eastAsia="ru-RU"/>
        </w:rPr>
        <w:t>цієї</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частини</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розраховане</w:t>
      </w:r>
      <w:proofErr w:type="spellEnd"/>
      <w:r w:rsidRPr="00FD77F6">
        <w:rPr>
          <w:rFonts w:ascii="Times New Roman" w:eastAsia="Times New Roman" w:hAnsi="Times New Roman"/>
          <w:color w:val="000000"/>
          <w:sz w:val="28"/>
          <w:szCs w:val="28"/>
          <w:lang w:eastAsia="ru-RU"/>
        </w:rPr>
        <w:t xml:space="preserve"> на </w:t>
      </w:r>
      <w:proofErr w:type="spellStart"/>
      <w:r w:rsidRPr="00FD77F6">
        <w:rPr>
          <w:rFonts w:ascii="Times New Roman" w:eastAsia="Times New Roman" w:hAnsi="Times New Roman"/>
          <w:color w:val="000000"/>
          <w:sz w:val="28"/>
          <w:szCs w:val="28"/>
          <w:lang w:eastAsia="ru-RU"/>
        </w:rPr>
        <w:t>широку</w:t>
      </w:r>
      <w:proofErr w:type="spellEnd"/>
      <w:r w:rsidRPr="00FD77F6">
        <w:rPr>
          <w:rFonts w:ascii="Times New Roman" w:eastAsia="Times New Roman" w:hAnsi="Times New Roman"/>
          <w:color w:val="000000"/>
          <w:sz w:val="28"/>
          <w:szCs w:val="28"/>
          <w:lang w:eastAsia="ru-RU"/>
        </w:rPr>
        <w:t xml:space="preserve"> </w:t>
      </w:r>
      <w:proofErr w:type="spellStart"/>
      <w:r w:rsidRPr="00FD77F6">
        <w:rPr>
          <w:rFonts w:ascii="Times New Roman" w:eastAsia="Times New Roman" w:hAnsi="Times New Roman"/>
          <w:color w:val="000000"/>
          <w:sz w:val="28"/>
          <w:szCs w:val="28"/>
          <w:lang w:eastAsia="ru-RU"/>
        </w:rPr>
        <w:t>аудиторію</w:t>
      </w:r>
      <w:proofErr w:type="spellEnd"/>
      <w:r w:rsidRPr="00FD77F6">
        <w:rPr>
          <w:rFonts w:ascii="Times New Roman" w:eastAsia="Times New Roman" w:hAnsi="Times New Roman"/>
          <w:color w:val="000000"/>
          <w:sz w:val="28"/>
          <w:szCs w:val="28"/>
          <w:lang w:eastAsia="ru-RU"/>
        </w:rPr>
        <w:t>.</w:t>
      </w:r>
    </w:p>
    <w:p w14:paraId="3B89AED0" w14:textId="77777777" w:rsidR="003F5884" w:rsidRPr="00FD77F6" w:rsidRDefault="003F5884" w:rsidP="003F5884">
      <w:pPr>
        <w:spacing w:after="0" w:line="240" w:lineRule="auto"/>
        <w:ind w:firstLine="567"/>
        <w:jc w:val="both"/>
        <w:rPr>
          <w:rFonts w:ascii="Times New Roman" w:eastAsia="Times New Roman" w:hAnsi="Times New Roman"/>
          <w:i/>
          <w:iCs/>
          <w:color w:val="000000"/>
          <w:sz w:val="28"/>
          <w:szCs w:val="28"/>
          <w:u w:val="single"/>
          <w:shd w:val="clear" w:color="auto" w:fill="FFFFFF"/>
          <w:lang w:eastAsia="ru-RU"/>
        </w:rPr>
      </w:pPr>
    </w:p>
    <w:p w14:paraId="2C043B8E" w14:textId="77777777" w:rsidR="006A6E7F" w:rsidRPr="005B11AB" w:rsidRDefault="006A6E7F" w:rsidP="006A6E7F">
      <w:pPr>
        <w:spacing w:after="0" w:line="240" w:lineRule="auto"/>
        <w:ind w:firstLine="567"/>
        <w:contextualSpacing/>
        <w:jc w:val="both"/>
        <w:rPr>
          <w:rFonts w:ascii="Times New Roman" w:hAnsi="Times New Roman"/>
          <w:i/>
          <w:color w:val="000000"/>
          <w:sz w:val="28"/>
          <w:szCs w:val="28"/>
          <w:u w:val="single"/>
          <w:shd w:val="clear" w:color="auto" w:fill="FFFFFF"/>
          <w:lang w:val="uk-UA"/>
        </w:rPr>
      </w:pPr>
      <w:r>
        <w:rPr>
          <w:rFonts w:ascii="Times New Roman" w:hAnsi="Times New Roman"/>
          <w:i/>
          <w:color w:val="000000"/>
          <w:sz w:val="28"/>
          <w:szCs w:val="28"/>
          <w:u w:val="single"/>
          <w:shd w:val="clear" w:color="auto" w:fill="FFFFFF"/>
          <w:lang w:val="uk-UA"/>
        </w:rPr>
        <w:t xml:space="preserve">9. </w:t>
      </w:r>
      <w:r w:rsidRPr="005B11AB">
        <w:rPr>
          <w:rFonts w:ascii="Times New Roman" w:hAnsi="Times New Roman"/>
          <w:i/>
          <w:color w:val="000000"/>
          <w:sz w:val="28"/>
          <w:szCs w:val="28"/>
          <w:u w:val="single"/>
          <w:shd w:val="clear" w:color="auto" w:fill="FFFFFF"/>
          <w:lang w:val="uk-UA"/>
        </w:rPr>
        <w:t>Орган до якого подаються зауваження та пропозиції</w:t>
      </w:r>
    </w:p>
    <w:p w14:paraId="50A8C2D9" w14:textId="77777777" w:rsidR="003B55E5" w:rsidRPr="003B55E5" w:rsidRDefault="003B55E5" w:rsidP="003B55E5">
      <w:pPr>
        <w:spacing w:after="0" w:line="240" w:lineRule="auto"/>
        <w:ind w:firstLine="567"/>
        <w:contextualSpacing/>
        <w:jc w:val="both"/>
        <w:rPr>
          <w:rFonts w:ascii="Times New Roman" w:hAnsi="Times New Roman"/>
          <w:color w:val="000000"/>
          <w:sz w:val="28"/>
          <w:szCs w:val="28"/>
          <w:shd w:val="clear" w:color="auto" w:fill="FFFFFF"/>
          <w:lang w:val="uk-UA"/>
        </w:rPr>
      </w:pPr>
      <w:r w:rsidRPr="003B55E5">
        <w:rPr>
          <w:rFonts w:ascii="Times New Roman" w:hAnsi="Times New Roman"/>
          <w:color w:val="000000"/>
          <w:sz w:val="28"/>
          <w:szCs w:val="28"/>
          <w:shd w:val="clear" w:color="auto" w:fill="FFFFFF"/>
          <w:lang w:val="uk-UA"/>
        </w:rPr>
        <w:t>Червоноградська міська рада Львівської області (80100, пр. Шевченка, 19, м. Червоноград, Червоноградський район, Львівська область).</w:t>
      </w:r>
    </w:p>
    <w:p w14:paraId="36680F87" w14:textId="77777777" w:rsidR="006A6E7F" w:rsidRPr="004941D4" w:rsidRDefault="006A6E7F" w:rsidP="006A6E7F">
      <w:pPr>
        <w:spacing w:after="0" w:line="240" w:lineRule="auto"/>
        <w:ind w:firstLine="567"/>
        <w:contextualSpacing/>
        <w:jc w:val="both"/>
        <w:rPr>
          <w:rFonts w:ascii="Times New Roman" w:hAnsi="Times New Roman"/>
          <w:iCs/>
          <w:color w:val="000000"/>
          <w:sz w:val="28"/>
          <w:szCs w:val="28"/>
          <w:shd w:val="clear" w:color="auto" w:fill="FFFFFF"/>
          <w:lang w:val="uk-UA"/>
        </w:rPr>
      </w:pPr>
    </w:p>
    <w:p w14:paraId="51287D04" w14:textId="4E2B35E5" w:rsidR="006A6E7F" w:rsidRPr="004941D4" w:rsidRDefault="006A6E7F" w:rsidP="006A6E7F">
      <w:pPr>
        <w:spacing w:after="0" w:line="240" w:lineRule="auto"/>
        <w:ind w:firstLine="567"/>
        <w:contextualSpacing/>
        <w:jc w:val="both"/>
        <w:rPr>
          <w:rFonts w:ascii="Times New Roman" w:hAnsi="Times New Roman"/>
          <w:iCs/>
          <w:color w:val="000000"/>
          <w:sz w:val="28"/>
          <w:szCs w:val="28"/>
          <w:shd w:val="clear" w:color="auto" w:fill="FFFFFF"/>
          <w:lang w:val="uk-UA"/>
        </w:rPr>
      </w:pPr>
      <w:r w:rsidRPr="004941D4">
        <w:rPr>
          <w:rFonts w:ascii="Times New Roman" w:hAnsi="Times New Roman"/>
          <w:iCs/>
          <w:color w:val="000000"/>
          <w:sz w:val="28"/>
          <w:szCs w:val="28"/>
          <w:shd w:val="clear" w:color="auto" w:fill="FFFFFF"/>
          <w:lang w:val="uk-UA"/>
        </w:rPr>
        <w:t xml:space="preserve">Строки подання </w:t>
      </w:r>
    </w:p>
    <w:p w14:paraId="1950ED87" w14:textId="29377BBE" w:rsidR="006A6E7F" w:rsidRPr="005B11AB" w:rsidRDefault="006A6E7F" w:rsidP="003B55E5">
      <w:pPr>
        <w:spacing w:after="0" w:line="240" w:lineRule="auto"/>
        <w:ind w:firstLine="567"/>
        <w:contextualSpacing/>
        <w:jc w:val="both"/>
        <w:rPr>
          <w:rFonts w:ascii="Times New Roman" w:hAnsi="Times New Roman"/>
          <w:color w:val="000000"/>
          <w:sz w:val="28"/>
          <w:szCs w:val="28"/>
          <w:shd w:val="clear" w:color="auto" w:fill="FFFFFF"/>
          <w:lang w:val="uk-UA"/>
        </w:rPr>
      </w:pPr>
      <w:r w:rsidRPr="005B11AB">
        <w:rPr>
          <w:rFonts w:ascii="Times New Roman" w:hAnsi="Times New Roman"/>
          <w:color w:val="000000"/>
          <w:sz w:val="28"/>
          <w:szCs w:val="28"/>
          <w:shd w:val="clear" w:color="auto" w:fill="FFFFFF"/>
          <w:lang w:val="uk-UA"/>
        </w:rPr>
        <w:t>1</w:t>
      </w:r>
      <w:r>
        <w:rPr>
          <w:rFonts w:ascii="Times New Roman" w:hAnsi="Times New Roman"/>
          <w:color w:val="000000"/>
          <w:sz w:val="28"/>
          <w:szCs w:val="28"/>
          <w:shd w:val="clear" w:color="auto" w:fill="FFFFFF"/>
          <w:lang w:val="uk-UA"/>
        </w:rPr>
        <w:t>0</w:t>
      </w:r>
      <w:r w:rsidRPr="005B11AB">
        <w:rPr>
          <w:rFonts w:ascii="Times New Roman" w:hAnsi="Times New Roman"/>
          <w:color w:val="000000"/>
          <w:sz w:val="28"/>
          <w:szCs w:val="28"/>
          <w:shd w:val="clear" w:color="auto" w:fill="FFFFFF"/>
          <w:lang w:val="uk-UA"/>
        </w:rPr>
        <w:t xml:space="preserve"> днів з дня публікації заяви про визначення обсягу </w:t>
      </w:r>
      <w:r>
        <w:rPr>
          <w:rFonts w:ascii="Times New Roman" w:hAnsi="Times New Roman"/>
          <w:color w:val="000000"/>
          <w:sz w:val="28"/>
          <w:szCs w:val="28"/>
          <w:shd w:val="clear" w:color="auto" w:fill="FFFFFF"/>
          <w:lang w:val="uk-UA"/>
        </w:rPr>
        <w:t xml:space="preserve">стратегічної екологічної оцінки </w:t>
      </w:r>
      <w:r w:rsidR="0099758B">
        <w:rPr>
          <w:rFonts w:ascii="Times New Roman" w:hAnsi="Times New Roman"/>
          <w:color w:val="000000"/>
          <w:sz w:val="28"/>
          <w:szCs w:val="28"/>
          <w:shd w:val="clear" w:color="auto" w:fill="FFFFFF"/>
          <w:lang w:val="uk-UA"/>
        </w:rPr>
        <w:t>Д</w:t>
      </w:r>
      <w:r w:rsidRPr="006A6E7F">
        <w:rPr>
          <w:rFonts w:ascii="Times New Roman" w:hAnsi="Times New Roman"/>
          <w:color w:val="000000"/>
          <w:sz w:val="28"/>
          <w:szCs w:val="28"/>
          <w:shd w:val="clear" w:color="auto" w:fill="FFFFFF"/>
          <w:lang w:val="uk-UA"/>
        </w:rPr>
        <w:t xml:space="preserve">етального плану території </w:t>
      </w:r>
      <w:r w:rsidR="003B55E5" w:rsidRPr="003B55E5">
        <w:rPr>
          <w:rFonts w:ascii="Times New Roman" w:hAnsi="Times New Roman"/>
          <w:color w:val="000000"/>
          <w:sz w:val="28"/>
          <w:szCs w:val="28"/>
          <w:shd w:val="clear" w:color="auto" w:fill="FFFFFF"/>
          <w:lang w:val="uk-UA"/>
        </w:rPr>
        <w:t>ВП «</w:t>
      </w:r>
      <w:r w:rsidR="003B55E5">
        <w:rPr>
          <w:rFonts w:ascii="Times New Roman" w:hAnsi="Times New Roman"/>
          <w:color w:val="000000"/>
          <w:sz w:val="28"/>
          <w:szCs w:val="28"/>
          <w:shd w:val="clear" w:color="auto" w:fill="FFFFFF"/>
          <w:lang w:val="uk-UA"/>
        </w:rPr>
        <w:t>Ш</w:t>
      </w:r>
      <w:r w:rsidR="003B55E5" w:rsidRPr="003B55E5">
        <w:rPr>
          <w:rFonts w:ascii="Times New Roman" w:hAnsi="Times New Roman"/>
          <w:color w:val="000000"/>
          <w:sz w:val="28"/>
          <w:szCs w:val="28"/>
          <w:shd w:val="clear" w:color="auto" w:fill="FFFFFF"/>
          <w:lang w:val="uk-UA"/>
        </w:rPr>
        <w:t>ахта «</w:t>
      </w:r>
      <w:proofErr w:type="spellStart"/>
      <w:r w:rsidR="003B55E5" w:rsidRPr="003B55E5">
        <w:rPr>
          <w:rFonts w:ascii="Times New Roman" w:hAnsi="Times New Roman"/>
          <w:color w:val="000000"/>
          <w:sz w:val="28"/>
          <w:szCs w:val="28"/>
          <w:shd w:val="clear" w:color="auto" w:fill="FFFFFF"/>
          <w:lang w:val="uk-UA"/>
        </w:rPr>
        <w:t>Великомостівська</w:t>
      </w:r>
      <w:proofErr w:type="spellEnd"/>
      <w:r w:rsidR="003B55E5" w:rsidRPr="003B55E5">
        <w:rPr>
          <w:rFonts w:ascii="Times New Roman" w:hAnsi="Times New Roman"/>
          <w:color w:val="000000"/>
          <w:sz w:val="28"/>
          <w:szCs w:val="28"/>
          <w:shd w:val="clear" w:color="auto" w:fill="FFFFFF"/>
          <w:lang w:val="uk-UA"/>
        </w:rPr>
        <w:t>» ДП «</w:t>
      </w:r>
      <w:proofErr w:type="spellStart"/>
      <w:r w:rsidR="003B55E5" w:rsidRPr="003B55E5">
        <w:rPr>
          <w:rFonts w:ascii="Times New Roman" w:hAnsi="Times New Roman"/>
          <w:color w:val="000000"/>
          <w:sz w:val="28"/>
          <w:szCs w:val="28"/>
          <w:shd w:val="clear" w:color="auto" w:fill="FFFFFF"/>
          <w:lang w:val="uk-UA"/>
        </w:rPr>
        <w:t>Львіввугілля</w:t>
      </w:r>
      <w:proofErr w:type="spellEnd"/>
      <w:r w:rsidR="003B55E5" w:rsidRPr="003B55E5">
        <w:rPr>
          <w:rFonts w:ascii="Times New Roman" w:hAnsi="Times New Roman"/>
          <w:color w:val="000000"/>
          <w:sz w:val="28"/>
          <w:szCs w:val="28"/>
          <w:shd w:val="clear" w:color="auto" w:fill="FFFFFF"/>
          <w:lang w:val="uk-UA"/>
        </w:rPr>
        <w:t>» Червоноградської міської територіальної громади Червоноградського району Львівської області</w:t>
      </w:r>
      <w:r w:rsidR="003B55E5">
        <w:rPr>
          <w:rFonts w:ascii="Times New Roman" w:hAnsi="Times New Roman"/>
          <w:color w:val="000000"/>
          <w:sz w:val="28"/>
          <w:szCs w:val="28"/>
          <w:shd w:val="clear" w:color="auto" w:fill="FFFFFF"/>
          <w:lang w:val="uk-UA"/>
        </w:rPr>
        <w:t xml:space="preserve"> </w:t>
      </w:r>
      <w:r w:rsidRPr="005B11AB">
        <w:rPr>
          <w:rFonts w:ascii="Times New Roman" w:hAnsi="Times New Roman"/>
          <w:color w:val="000000"/>
          <w:sz w:val="28"/>
          <w:szCs w:val="28"/>
          <w:shd w:val="clear" w:color="auto" w:fill="FFFFFF"/>
          <w:lang w:val="uk-UA"/>
        </w:rPr>
        <w:t xml:space="preserve">(відповідно до </w:t>
      </w:r>
      <w:proofErr w:type="spellStart"/>
      <w:r w:rsidRPr="005B11AB">
        <w:rPr>
          <w:rFonts w:ascii="Times New Roman" w:hAnsi="Times New Roman"/>
          <w:color w:val="000000"/>
          <w:sz w:val="28"/>
          <w:szCs w:val="28"/>
          <w:shd w:val="clear" w:color="auto" w:fill="FFFFFF"/>
          <w:lang w:val="uk-UA"/>
        </w:rPr>
        <w:t>п.</w:t>
      </w:r>
      <w:r>
        <w:rPr>
          <w:rFonts w:ascii="Times New Roman" w:hAnsi="Times New Roman"/>
          <w:color w:val="000000"/>
          <w:sz w:val="28"/>
          <w:szCs w:val="28"/>
          <w:shd w:val="clear" w:color="auto" w:fill="FFFFFF"/>
          <w:lang w:val="uk-UA"/>
        </w:rPr>
        <w:t>п</w:t>
      </w:r>
      <w:proofErr w:type="spellEnd"/>
      <w:r>
        <w:rPr>
          <w:rFonts w:ascii="Times New Roman" w:hAnsi="Times New Roman"/>
          <w:color w:val="000000"/>
          <w:sz w:val="28"/>
          <w:szCs w:val="28"/>
          <w:shd w:val="clear" w:color="auto" w:fill="FFFFFF"/>
          <w:lang w:val="uk-UA"/>
        </w:rPr>
        <w:t>. 5,6 ст. 10 Закону України «</w:t>
      </w:r>
      <w:r w:rsidRPr="005B11AB">
        <w:rPr>
          <w:rFonts w:ascii="Times New Roman" w:hAnsi="Times New Roman"/>
          <w:color w:val="000000"/>
          <w:sz w:val="28"/>
          <w:szCs w:val="28"/>
          <w:shd w:val="clear" w:color="auto" w:fill="FFFFFF"/>
          <w:lang w:val="uk-UA"/>
        </w:rPr>
        <w:t>Пр</w:t>
      </w:r>
      <w:r>
        <w:rPr>
          <w:rFonts w:ascii="Times New Roman" w:hAnsi="Times New Roman"/>
          <w:color w:val="000000"/>
          <w:sz w:val="28"/>
          <w:szCs w:val="28"/>
          <w:shd w:val="clear" w:color="auto" w:fill="FFFFFF"/>
          <w:lang w:val="uk-UA"/>
        </w:rPr>
        <w:t>о стратегічну екологічну оцінку»</w:t>
      </w:r>
      <w:r w:rsidRPr="005B11AB">
        <w:rPr>
          <w:rFonts w:ascii="Times New Roman" w:hAnsi="Times New Roman"/>
          <w:color w:val="000000"/>
          <w:sz w:val="28"/>
          <w:szCs w:val="28"/>
          <w:shd w:val="clear" w:color="auto" w:fill="FFFFFF"/>
          <w:lang w:val="uk-UA"/>
        </w:rPr>
        <w:t>).</w:t>
      </w:r>
      <w:r>
        <w:rPr>
          <w:rFonts w:ascii="Times New Roman" w:hAnsi="Times New Roman"/>
          <w:color w:val="000000"/>
          <w:sz w:val="28"/>
          <w:szCs w:val="28"/>
          <w:shd w:val="clear" w:color="auto" w:fill="FFFFFF"/>
          <w:lang w:val="uk-UA"/>
        </w:rPr>
        <w:t xml:space="preserve"> </w:t>
      </w:r>
    </w:p>
    <w:p w14:paraId="4AA37778" w14:textId="77777777" w:rsidR="004941D4" w:rsidRPr="003F5884" w:rsidRDefault="004941D4">
      <w:pPr>
        <w:rPr>
          <w:lang w:val="uk-UA"/>
        </w:rPr>
      </w:pPr>
    </w:p>
    <w:sectPr w:rsidR="004941D4" w:rsidRPr="003F5884" w:rsidSect="004212A0">
      <w:pgSz w:w="11906" w:h="16838"/>
      <w:pgMar w:top="1134" w:right="849"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F5884"/>
    <w:rsid w:val="0002530E"/>
    <w:rsid w:val="00091967"/>
    <w:rsid w:val="000C5C62"/>
    <w:rsid w:val="00272FA5"/>
    <w:rsid w:val="00300D64"/>
    <w:rsid w:val="003B55E5"/>
    <w:rsid w:val="003E06FC"/>
    <w:rsid w:val="003F5884"/>
    <w:rsid w:val="00404C73"/>
    <w:rsid w:val="004676CE"/>
    <w:rsid w:val="004941D4"/>
    <w:rsid w:val="00673374"/>
    <w:rsid w:val="006A6E7F"/>
    <w:rsid w:val="007338F0"/>
    <w:rsid w:val="0090445D"/>
    <w:rsid w:val="0099758B"/>
    <w:rsid w:val="00A170DD"/>
    <w:rsid w:val="00A20D35"/>
    <w:rsid w:val="00A52AF1"/>
    <w:rsid w:val="00A603C3"/>
    <w:rsid w:val="00DC2AA7"/>
    <w:rsid w:val="00E13044"/>
    <w:rsid w:val="00E565E6"/>
    <w:rsid w:val="00F746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E1899"/>
  <w15:docId w15:val="{7F830E72-EAA0-4F69-B919-2F64A182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884"/>
    <w:rPr>
      <w:rFonts w:ascii="Calibri" w:eastAsia="Calibri" w:hAnsi="Calibri"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F5884"/>
    <w:pPr>
      <w:spacing w:after="160" w:line="259" w:lineRule="auto"/>
      <w:ind w:left="720"/>
      <w:contextualSpacing/>
    </w:pPr>
    <w:rPr>
      <w:sz w:val="20"/>
      <w:szCs w:val="20"/>
      <w:lang w:val="en-US"/>
    </w:rPr>
  </w:style>
  <w:style w:type="character" w:customStyle="1" w:styleId="a4">
    <w:name w:val="Абзац списку Знак"/>
    <w:link w:val="a3"/>
    <w:uiPriority w:val="34"/>
    <w:qFormat/>
    <w:rsid w:val="003F5884"/>
    <w:rPr>
      <w:rFonts w:ascii="Calibri" w:eastAsia="Calibri" w:hAnsi="Calibri" w:cs="Times New Roman"/>
      <w:sz w:val="20"/>
      <w:szCs w:val="20"/>
      <w:lang w:val="en-US"/>
    </w:rPr>
  </w:style>
  <w:style w:type="paragraph" w:customStyle="1" w:styleId="rvps2">
    <w:name w:val="rvps2"/>
    <w:basedOn w:val="a"/>
    <w:rsid w:val="003F5884"/>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5">
    <w:name w:val="Normal (Web)"/>
    <w:basedOn w:val="a"/>
    <w:uiPriority w:val="99"/>
    <w:rsid w:val="003F58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data">
    <w:name w:val="docdata"/>
    <w:aliases w:val="docy,v5,178211,baiaagaaboqcaaadz60caaxdrqiaaaaaaaaaaaaaaaaaaaaaaaaaaaaaaaaaaaaaaaaaaaaaaaaaaaaaaaaaaaaaaaaaaaaaaaaaaaaaaaaaaaaaaaaaaaaaaaaaaaaaaaaaaaaaaaaaaaaaaaaaaaaaaaaaaaaaaaaaaaaaaaaaaaaaaaaaaaaaaaaaaaaaaaaaaaaaaaaaaaaaaaaaaaaaaaaaaaaaaaaaaa"/>
    <w:basedOn w:val="a"/>
    <w:rsid w:val="003F588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269266">
      <w:bodyDiv w:val="1"/>
      <w:marLeft w:val="0"/>
      <w:marRight w:val="0"/>
      <w:marTop w:val="0"/>
      <w:marBottom w:val="0"/>
      <w:divBdr>
        <w:top w:val="none" w:sz="0" w:space="0" w:color="auto"/>
        <w:left w:val="none" w:sz="0" w:space="0" w:color="auto"/>
        <w:bottom w:val="none" w:sz="0" w:space="0" w:color="auto"/>
        <w:right w:val="none" w:sz="0" w:space="0" w:color="auto"/>
      </w:divBdr>
      <w:divsChild>
        <w:div w:id="1424257750">
          <w:marLeft w:val="0"/>
          <w:marRight w:val="0"/>
          <w:marTop w:val="0"/>
          <w:marBottom w:val="0"/>
          <w:divBdr>
            <w:top w:val="none" w:sz="0" w:space="0" w:color="auto"/>
            <w:left w:val="none" w:sz="0" w:space="0" w:color="auto"/>
            <w:bottom w:val="none" w:sz="0" w:space="0" w:color="auto"/>
            <w:right w:val="none" w:sz="0" w:space="0" w:color="auto"/>
          </w:divBdr>
        </w:div>
      </w:divsChild>
    </w:div>
    <w:div w:id="850074034">
      <w:bodyDiv w:val="1"/>
      <w:marLeft w:val="0"/>
      <w:marRight w:val="0"/>
      <w:marTop w:val="0"/>
      <w:marBottom w:val="0"/>
      <w:divBdr>
        <w:top w:val="none" w:sz="0" w:space="0" w:color="auto"/>
        <w:left w:val="none" w:sz="0" w:space="0" w:color="auto"/>
        <w:bottom w:val="none" w:sz="0" w:space="0" w:color="auto"/>
        <w:right w:val="none" w:sz="0" w:space="0" w:color="auto"/>
      </w:divBdr>
    </w:div>
    <w:div w:id="1024745071">
      <w:bodyDiv w:val="1"/>
      <w:marLeft w:val="0"/>
      <w:marRight w:val="0"/>
      <w:marTop w:val="0"/>
      <w:marBottom w:val="0"/>
      <w:divBdr>
        <w:top w:val="none" w:sz="0" w:space="0" w:color="auto"/>
        <w:left w:val="none" w:sz="0" w:space="0" w:color="auto"/>
        <w:bottom w:val="none" w:sz="0" w:space="0" w:color="auto"/>
        <w:right w:val="none" w:sz="0" w:space="0" w:color="auto"/>
      </w:divBdr>
    </w:div>
    <w:div w:id="108534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5</Pages>
  <Words>6887</Words>
  <Characters>3926</Characters>
  <Application>Microsoft Office Word</Application>
  <DocSecurity>0</DocSecurity>
  <Lines>32</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cp:lastModifiedBy>
  <cp:revision>15</cp:revision>
  <dcterms:created xsi:type="dcterms:W3CDTF">2023-07-26T03:42:00Z</dcterms:created>
  <dcterms:modified xsi:type="dcterms:W3CDTF">2023-10-24T09:26:00Z</dcterms:modified>
</cp:coreProperties>
</file>