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DD2" w:rsidRPr="007C024A" w:rsidRDefault="002955F3" w:rsidP="00A1644D">
      <w:pPr>
        <w:pStyle w:val="1"/>
        <w:spacing w:before="0"/>
        <w:ind w:left="4582" w:right="4688" w:firstLine="0"/>
        <w:jc w:val="center"/>
        <w:rPr>
          <w:sz w:val="24"/>
          <w:szCs w:val="24"/>
          <w:u w:val="none"/>
        </w:rPr>
      </w:pPr>
      <w:bookmarkStart w:id="0" w:name="Заява"/>
      <w:bookmarkEnd w:id="0"/>
      <w:r w:rsidRPr="007C024A">
        <w:rPr>
          <w:sz w:val="24"/>
          <w:szCs w:val="24"/>
          <w:u w:val="none"/>
        </w:rPr>
        <w:t>Заява</w:t>
      </w:r>
    </w:p>
    <w:p w:rsidR="00BB3DD2" w:rsidRPr="00A3788B" w:rsidRDefault="002955F3" w:rsidP="00A3788B">
      <w:pPr>
        <w:ind w:left="121" w:right="223"/>
        <w:jc w:val="center"/>
        <w:rPr>
          <w:b/>
          <w:sz w:val="24"/>
          <w:szCs w:val="24"/>
        </w:rPr>
      </w:pPr>
      <w:r w:rsidRPr="007C024A">
        <w:rPr>
          <w:b/>
          <w:sz w:val="24"/>
          <w:szCs w:val="24"/>
        </w:rPr>
        <w:t>про</w:t>
      </w:r>
      <w:r w:rsidRPr="007C024A">
        <w:rPr>
          <w:b/>
          <w:spacing w:val="1"/>
          <w:sz w:val="24"/>
          <w:szCs w:val="24"/>
        </w:rPr>
        <w:t xml:space="preserve"> </w:t>
      </w:r>
      <w:r w:rsidRPr="007C024A">
        <w:rPr>
          <w:b/>
          <w:sz w:val="24"/>
          <w:szCs w:val="24"/>
        </w:rPr>
        <w:t>визначення</w:t>
      </w:r>
      <w:r w:rsidRPr="007C024A">
        <w:rPr>
          <w:b/>
          <w:spacing w:val="1"/>
          <w:sz w:val="24"/>
          <w:szCs w:val="24"/>
        </w:rPr>
        <w:t xml:space="preserve"> </w:t>
      </w:r>
      <w:r w:rsidRPr="007C024A">
        <w:rPr>
          <w:b/>
          <w:sz w:val="24"/>
          <w:szCs w:val="24"/>
        </w:rPr>
        <w:t>обсягу</w:t>
      </w:r>
      <w:r w:rsidRPr="007C024A">
        <w:rPr>
          <w:b/>
          <w:spacing w:val="1"/>
          <w:sz w:val="24"/>
          <w:szCs w:val="24"/>
        </w:rPr>
        <w:t xml:space="preserve"> </w:t>
      </w:r>
      <w:r w:rsidRPr="007C024A">
        <w:rPr>
          <w:b/>
          <w:sz w:val="24"/>
          <w:szCs w:val="24"/>
        </w:rPr>
        <w:t>стратегічної</w:t>
      </w:r>
      <w:r w:rsidRPr="007C024A">
        <w:rPr>
          <w:b/>
          <w:spacing w:val="1"/>
          <w:sz w:val="24"/>
          <w:szCs w:val="24"/>
        </w:rPr>
        <w:t xml:space="preserve"> </w:t>
      </w:r>
      <w:r w:rsidRPr="007C024A">
        <w:rPr>
          <w:b/>
          <w:sz w:val="24"/>
          <w:szCs w:val="24"/>
        </w:rPr>
        <w:t>екологічної</w:t>
      </w:r>
      <w:r w:rsidRPr="007C024A">
        <w:rPr>
          <w:b/>
          <w:spacing w:val="1"/>
          <w:sz w:val="24"/>
          <w:szCs w:val="24"/>
        </w:rPr>
        <w:t xml:space="preserve"> </w:t>
      </w:r>
      <w:r w:rsidRPr="007C024A">
        <w:rPr>
          <w:b/>
          <w:sz w:val="24"/>
          <w:szCs w:val="24"/>
        </w:rPr>
        <w:t>оцінки</w:t>
      </w:r>
      <w:r w:rsidRPr="007C024A">
        <w:rPr>
          <w:b/>
          <w:spacing w:val="1"/>
          <w:sz w:val="24"/>
          <w:szCs w:val="24"/>
        </w:rPr>
        <w:t xml:space="preserve"> </w:t>
      </w:r>
      <w:r w:rsidRPr="007C024A">
        <w:rPr>
          <w:b/>
          <w:sz w:val="24"/>
          <w:szCs w:val="24"/>
        </w:rPr>
        <w:t>проекту</w:t>
      </w:r>
      <w:r w:rsidRPr="007C024A">
        <w:rPr>
          <w:b/>
          <w:spacing w:val="1"/>
          <w:sz w:val="24"/>
          <w:szCs w:val="24"/>
        </w:rPr>
        <w:t xml:space="preserve"> </w:t>
      </w:r>
      <w:r w:rsidRPr="007C024A">
        <w:rPr>
          <w:b/>
          <w:sz w:val="24"/>
          <w:szCs w:val="24"/>
        </w:rPr>
        <w:t>документ</w:t>
      </w:r>
      <w:r w:rsidR="00673E7E" w:rsidRPr="007C024A">
        <w:rPr>
          <w:b/>
          <w:sz w:val="24"/>
          <w:szCs w:val="24"/>
        </w:rPr>
        <w:t>а</w:t>
      </w:r>
      <w:r w:rsidRPr="007C024A">
        <w:rPr>
          <w:b/>
          <w:spacing w:val="1"/>
          <w:sz w:val="24"/>
          <w:szCs w:val="24"/>
        </w:rPr>
        <w:t xml:space="preserve"> </w:t>
      </w:r>
      <w:r w:rsidRPr="007C024A">
        <w:rPr>
          <w:b/>
          <w:sz w:val="24"/>
          <w:szCs w:val="24"/>
        </w:rPr>
        <w:t>державного</w:t>
      </w:r>
      <w:r w:rsidRPr="007C024A">
        <w:rPr>
          <w:b/>
          <w:spacing w:val="1"/>
          <w:sz w:val="24"/>
          <w:szCs w:val="24"/>
        </w:rPr>
        <w:t xml:space="preserve"> </w:t>
      </w:r>
      <w:r w:rsidRPr="007C024A">
        <w:rPr>
          <w:b/>
          <w:sz w:val="24"/>
          <w:szCs w:val="24"/>
        </w:rPr>
        <w:t>планування</w:t>
      </w:r>
      <w:r w:rsidRPr="007C024A">
        <w:rPr>
          <w:b/>
          <w:spacing w:val="1"/>
          <w:sz w:val="24"/>
          <w:szCs w:val="24"/>
        </w:rPr>
        <w:t xml:space="preserve"> </w:t>
      </w:r>
      <w:r w:rsidRPr="007C024A">
        <w:rPr>
          <w:b/>
          <w:sz w:val="24"/>
          <w:szCs w:val="24"/>
        </w:rPr>
        <w:t>-</w:t>
      </w:r>
      <w:r w:rsidRPr="007C024A">
        <w:rPr>
          <w:b/>
          <w:spacing w:val="1"/>
          <w:sz w:val="24"/>
          <w:szCs w:val="24"/>
        </w:rPr>
        <w:t xml:space="preserve"> </w:t>
      </w:r>
      <w:r w:rsidRPr="007C024A">
        <w:rPr>
          <w:b/>
          <w:sz w:val="24"/>
          <w:szCs w:val="24"/>
        </w:rPr>
        <w:t>«</w:t>
      </w:r>
      <w:r w:rsidR="008F2DD7" w:rsidRPr="008F2DD7">
        <w:rPr>
          <w:b/>
          <w:sz w:val="24"/>
          <w:szCs w:val="24"/>
        </w:rPr>
        <w:t>Розроблення детального плану території на вулиці Івасюка, в районі комунального підприємства «Центральна міська лікарня Червоноградської міської ради» в місті Червонограді Червоноградської міської територіальної громади Червоноградського району Львівської області</w:t>
      </w:r>
      <w:r w:rsidRPr="007C024A">
        <w:rPr>
          <w:sz w:val="24"/>
          <w:szCs w:val="24"/>
        </w:rPr>
        <w:t>»</w:t>
      </w:r>
    </w:p>
    <w:p w:rsidR="00673E7E" w:rsidRPr="007C024A" w:rsidRDefault="00673E7E" w:rsidP="00673E7E">
      <w:pPr>
        <w:ind w:left="121" w:right="223"/>
        <w:jc w:val="center"/>
        <w:rPr>
          <w:sz w:val="24"/>
          <w:szCs w:val="24"/>
        </w:rPr>
      </w:pPr>
    </w:p>
    <w:p w:rsidR="00A6615E" w:rsidRPr="007C024A" w:rsidRDefault="002955F3" w:rsidP="00673E7E">
      <w:pPr>
        <w:pStyle w:val="a4"/>
        <w:numPr>
          <w:ilvl w:val="0"/>
          <w:numId w:val="5"/>
        </w:numPr>
        <w:tabs>
          <w:tab w:val="left" w:pos="1005"/>
        </w:tabs>
        <w:ind w:left="0" w:firstLine="709"/>
        <w:jc w:val="both"/>
        <w:rPr>
          <w:sz w:val="24"/>
          <w:szCs w:val="24"/>
        </w:rPr>
      </w:pPr>
      <w:bookmarkStart w:id="1" w:name="1)_Замовник_–_Баришівська_селищна_рада_Б"/>
      <w:bookmarkEnd w:id="1"/>
      <w:r w:rsidRPr="007C024A">
        <w:rPr>
          <w:b/>
          <w:sz w:val="24"/>
          <w:szCs w:val="24"/>
        </w:rPr>
        <w:t>Замовник</w:t>
      </w:r>
      <w:r w:rsidR="00A6615E" w:rsidRPr="007C024A">
        <w:rPr>
          <w:b/>
          <w:sz w:val="24"/>
          <w:szCs w:val="24"/>
        </w:rPr>
        <w:t>.</w:t>
      </w:r>
    </w:p>
    <w:p w:rsidR="00673E7E" w:rsidRPr="008F2DD7" w:rsidRDefault="00A6615E" w:rsidP="008F2DD7">
      <w:pPr>
        <w:pStyle w:val="a4"/>
        <w:tabs>
          <w:tab w:val="left" w:pos="1005"/>
        </w:tabs>
        <w:ind w:firstLine="709"/>
        <w:jc w:val="both"/>
        <w:rPr>
          <w:sz w:val="24"/>
          <w:szCs w:val="24"/>
        </w:rPr>
      </w:pPr>
      <w:r w:rsidRPr="007C024A">
        <w:rPr>
          <w:sz w:val="24"/>
          <w:szCs w:val="24"/>
        </w:rPr>
        <w:t xml:space="preserve">Замовник </w:t>
      </w:r>
      <w:r w:rsidR="00BB5AE5">
        <w:rPr>
          <w:sz w:val="24"/>
          <w:szCs w:val="24"/>
        </w:rPr>
        <w:t>–</w:t>
      </w:r>
      <w:r w:rsidRPr="007C024A">
        <w:rPr>
          <w:sz w:val="24"/>
          <w:szCs w:val="24"/>
        </w:rPr>
        <w:t xml:space="preserve"> </w:t>
      </w:r>
      <w:r w:rsidR="00BB5AE5">
        <w:rPr>
          <w:sz w:val="24"/>
          <w:szCs w:val="24"/>
        </w:rPr>
        <w:t xml:space="preserve">Виконавчий комітет </w:t>
      </w:r>
      <w:r w:rsidR="008F2DD7" w:rsidRPr="008F2DD7">
        <w:rPr>
          <w:sz w:val="24"/>
          <w:szCs w:val="24"/>
        </w:rPr>
        <w:t>Червоноградської міської ради</w:t>
      </w:r>
      <w:r w:rsidR="008F2DD7">
        <w:rPr>
          <w:sz w:val="24"/>
          <w:szCs w:val="24"/>
        </w:rPr>
        <w:t xml:space="preserve"> </w:t>
      </w:r>
      <w:r w:rsidR="00BB5AE5">
        <w:rPr>
          <w:sz w:val="24"/>
          <w:szCs w:val="24"/>
        </w:rPr>
        <w:br/>
      </w:r>
      <w:r w:rsidR="008F2DD7" w:rsidRPr="008F2DD7">
        <w:rPr>
          <w:sz w:val="24"/>
          <w:szCs w:val="24"/>
        </w:rPr>
        <w:t xml:space="preserve">Червоноградського району Львівської області </w:t>
      </w:r>
      <w:r w:rsidR="002955F3" w:rsidRPr="008F2DD7">
        <w:rPr>
          <w:sz w:val="24"/>
          <w:szCs w:val="24"/>
        </w:rPr>
        <w:t>(</w:t>
      </w:r>
      <w:r w:rsidR="008F2DD7" w:rsidRPr="008F2DD7">
        <w:rPr>
          <w:sz w:val="24"/>
          <w:szCs w:val="24"/>
        </w:rPr>
        <w:t>пр. Шевченка,19, м. Червоноград, Червоноградський район, Львівська область, 80100</w:t>
      </w:r>
      <w:r w:rsidR="002955F3" w:rsidRPr="008F2DD7">
        <w:rPr>
          <w:sz w:val="24"/>
          <w:szCs w:val="24"/>
        </w:rPr>
        <w:t>).</w:t>
      </w:r>
    </w:p>
    <w:p w:rsidR="00017EF3" w:rsidRPr="00A3788B" w:rsidRDefault="00017EF3" w:rsidP="00A3788B">
      <w:pPr>
        <w:pStyle w:val="a4"/>
        <w:tabs>
          <w:tab w:val="left" w:pos="1005"/>
        </w:tabs>
        <w:ind w:firstLine="709"/>
        <w:jc w:val="both"/>
        <w:rPr>
          <w:sz w:val="24"/>
          <w:szCs w:val="24"/>
        </w:rPr>
      </w:pPr>
    </w:p>
    <w:p w:rsidR="00BB3DD2" w:rsidRPr="007C024A" w:rsidRDefault="002955F3" w:rsidP="00673E7E">
      <w:pPr>
        <w:pStyle w:val="1"/>
        <w:numPr>
          <w:ilvl w:val="0"/>
          <w:numId w:val="5"/>
        </w:numPr>
        <w:tabs>
          <w:tab w:val="left" w:pos="1005"/>
        </w:tabs>
        <w:spacing w:before="0"/>
        <w:ind w:left="0" w:firstLine="709"/>
        <w:rPr>
          <w:sz w:val="24"/>
          <w:szCs w:val="24"/>
          <w:u w:val="none"/>
        </w:rPr>
      </w:pPr>
      <w:bookmarkStart w:id="2" w:name="2)_Вид_та_основні_цілі_документа_державн"/>
      <w:bookmarkEnd w:id="2"/>
      <w:r w:rsidRPr="007C024A">
        <w:rPr>
          <w:sz w:val="24"/>
          <w:szCs w:val="24"/>
          <w:u w:val="none"/>
        </w:rPr>
        <w:t>Вид та основні цілі документа державного планування, його зв’язок</w:t>
      </w:r>
      <w:r w:rsidRPr="007C024A">
        <w:rPr>
          <w:spacing w:val="1"/>
          <w:sz w:val="24"/>
          <w:szCs w:val="24"/>
          <w:u w:val="none"/>
        </w:rPr>
        <w:t xml:space="preserve"> </w:t>
      </w:r>
      <w:r w:rsidRPr="007C024A">
        <w:rPr>
          <w:sz w:val="24"/>
          <w:szCs w:val="24"/>
          <w:u w:val="none"/>
        </w:rPr>
        <w:t>з</w:t>
      </w:r>
      <w:r w:rsidRPr="007C024A">
        <w:rPr>
          <w:spacing w:val="1"/>
          <w:sz w:val="24"/>
          <w:szCs w:val="24"/>
          <w:u w:val="none"/>
        </w:rPr>
        <w:t xml:space="preserve"> </w:t>
      </w:r>
      <w:r w:rsidRPr="007C024A">
        <w:rPr>
          <w:sz w:val="24"/>
          <w:szCs w:val="24"/>
          <w:u w:val="none"/>
        </w:rPr>
        <w:t>іншими</w:t>
      </w:r>
      <w:r w:rsidRPr="007C024A">
        <w:rPr>
          <w:spacing w:val="1"/>
          <w:sz w:val="24"/>
          <w:szCs w:val="24"/>
          <w:u w:val="none"/>
        </w:rPr>
        <w:t xml:space="preserve"> </w:t>
      </w:r>
      <w:r w:rsidRPr="007C024A">
        <w:rPr>
          <w:sz w:val="24"/>
          <w:szCs w:val="24"/>
          <w:u w:val="none"/>
        </w:rPr>
        <w:t>документами</w:t>
      </w:r>
      <w:r w:rsidRPr="007C024A">
        <w:rPr>
          <w:spacing w:val="2"/>
          <w:sz w:val="24"/>
          <w:szCs w:val="24"/>
          <w:u w:val="none"/>
        </w:rPr>
        <w:t xml:space="preserve"> </w:t>
      </w:r>
      <w:r w:rsidRPr="007C024A">
        <w:rPr>
          <w:sz w:val="24"/>
          <w:szCs w:val="24"/>
          <w:u w:val="none"/>
        </w:rPr>
        <w:t>державного</w:t>
      </w:r>
      <w:r w:rsidRPr="007C024A">
        <w:rPr>
          <w:spacing w:val="-5"/>
          <w:sz w:val="24"/>
          <w:szCs w:val="24"/>
          <w:u w:val="none"/>
        </w:rPr>
        <w:t xml:space="preserve"> </w:t>
      </w:r>
      <w:r w:rsidRPr="007C024A">
        <w:rPr>
          <w:sz w:val="24"/>
          <w:szCs w:val="24"/>
          <w:u w:val="none"/>
        </w:rPr>
        <w:t>планування.</w:t>
      </w:r>
    </w:p>
    <w:p w:rsidR="00BB3DD2" w:rsidRPr="007C024A" w:rsidRDefault="002955F3" w:rsidP="00673E7E">
      <w:pPr>
        <w:pStyle w:val="a3"/>
        <w:ind w:left="0" w:firstLine="709"/>
        <w:rPr>
          <w:sz w:val="24"/>
          <w:szCs w:val="24"/>
        </w:rPr>
      </w:pPr>
      <w:r w:rsidRPr="007C024A">
        <w:rPr>
          <w:sz w:val="24"/>
          <w:szCs w:val="24"/>
        </w:rPr>
        <w:t>«</w:t>
      </w:r>
      <w:r w:rsidR="00BB5AE5" w:rsidRPr="00BB5AE5">
        <w:rPr>
          <w:sz w:val="24"/>
          <w:szCs w:val="24"/>
        </w:rPr>
        <w:t xml:space="preserve">Розроблення детального плану території на вулиці Івасюка, в районі комунального підприємства «Центральна міська лікарня Червоноградської міської ради» в місті Червонограді Червоноградської міської територіальної громади Червоноградського району </w:t>
      </w:r>
      <w:r w:rsidR="00BB5AE5">
        <w:rPr>
          <w:sz w:val="24"/>
          <w:szCs w:val="24"/>
        </w:rPr>
        <w:br/>
      </w:r>
      <w:r w:rsidR="00BB5AE5" w:rsidRPr="00BB5AE5">
        <w:rPr>
          <w:sz w:val="24"/>
          <w:szCs w:val="24"/>
        </w:rPr>
        <w:t>Львівської області</w:t>
      </w:r>
      <w:r w:rsidRPr="007C024A">
        <w:rPr>
          <w:sz w:val="24"/>
          <w:szCs w:val="24"/>
        </w:rPr>
        <w:t>»</w:t>
      </w:r>
      <w:r w:rsidRPr="007C024A">
        <w:rPr>
          <w:spacing w:val="1"/>
          <w:sz w:val="24"/>
          <w:szCs w:val="24"/>
        </w:rPr>
        <w:t xml:space="preserve"> </w:t>
      </w:r>
      <w:r w:rsidRPr="007C024A">
        <w:rPr>
          <w:sz w:val="24"/>
          <w:szCs w:val="24"/>
        </w:rPr>
        <w:t>є</w:t>
      </w:r>
      <w:r w:rsidRPr="007C024A">
        <w:rPr>
          <w:spacing w:val="1"/>
          <w:sz w:val="24"/>
          <w:szCs w:val="24"/>
        </w:rPr>
        <w:t xml:space="preserve"> </w:t>
      </w:r>
      <w:r w:rsidRPr="007C024A">
        <w:rPr>
          <w:sz w:val="24"/>
          <w:szCs w:val="24"/>
        </w:rPr>
        <w:t>видом</w:t>
      </w:r>
      <w:r w:rsidRPr="007C024A">
        <w:rPr>
          <w:spacing w:val="1"/>
          <w:sz w:val="24"/>
          <w:szCs w:val="24"/>
        </w:rPr>
        <w:t xml:space="preserve"> </w:t>
      </w:r>
      <w:r w:rsidRPr="007C024A">
        <w:rPr>
          <w:sz w:val="24"/>
          <w:szCs w:val="24"/>
        </w:rPr>
        <w:t>містобудівної</w:t>
      </w:r>
      <w:r w:rsidRPr="007C024A">
        <w:rPr>
          <w:spacing w:val="1"/>
          <w:sz w:val="24"/>
          <w:szCs w:val="24"/>
        </w:rPr>
        <w:t xml:space="preserve"> </w:t>
      </w:r>
      <w:r w:rsidRPr="007C024A">
        <w:rPr>
          <w:sz w:val="24"/>
          <w:szCs w:val="24"/>
        </w:rPr>
        <w:t>документації</w:t>
      </w:r>
      <w:r w:rsidRPr="007C024A">
        <w:rPr>
          <w:spacing w:val="1"/>
          <w:sz w:val="24"/>
          <w:szCs w:val="24"/>
        </w:rPr>
        <w:t xml:space="preserve"> </w:t>
      </w:r>
      <w:r w:rsidRPr="007C024A">
        <w:rPr>
          <w:sz w:val="24"/>
          <w:szCs w:val="24"/>
        </w:rPr>
        <w:t>на</w:t>
      </w:r>
      <w:r w:rsidRPr="007C024A">
        <w:rPr>
          <w:spacing w:val="1"/>
          <w:sz w:val="24"/>
          <w:szCs w:val="24"/>
        </w:rPr>
        <w:t xml:space="preserve"> </w:t>
      </w:r>
      <w:r w:rsidRPr="007C024A">
        <w:rPr>
          <w:sz w:val="24"/>
          <w:szCs w:val="24"/>
        </w:rPr>
        <w:t>місцевому рівні,</w:t>
      </w:r>
      <w:r w:rsidR="00673E7E" w:rsidRPr="007C024A">
        <w:rPr>
          <w:sz w:val="24"/>
          <w:szCs w:val="24"/>
        </w:rPr>
        <w:t xml:space="preserve"> </w:t>
      </w:r>
      <w:r w:rsidRPr="007C024A">
        <w:rPr>
          <w:sz w:val="24"/>
          <w:szCs w:val="24"/>
        </w:rPr>
        <w:t>призначеної для обґрунтування розташування та експлуатації об’єкту,</w:t>
      </w:r>
      <w:r w:rsidRPr="007C024A">
        <w:rPr>
          <w:spacing w:val="-62"/>
          <w:sz w:val="24"/>
          <w:szCs w:val="24"/>
        </w:rPr>
        <w:t xml:space="preserve"> </w:t>
      </w:r>
      <w:r w:rsidRPr="007C024A">
        <w:rPr>
          <w:sz w:val="24"/>
          <w:szCs w:val="24"/>
        </w:rPr>
        <w:t>забудови</w:t>
      </w:r>
      <w:r w:rsidR="00673E7E" w:rsidRPr="007C024A">
        <w:rPr>
          <w:sz w:val="24"/>
          <w:szCs w:val="24"/>
        </w:rPr>
        <w:t xml:space="preserve"> </w:t>
      </w:r>
      <w:r w:rsidRPr="007C024A">
        <w:rPr>
          <w:sz w:val="24"/>
          <w:szCs w:val="24"/>
        </w:rPr>
        <w:t>та</w:t>
      </w:r>
      <w:r w:rsidRPr="007C024A">
        <w:rPr>
          <w:spacing w:val="1"/>
          <w:sz w:val="24"/>
          <w:szCs w:val="24"/>
        </w:rPr>
        <w:t xml:space="preserve"> </w:t>
      </w:r>
      <w:r w:rsidRPr="007C024A">
        <w:rPr>
          <w:sz w:val="24"/>
          <w:szCs w:val="24"/>
        </w:rPr>
        <w:t>іншого</w:t>
      </w:r>
      <w:r w:rsidRPr="007C024A">
        <w:rPr>
          <w:spacing w:val="1"/>
          <w:sz w:val="24"/>
          <w:szCs w:val="24"/>
        </w:rPr>
        <w:t xml:space="preserve"> </w:t>
      </w:r>
      <w:r w:rsidRPr="007C024A">
        <w:rPr>
          <w:sz w:val="24"/>
          <w:szCs w:val="24"/>
        </w:rPr>
        <w:t>використання</w:t>
      </w:r>
      <w:r w:rsidRPr="007C024A">
        <w:rPr>
          <w:spacing w:val="1"/>
          <w:sz w:val="24"/>
          <w:szCs w:val="24"/>
        </w:rPr>
        <w:t xml:space="preserve"> </w:t>
      </w:r>
      <w:r w:rsidRPr="007C024A">
        <w:rPr>
          <w:sz w:val="24"/>
          <w:szCs w:val="24"/>
        </w:rPr>
        <w:t>території.</w:t>
      </w:r>
      <w:r w:rsidRPr="007C024A">
        <w:rPr>
          <w:spacing w:val="1"/>
          <w:sz w:val="24"/>
          <w:szCs w:val="24"/>
        </w:rPr>
        <w:t xml:space="preserve"> </w:t>
      </w:r>
      <w:r w:rsidRPr="007C024A">
        <w:rPr>
          <w:sz w:val="24"/>
          <w:szCs w:val="24"/>
        </w:rPr>
        <w:t>Детальний план</w:t>
      </w:r>
      <w:r w:rsidR="00295C53">
        <w:rPr>
          <w:sz w:val="24"/>
          <w:szCs w:val="24"/>
        </w:rPr>
        <w:t xml:space="preserve"> території</w:t>
      </w:r>
      <w:r w:rsidRPr="007C024A">
        <w:rPr>
          <w:sz w:val="24"/>
          <w:szCs w:val="24"/>
        </w:rPr>
        <w:t xml:space="preserve"> визначає</w:t>
      </w:r>
      <w:r w:rsidRPr="007C024A">
        <w:rPr>
          <w:spacing w:val="1"/>
          <w:sz w:val="24"/>
          <w:szCs w:val="24"/>
        </w:rPr>
        <w:t xml:space="preserve"> </w:t>
      </w:r>
      <w:r w:rsidRPr="007C024A">
        <w:rPr>
          <w:sz w:val="24"/>
          <w:szCs w:val="24"/>
        </w:rPr>
        <w:t>планувальну</w:t>
      </w:r>
      <w:r w:rsidRPr="007C024A">
        <w:rPr>
          <w:spacing w:val="1"/>
          <w:sz w:val="24"/>
          <w:szCs w:val="24"/>
        </w:rPr>
        <w:t xml:space="preserve"> </w:t>
      </w:r>
      <w:r w:rsidRPr="007C024A">
        <w:rPr>
          <w:sz w:val="24"/>
          <w:szCs w:val="24"/>
        </w:rPr>
        <w:t>організацію</w:t>
      </w:r>
      <w:r w:rsidRPr="007C024A">
        <w:rPr>
          <w:spacing w:val="-8"/>
          <w:sz w:val="24"/>
          <w:szCs w:val="24"/>
        </w:rPr>
        <w:t xml:space="preserve"> </w:t>
      </w:r>
      <w:r w:rsidRPr="007C024A">
        <w:rPr>
          <w:sz w:val="24"/>
          <w:szCs w:val="24"/>
        </w:rPr>
        <w:t>і</w:t>
      </w:r>
      <w:r w:rsidRPr="007C024A">
        <w:rPr>
          <w:spacing w:val="-6"/>
          <w:sz w:val="24"/>
          <w:szCs w:val="24"/>
        </w:rPr>
        <w:t xml:space="preserve"> </w:t>
      </w:r>
      <w:r w:rsidRPr="007C024A">
        <w:rPr>
          <w:sz w:val="24"/>
          <w:szCs w:val="24"/>
        </w:rPr>
        <w:t>розвиток</w:t>
      </w:r>
      <w:r w:rsidRPr="007C024A">
        <w:rPr>
          <w:spacing w:val="-8"/>
          <w:sz w:val="24"/>
          <w:szCs w:val="24"/>
        </w:rPr>
        <w:t xml:space="preserve"> </w:t>
      </w:r>
      <w:r w:rsidRPr="007C024A">
        <w:rPr>
          <w:sz w:val="24"/>
          <w:szCs w:val="24"/>
        </w:rPr>
        <w:t>частини</w:t>
      </w:r>
      <w:r w:rsidRPr="007C024A">
        <w:rPr>
          <w:spacing w:val="-6"/>
          <w:sz w:val="24"/>
          <w:szCs w:val="24"/>
        </w:rPr>
        <w:t xml:space="preserve"> </w:t>
      </w:r>
      <w:r w:rsidRPr="007C024A">
        <w:rPr>
          <w:sz w:val="24"/>
          <w:szCs w:val="24"/>
        </w:rPr>
        <w:t>території,</w:t>
      </w:r>
      <w:r w:rsidRPr="007C024A">
        <w:rPr>
          <w:spacing w:val="-5"/>
          <w:sz w:val="24"/>
          <w:szCs w:val="24"/>
        </w:rPr>
        <w:t xml:space="preserve"> </w:t>
      </w:r>
      <w:r w:rsidRPr="007C024A">
        <w:rPr>
          <w:sz w:val="24"/>
          <w:szCs w:val="24"/>
        </w:rPr>
        <w:t>містобудівні</w:t>
      </w:r>
      <w:r w:rsidRPr="007C024A">
        <w:rPr>
          <w:spacing w:val="-7"/>
          <w:sz w:val="24"/>
          <w:szCs w:val="24"/>
        </w:rPr>
        <w:t xml:space="preserve"> </w:t>
      </w:r>
      <w:r w:rsidRPr="007C024A">
        <w:rPr>
          <w:sz w:val="24"/>
          <w:szCs w:val="24"/>
        </w:rPr>
        <w:t>умови</w:t>
      </w:r>
      <w:r w:rsidRPr="007C024A">
        <w:rPr>
          <w:spacing w:val="-6"/>
          <w:sz w:val="24"/>
          <w:szCs w:val="24"/>
        </w:rPr>
        <w:t xml:space="preserve"> </w:t>
      </w:r>
      <w:r w:rsidRPr="007C024A">
        <w:rPr>
          <w:sz w:val="24"/>
          <w:szCs w:val="24"/>
        </w:rPr>
        <w:t>та</w:t>
      </w:r>
      <w:r w:rsidRPr="007C024A">
        <w:rPr>
          <w:spacing w:val="-1"/>
          <w:sz w:val="24"/>
          <w:szCs w:val="24"/>
        </w:rPr>
        <w:t xml:space="preserve"> </w:t>
      </w:r>
      <w:r w:rsidRPr="007C024A">
        <w:rPr>
          <w:sz w:val="24"/>
          <w:szCs w:val="24"/>
        </w:rPr>
        <w:t>обмеження</w:t>
      </w:r>
      <w:r w:rsidRPr="007C024A">
        <w:rPr>
          <w:spacing w:val="-6"/>
          <w:sz w:val="24"/>
          <w:szCs w:val="24"/>
        </w:rPr>
        <w:t xml:space="preserve"> </w:t>
      </w:r>
      <w:r w:rsidRPr="007C024A">
        <w:rPr>
          <w:sz w:val="24"/>
          <w:szCs w:val="24"/>
        </w:rPr>
        <w:t>забудови</w:t>
      </w:r>
      <w:r w:rsidRPr="007C024A">
        <w:rPr>
          <w:spacing w:val="-6"/>
          <w:sz w:val="24"/>
          <w:szCs w:val="24"/>
        </w:rPr>
        <w:t xml:space="preserve"> </w:t>
      </w:r>
      <w:r w:rsidRPr="007C024A">
        <w:rPr>
          <w:sz w:val="24"/>
          <w:szCs w:val="24"/>
        </w:rPr>
        <w:t>в</w:t>
      </w:r>
      <w:r w:rsidR="00A342CF">
        <w:rPr>
          <w:sz w:val="24"/>
          <w:szCs w:val="24"/>
        </w:rPr>
        <w:t xml:space="preserve"> </w:t>
      </w:r>
      <w:r w:rsidRPr="007C024A">
        <w:rPr>
          <w:sz w:val="24"/>
          <w:szCs w:val="24"/>
        </w:rPr>
        <w:t>межах</w:t>
      </w:r>
      <w:r w:rsidRPr="007C024A">
        <w:rPr>
          <w:spacing w:val="1"/>
          <w:sz w:val="24"/>
          <w:szCs w:val="24"/>
        </w:rPr>
        <w:t xml:space="preserve"> </w:t>
      </w:r>
      <w:r w:rsidRPr="007C024A">
        <w:rPr>
          <w:sz w:val="24"/>
          <w:szCs w:val="24"/>
        </w:rPr>
        <w:t>території</w:t>
      </w:r>
      <w:r w:rsidRPr="007C024A">
        <w:rPr>
          <w:spacing w:val="1"/>
          <w:sz w:val="24"/>
          <w:szCs w:val="24"/>
        </w:rPr>
        <w:t xml:space="preserve"> </w:t>
      </w:r>
      <w:r w:rsidRPr="007C024A">
        <w:rPr>
          <w:sz w:val="24"/>
          <w:szCs w:val="24"/>
        </w:rPr>
        <w:t>проектування.</w:t>
      </w:r>
    </w:p>
    <w:p w:rsidR="00BB3DD2" w:rsidRPr="007C024A" w:rsidRDefault="002955F3" w:rsidP="00673E7E">
      <w:pPr>
        <w:pStyle w:val="a3"/>
        <w:ind w:left="0" w:firstLine="709"/>
        <w:rPr>
          <w:sz w:val="24"/>
          <w:szCs w:val="24"/>
        </w:rPr>
      </w:pPr>
      <w:r w:rsidRPr="007C024A">
        <w:rPr>
          <w:sz w:val="24"/>
          <w:szCs w:val="24"/>
        </w:rPr>
        <w:t>При розробленні детального плану враховуються: інформація містобудівного,</w:t>
      </w:r>
      <w:r w:rsidRPr="007C024A">
        <w:rPr>
          <w:spacing w:val="1"/>
          <w:sz w:val="24"/>
          <w:szCs w:val="24"/>
        </w:rPr>
        <w:t xml:space="preserve"> </w:t>
      </w:r>
      <w:r w:rsidRPr="007C024A">
        <w:rPr>
          <w:sz w:val="24"/>
          <w:szCs w:val="24"/>
        </w:rPr>
        <w:t>земельного та інших кадастрів, інвестиційні наміри юридичних і фізичних осіб щодо</w:t>
      </w:r>
      <w:r w:rsidRPr="007C024A">
        <w:rPr>
          <w:spacing w:val="1"/>
          <w:sz w:val="24"/>
          <w:szCs w:val="24"/>
        </w:rPr>
        <w:t xml:space="preserve"> </w:t>
      </w:r>
      <w:r w:rsidRPr="007C024A">
        <w:rPr>
          <w:sz w:val="24"/>
          <w:szCs w:val="24"/>
        </w:rPr>
        <w:t>забудови</w:t>
      </w:r>
      <w:r w:rsidRPr="007C024A">
        <w:rPr>
          <w:spacing w:val="1"/>
          <w:sz w:val="24"/>
          <w:szCs w:val="24"/>
        </w:rPr>
        <w:t xml:space="preserve"> </w:t>
      </w:r>
      <w:r w:rsidRPr="007C024A">
        <w:rPr>
          <w:sz w:val="24"/>
          <w:szCs w:val="24"/>
        </w:rPr>
        <w:t>та</w:t>
      </w:r>
      <w:r w:rsidRPr="007C024A">
        <w:rPr>
          <w:spacing w:val="1"/>
          <w:sz w:val="24"/>
          <w:szCs w:val="24"/>
        </w:rPr>
        <w:t xml:space="preserve"> </w:t>
      </w:r>
      <w:r w:rsidRPr="007C024A">
        <w:rPr>
          <w:sz w:val="24"/>
          <w:szCs w:val="24"/>
        </w:rPr>
        <w:t>іншого</w:t>
      </w:r>
      <w:r w:rsidRPr="007C024A">
        <w:rPr>
          <w:spacing w:val="1"/>
          <w:sz w:val="24"/>
          <w:szCs w:val="24"/>
        </w:rPr>
        <w:t xml:space="preserve"> </w:t>
      </w:r>
      <w:r w:rsidRPr="007C024A">
        <w:rPr>
          <w:sz w:val="24"/>
          <w:szCs w:val="24"/>
        </w:rPr>
        <w:t>використання</w:t>
      </w:r>
      <w:r w:rsidRPr="007C024A">
        <w:rPr>
          <w:spacing w:val="1"/>
          <w:sz w:val="24"/>
          <w:szCs w:val="24"/>
        </w:rPr>
        <w:t xml:space="preserve"> </w:t>
      </w:r>
      <w:r w:rsidRPr="007C024A">
        <w:rPr>
          <w:sz w:val="24"/>
          <w:szCs w:val="24"/>
        </w:rPr>
        <w:t>території,</w:t>
      </w:r>
      <w:r w:rsidRPr="007C024A">
        <w:rPr>
          <w:spacing w:val="1"/>
          <w:sz w:val="24"/>
          <w:szCs w:val="24"/>
        </w:rPr>
        <w:t xml:space="preserve"> </w:t>
      </w:r>
      <w:r w:rsidRPr="007C024A">
        <w:rPr>
          <w:sz w:val="24"/>
          <w:szCs w:val="24"/>
        </w:rPr>
        <w:t>спеціалізовані</w:t>
      </w:r>
      <w:r w:rsidRPr="007C024A">
        <w:rPr>
          <w:spacing w:val="1"/>
          <w:sz w:val="24"/>
          <w:szCs w:val="24"/>
        </w:rPr>
        <w:t xml:space="preserve"> </w:t>
      </w:r>
      <w:r w:rsidRPr="007C024A">
        <w:rPr>
          <w:sz w:val="24"/>
          <w:szCs w:val="24"/>
        </w:rPr>
        <w:t>схеми</w:t>
      </w:r>
      <w:r w:rsidRPr="007C024A">
        <w:rPr>
          <w:spacing w:val="1"/>
          <w:sz w:val="24"/>
          <w:szCs w:val="24"/>
        </w:rPr>
        <w:t xml:space="preserve"> </w:t>
      </w:r>
      <w:r w:rsidRPr="007C024A">
        <w:rPr>
          <w:sz w:val="24"/>
          <w:szCs w:val="24"/>
        </w:rPr>
        <w:t>охорони</w:t>
      </w:r>
      <w:r w:rsidRPr="007C024A">
        <w:rPr>
          <w:spacing w:val="1"/>
          <w:sz w:val="24"/>
          <w:szCs w:val="24"/>
        </w:rPr>
        <w:t xml:space="preserve"> </w:t>
      </w:r>
      <w:r w:rsidRPr="007C024A">
        <w:rPr>
          <w:sz w:val="24"/>
          <w:szCs w:val="24"/>
        </w:rPr>
        <w:t>навколишнього природного середовища</w:t>
      </w:r>
      <w:r w:rsidRPr="007C024A">
        <w:rPr>
          <w:spacing w:val="4"/>
          <w:sz w:val="24"/>
          <w:szCs w:val="24"/>
        </w:rPr>
        <w:t xml:space="preserve"> </w:t>
      </w:r>
      <w:r w:rsidRPr="007C024A">
        <w:rPr>
          <w:sz w:val="24"/>
          <w:szCs w:val="24"/>
        </w:rPr>
        <w:t>тощо.</w:t>
      </w:r>
    </w:p>
    <w:p w:rsidR="00321E3A" w:rsidRPr="007C024A" w:rsidRDefault="002955F3" w:rsidP="00237FBB">
      <w:pPr>
        <w:pStyle w:val="a3"/>
        <w:ind w:left="0" w:firstLine="709"/>
        <w:rPr>
          <w:sz w:val="24"/>
          <w:szCs w:val="24"/>
        </w:rPr>
      </w:pPr>
      <w:r w:rsidRPr="007C024A">
        <w:rPr>
          <w:sz w:val="24"/>
          <w:szCs w:val="24"/>
        </w:rPr>
        <w:t>Затверджений</w:t>
      </w:r>
      <w:r w:rsidRPr="007C024A">
        <w:rPr>
          <w:spacing w:val="21"/>
          <w:sz w:val="24"/>
          <w:szCs w:val="24"/>
        </w:rPr>
        <w:t xml:space="preserve"> </w:t>
      </w:r>
      <w:r w:rsidRPr="007C024A">
        <w:rPr>
          <w:sz w:val="24"/>
          <w:szCs w:val="24"/>
        </w:rPr>
        <w:t>у</w:t>
      </w:r>
      <w:r w:rsidRPr="007C024A">
        <w:rPr>
          <w:spacing w:val="20"/>
          <w:sz w:val="24"/>
          <w:szCs w:val="24"/>
        </w:rPr>
        <w:t xml:space="preserve"> </w:t>
      </w:r>
      <w:r w:rsidRPr="007C024A">
        <w:rPr>
          <w:sz w:val="24"/>
          <w:szCs w:val="24"/>
        </w:rPr>
        <w:t>чинному</w:t>
      </w:r>
      <w:r w:rsidRPr="007C024A">
        <w:rPr>
          <w:spacing w:val="20"/>
          <w:sz w:val="24"/>
          <w:szCs w:val="24"/>
        </w:rPr>
        <w:t xml:space="preserve"> </w:t>
      </w:r>
      <w:r w:rsidRPr="007C024A">
        <w:rPr>
          <w:sz w:val="24"/>
          <w:szCs w:val="24"/>
        </w:rPr>
        <w:t>порядку</w:t>
      </w:r>
      <w:r w:rsidRPr="007C024A">
        <w:rPr>
          <w:spacing w:val="21"/>
          <w:sz w:val="24"/>
          <w:szCs w:val="24"/>
        </w:rPr>
        <w:t xml:space="preserve"> </w:t>
      </w:r>
      <w:r w:rsidRPr="007C024A">
        <w:rPr>
          <w:sz w:val="24"/>
          <w:szCs w:val="24"/>
        </w:rPr>
        <w:t>детальний</w:t>
      </w:r>
      <w:r w:rsidRPr="007C024A">
        <w:rPr>
          <w:spacing w:val="21"/>
          <w:sz w:val="24"/>
          <w:szCs w:val="24"/>
        </w:rPr>
        <w:t xml:space="preserve"> </w:t>
      </w:r>
      <w:r w:rsidRPr="007C024A">
        <w:rPr>
          <w:sz w:val="24"/>
          <w:szCs w:val="24"/>
        </w:rPr>
        <w:t>план</w:t>
      </w:r>
      <w:r w:rsidRPr="007C024A">
        <w:rPr>
          <w:spacing w:val="21"/>
          <w:sz w:val="24"/>
          <w:szCs w:val="24"/>
        </w:rPr>
        <w:t xml:space="preserve"> </w:t>
      </w:r>
      <w:r w:rsidRPr="007C024A">
        <w:rPr>
          <w:sz w:val="24"/>
          <w:szCs w:val="24"/>
        </w:rPr>
        <w:t>території</w:t>
      </w:r>
      <w:r w:rsidRPr="007C024A">
        <w:rPr>
          <w:spacing w:val="20"/>
          <w:sz w:val="24"/>
          <w:szCs w:val="24"/>
        </w:rPr>
        <w:t xml:space="preserve"> </w:t>
      </w:r>
      <w:r w:rsidRPr="007C024A">
        <w:rPr>
          <w:sz w:val="24"/>
          <w:szCs w:val="24"/>
        </w:rPr>
        <w:t>стане</w:t>
      </w:r>
      <w:r w:rsidRPr="007C024A">
        <w:rPr>
          <w:spacing w:val="17"/>
          <w:sz w:val="24"/>
          <w:szCs w:val="24"/>
        </w:rPr>
        <w:t xml:space="preserve"> </w:t>
      </w:r>
      <w:r w:rsidRPr="007C024A">
        <w:rPr>
          <w:sz w:val="24"/>
          <w:szCs w:val="24"/>
        </w:rPr>
        <w:t>обов’язковим</w:t>
      </w:r>
      <w:r w:rsidRPr="007C024A">
        <w:rPr>
          <w:spacing w:val="-62"/>
          <w:sz w:val="24"/>
          <w:szCs w:val="24"/>
        </w:rPr>
        <w:t xml:space="preserve"> </w:t>
      </w:r>
      <w:r w:rsidRPr="007C024A">
        <w:rPr>
          <w:sz w:val="24"/>
          <w:szCs w:val="24"/>
        </w:rPr>
        <w:t>документом</w:t>
      </w:r>
      <w:r w:rsidRPr="007C024A">
        <w:rPr>
          <w:spacing w:val="1"/>
          <w:sz w:val="24"/>
          <w:szCs w:val="24"/>
        </w:rPr>
        <w:t xml:space="preserve"> </w:t>
      </w:r>
      <w:r w:rsidRPr="007C024A">
        <w:rPr>
          <w:sz w:val="24"/>
          <w:szCs w:val="24"/>
        </w:rPr>
        <w:t>для всіх</w:t>
      </w:r>
      <w:r w:rsidRPr="007C024A">
        <w:rPr>
          <w:spacing w:val="-2"/>
          <w:sz w:val="24"/>
          <w:szCs w:val="24"/>
        </w:rPr>
        <w:t xml:space="preserve"> </w:t>
      </w:r>
      <w:r w:rsidRPr="007C024A">
        <w:rPr>
          <w:sz w:val="24"/>
          <w:szCs w:val="24"/>
        </w:rPr>
        <w:t>організацій</w:t>
      </w:r>
      <w:r w:rsidRPr="007C024A">
        <w:rPr>
          <w:spacing w:val="-1"/>
          <w:sz w:val="24"/>
          <w:szCs w:val="24"/>
        </w:rPr>
        <w:t xml:space="preserve"> </w:t>
      </w:r>
      <w:r w:rsidRPr="007C024A">
        <w:rPr>
          <w:sz w:val="24"/>
          <w:szCs w:val="24"/>
        </w:rPr>
        <w:t>та</w:t>
      </w:r>
      <w:r w:rsidRPr="007C024A">
        <w:rPr>
          <w:spacing w:val="-2"/>
          <w:sz w:val="24"/>
          <w:szCs w:val="24"/>
        </w:rPr>
        <w:t xml:space="preserve"> </w:t>
      </w:r>
      <w:r w:rsidRPr="007C024A">
        <w:rPr>
          <w:sz w:val="24"/>
          <w:szCs w:val="24"/>
        </w:rPr>
        <w:t>установ, які</w:t>
      </w:r>
      <w:r w:rsidRPr="007C024A">
        <w:rPr>
          <w:spacing w:val="-2"/>
          <w:sz w:val="24"/>
          <w:szCs w:val="24"/>
        </w:rPr>
        <w:t xml:space="preserve"> </w:t>
      </w:r>
      <w:r w:rsidRPr="007C024A">
        <w:rPr>
          <w:sz w:val="24"/>
          <w:szCs w:val="24"/>
        </w:rPr>
        <w:t xml:space="preserve">здійснюють </w:t>
      </w:r>
      <w:r w:rsidR="00A6615E" w:rsidRPr="007C024A">
        <w:rPr>
          <w:sz w:val="24"/>
          <w:szCs w:val="24"/>
        </w:rPr>
        <w:t>будівельну діяльність на проектованій території</w:t>
      </w:r>
      <w:r w:rsidRPr="007C024A">
        <w:rPr>
          <w:sz w:val="24"/>
          <w:szCs w:val="24"/>
        </w:rPr>
        <w:t>.</w:t>
      </w:r>
    </w:p>
    <w:p w:rsidR="00BB3DD2" w:rsidRPr="007C024A" w:rsidRDefault="002955F3" w:rsidP="00237FBB">
      <w:pPr>
        <w:pStyle w:val="a3"/>
        <w:ind w:left="0" w:firstLine="709"/>
        <w:rPr>
          <w:sz w:val="24"/>
          <w:szCs w:val="24"/>
        </w:rPr>
      </w:pPr>
      <w:r w:rsidRPr="007C024A">
        <w:rPr>
          <w:sz w:val="24"/>
          <w:szCs w:val="24"/>
        </w:rPr>
        <w:t>Розроблення</w:t>
      </w:r>
      <w:r w:rsidRPr="007C024A">
        <w:rPr>
          <w:spacing w:val="1"/>
          <w:sz w:val="24"/>
          <w:szCs w:val="24"/>
        </w:rPr>
        <w:t xml:space="preserve"> </w:t>
      </w:r>
      <w:r w:rsidRPr="007C024A">
        <w:rPr>
          <w:sz w:val="24"/>
          <w:szCs w:val="24"/>
        </w:rPr>
        <w:t>детального</w:t>
      </w:r>
      <w:r w:rsidRPr="007C024A">
        <w:rPr>
          <w:spacing w:val="1"/>
          <w:sz w:val="24"/>
          <w:szCs w:val="24"/>
        </w:rPr>
        <w:t xml:space="preserve"> </w:t>
      </w:r>
      <w:r w:rsidRPr="007C024A">
        <w:rPr>
          <w:sz w:val="24"/>
          <w:szCs w:val="24"/>
        </w:rPr>
        <w:t>плану</w:t>
      </w:r>
      <w:r w:rsidRPr="007C024A">
        <w:rPr>
          <w:spacing w:val="1"/>
          <w:sz w:val="24"/>
          <w:szCs w:val="24"/>
        </w:rPr>
        <w:t xml:space="preserve"> </w:t>
      </w:r>
      <w:r w:rsidRPr="007C024A">
        <w:rPr>
          <w:sz w:val="24"/>
          <w:szCs w:val="24"/>
        </w:rPr>
        <w:t>території</w:t>
      </w:r>
      <w:r w:rsidRPr="007C024A">
        <w:rPr>
          <w:spacing w:val="1"/>
          <w:sz w:val="24"/>
          <w:szCs w:val="24"/>
        </w:rPr>
        <w:t xml:space="preserve"> </w:t>
      </w:r>
      <w:r w:rsidRPr="007C024A">
        <w:rPr>
          <w:sz w:val="24"/>
          <w:szCs w:val="24"/>
        </w:rPr>
        <w:t>обумовлене</w:t>
      </w:r>
      <w:r w:rsidRPr="007C024A">
        <w:rPr>
          <w:spacing w:val="1"/>
          <w:sz w:val="24"/>
          <w:szCs w:val="24"/>
        </w:rPr>
        <w:t xml:space="preserve"> </w:t>
      </w:r>
      <w:r w:rsidRPr="007C024A">
        <w:rPr>
          <w:sz w:val="24"/>
          <w:szCs w:val="24"/>
        </w:rPr>
        <w:t>необхідністю</w:t>
      </w:r>
      <w:r w:rsidRPr="007C024A">
        <w:rPr>
          <w:spacing w:val="1"/>
          <w:sz w:val="24"/>
          <w:szCs w:val="24"/>
        </w:rPr>
        <w:t xml:space="preserve"> </w:t>
      </w:r>
      <w:r w:rsidRPr="007C024A">
        <w:rPr>
          <w:sz w:val="24"/>
          <w:szCs w:val="24"/>
        </w:rPr>
        <w:t>вирішення</w:t>
      </w:r>
      <w:r w:rsidRPr="007C024A">
        <w:rPr>
          <w:spacing w:val="-62"/>
          <w:sz w:val="24"/>
          <w:szCs w:val="24"/>
        </w:rPr>
        <w:t xml:space="preserve"> </w:t>
      </w:r>
      <w:r w:rsidRPr="007C024A">
        <w:rPr>
          <w:sz w:val="24"/>
          <w:szCs w:val="24"/>
        </w:rPr>
        <w:t>поточних питань</w:t>
      </w:r>
      <w:r w:rsidRPr="007C024A">
        <w:rPr>
          <w:spacing w:val="2"/>
          <w:sz w:val="24"/>
          <w:szCs w:val="24"/>
        </w:rPr>
        <w:t xml:space="preserve"> </w:t>
      </w:r>
      <w:r w:rsidRPr="007C024A">
        <w:rPr>
          <w:sz w:val="24"/>
          <w:szCs w:val="24"/>
        </w:rPr>
        <w:t>забудови</w:t>
      </w:r>
      <w:r w:rsidRPr="007C024A">
        <w:rPr>
          <w:spacing w:val="2"/>
          <w:sz w:val="24"/>
          <w:szCs w:val="24"/>
        </w:rPr>
        <w:t xml:space="preserve"> </w:t>
      </w:r>
      <w:r w:rsidRPr="007C024A">
        <w:rPr>
          <w:sz w:val="24"/>
          <w:szCs w:val="24"/>
        </w:rPr>
        <w:t>проектної</w:t>
      </w:r>
      <w:r w:rsidRPr="007C024A">
        <w:rPr>
          <w:spacing w:val="2"/>
          <w:sz w:val="24"/>
          <w:szCs w:val="24"/>
        </w:rPr>
        <w:t xml:space="preserve"> </w:t>
      </w:r>
      <w:r w:rsidRPr="007C024A">
        <w:rPr>
          <w:sz w:val="24"/>
          <w:szCs w:val="24"/>
        </w:rPr>
        <w:t>ділянки.</w:t>
      </w:r>
    </w:p>
    <w:p w:rsidR="00295C53" w:rsidRDefault="002955F3" w:rsidP="00F810EF">
      <w:pPr>
        <w:pStyle w:val="a3"/>
        <w:ind w:left="0" w:firstLine="709"/>
        <w:rPr>
          <w:sz w:val="24"/>
          <w:szCs w:val="24"/>
        </w:rPr>
      </w:pPr>
      <w:r w:rsidRPr="007C024A">
        <w:rPr>
          <w:sz w:val="24"/>
          <w:szCs w:val="24"/>
        </w:rPr>
        <w:t>Умови</w:t>
      </w:r>
      <w:r w:rsidRPr="007C024A">
        <w:rPr>
          <w:spacing w:val="2"/>
          <w:sz w:val="24"/>
          <w:szCs w:val="24"/>
        </w:rPr>
        <w:t xml:space="preserve"> </w:t>
      </w:r>
      <w:r w:rsidRPr="007C024A">
        <w:rPr>
          <w:sz w:val="24"/>
          <w:szCs w:val="24"/>
        </w:rPr>
        <w:t>для</w:t>
      </w:r>
      <w:r w:rsidRPr="007C024A">
        <w:rPr>
          <w:spacing w:val="3"/>
          <w:sz w:val="24"/>
          <w:szCs w:val="24"/>
        </w:rPr>
        <w:t xml:space="preserve"> </w:t>
      </w:r>
      <w:r w:rsidRPr="007C024A">
        <w:rPr>
          <w:sz w:val="24"/>
          <w:szCs w:val="24"/>
        </w:rPr>
        <w:t>реалізації</w:t>
      </w:r>
      <w:r w:rsidRPr="007C024A">
        <w:rPr>
          <w:spacing w:val="2"/>
          <w:sz w:val="24"/>
          <w:szCs w:val="24"/>
        </w:rPr>
        <w:t xml:space="preserve"> </w:t>
      </w:r>
      <w:r w:rsidRPr="007C024A">
        <w:rPr>
          <w:sz w:val="24"/>
          <w:szCs w:val="24"/>
        </w:rPr>
        <w:t>видів</w:t>
      </w:r>
      <w:r w:rsidRPr="007C024A">
        <w:rPr>
          <w:spacing w:val="4"/>
          <w:sz w:val="24"/>
          <w:szCs w:val="24"/>
        </w:rPr>
        <w:t xml:space="preserve"> </w:t>
      </w:r>
      <w:r w:rsidRPr="007C024A">
        <w:rPr>
          <w:sz w:val="24"/>
          <w:szCs w:val="24"/>
        </w:rPr>
        <w:t>діяльності</w:t>
      </w:r>
      <w:r w:rsidRPr="007C024A">
        <w:rPr>
          <w:spacing w:val="2"/>
          <w:sz w:val="24"/>
          <w:szCs w:val="24"/>
        </w:rPr>
        <w:t xml:space="preserve"> </w:t>
      </w:r>
      <w:r w:rsidRPr="007C024A">
        <w:rPr>
          <w:sz w:val="24"/>
          <w:szCs w:val="24"/>
        </w:rPr>
        <w:t>та</w:t>
      </w:r>
      <w:r w:rsidRPr="007C024A">
        <w:rPr>
          <w:spacing w:val="2"/>
          <w:sz w:val="24"/>
          <w:szCs w:val="24"/>
        </w:rPr>
        <w:t xml:space="preserve"> </w:t>
      </w:r>
      <w:r w:rsidRPr="007C024A">
        <w:rPr>
          <w:sz w:val="24"/>
          <w:szCs w:val="24"/>
        </w:rPr>
        <w:t>об’єктів,</w:t>
      </w:r>
      <w:r w:rsidRPr="007C024A">
        <w:rPr>
          <w:spacing w:val="3"/>
          <w:sz w:val="24"/>
          <w:szCs w:val="24"/>
        </w:rPr>
        <w:t xml:space="preserve"> </w:t>
      </w:r>
      <w:r w:rsidRPr="007C024A">
        <w:rPr>
          <w:sz w:val="24"/>
          <w:szCs w:val="24"/>
        </w:rPr>
        <w:t>які</w:t>
      </w:r>
      <w:r w:rsidRPr="007C024A">
        <w:rPr>
          <w:spacing w:val="2"/>
          <w:sz w:val="24"/>
          <w:szCs w:val="24"/>
        </w:rPr>
        <w:t xml:space="preserve"> </w:t>
      </w:r>
      <w:r w:rsidRPr="007C024A">
        <w:rPr>
          <w:sz w:val="24"/>
          <w:szCs w:val="24"/>
        </w:rPr>
        <w:t>матимуть</w:t>
      </w:r>
      <w:r w:rsidRPr="007C024A">
        <w:rPr>
          <w:spacing w:val="3"/>
          <w:sz w:val="24"/>
          <w:szCs w:val="24"/>
        </w:rPr>
        <w:t xml:space="preserve"> </w:t>
      </w:r>
      <w:r w:rsidRPr="007C024A">
        <w:rPr>
          <w:sz w:val="24"/>
          <w:szCs w:val="24"/>
        </w:rPr>
        <w:t>значний</w:t>
      </w:r>
      <w:r w:rsidRPr="007C024A">
        <w:rPr>
          <w:spacing w:val="12"/>
          <w:sz w:val="24"/>
          <w:szCs w:val="24"/>
        </w:rPr>
        <w:t xml:space="preserve"> </w:t>
      </w:r>
      <w:r w:rsidRPr="007C024A">
        <w:rPr>
          <w:sz w:val="24"/>
          <w:szCs w:val="24"/>
        </w:rPr>
        <w:t>вплив</w:t>
      </w:r>
      <w:r w:rsidRPr="007C024A">
        <w:rPr>
          <w:spacing w:val="3"/>
          <w:sz w:val="24"/>
          <w:szCs w:val="24"/>
        </w:rPr>
        <w:t xml:space="preserve"> </w:t>
      </w:r>
      <w:r w:rsidRPr="007C024A">
        <w:rPr>
          <w:sz w:val="24"/>
          <w:szCs w:val="24"/>
        </w:rPr>
        <w:t>на</w:t>
      </w:r>
      <w:r w:rsidRPr="007C024A">
        <w:rPr>
          <w:spacing w:val="-62"/>
          <w:sz w:val="24"/>
          <w:szCs w:val="24"/>
        </w:rPr>
        <w:t xml:space="preserve"> </w:t>
      </w:r>
      <w:r w:rsidRPr="007C024A">
        <w:rPr>
          <w:sz w:val="24"/>
          <w:szCs w:val="24"/>
        </w:rPr>
        <w:t>довкілля,</w:t>
      </w:r>
      <w:r w:rsidRPr="007C024A">
        <w:rPr>
          <w:spacing w:val="51"/>
          <w:sz w:val="24"/>
          <w:szCs w:val="24"/>
        </w:rPr>
        <w:t xml:space="preserve"> </w:t>
      </w:r>
      <w:r w:rsidRPr="007C024A">
        <w:rPr>
          <w:sz w:val="24"/>
          <w:szCs w:val="24"/>
        </w:rPr>
        <w:t>визначаються</w:t>
      </w:r>
      <w:r w:rsidRPr="007C024A">
        <w:rPr>
          <w:spacing w:val="50"/>
          <w:sz w:val="24"/>
          <w:szCs w:val="24"/>
        </w:rPr>
        <w:t xml:space="preserve"> </w:t>
      </w:r>
      <w:r w:rsidRPr="007C024A">
        <w:rPr>
          <w:sz w:val="24"/>
          <w:szCs w:val="24"/>
        </w:rPr>
        <w:t>детальним</w:t>
      </w:r>
      <w:r w:rsidRPr="007C024A">
        <w:rPr>
          <w:spacing w:val="50"/>
          <w:sz w:val="24"/>
          <w:szCs w:val="24"/>
        </w:rPr>
        <w:t xml:space="preserve"> </w:t>
      </w:r>
      <w:r w:rsidRPr="007C024A">
        <w:rPr>
          <w:sz w:val="24"/>
          <w:szCs w:val="24"/>
        </w:rPr>
        <w:t>планом</w:t>
      </w:r>
      <w:r w:rsidRPr="007C024A">
        <w:rPr>
          <w:spacing w:val="60"/>
          <w:sz w:val="24"/>
          <w:szCs w:val="24"/>
        </w:rPr>
        <w:t xml:space="preserve"> </w:t>
      </w:r>
      <w:r w:rsidRPr="007C024A">
        <w:rPr>
          <w:sz w:val="24"/>
          <w:szCs w:val="24"/>
        </w:rPr>
        <w:t>території</w:t>
      </w:r>
      <w:r w:rsidRPr="007C024A">
        <w:rPr>
          <w:spacing w:val="50"/>
          <w:sz w:val="24"/>
          <w:szCs w:val="24"/>
        </w:rPr>
        <w:t xml:space="preserve"> </w:t>
      </w:r>
      <w:r w:rsidRPr="007C024A">
        <w:rPr>
          <w:sz w:val="24"/>
          <w:szCs w:val="24"/>
        </w:rPr>
        <w:t>відповідно</w:t>
      </w:r>
      <w:r w:rsidRPr="007C024A">
        <w:rPr>
          <w:spacing w:val="51"/>
          <w:sz w:val="24"/>
          <w:szCs w:val="24"/>
        </w:rPr>
        <w:t xml:space="preserve"> </w:t>
      </w:r>
      <w:r w:rsidRPr="007C024A">
        <w:rPr>
          <w:sz w:val="24"/>
          <w:szCs w:val="24"/>
        </w:rPr>
        <w:t>до</w:t>
      </w:r>
      <w:r w:rsidRPr="007C024A">
        <w:rPr>
          <w:spacing w:val="51"/>
          <w:sz w:val="24"/>
          <w:szCs w:val="24"/>
        </w:rPr>
        <w:t xml:space="preserve"> </w:t>
      </w:r>
      <w:r w:rsidRPr="007C024A">
        <w:rPr>
          <w:sz w:val="24"/>
          <w:szCs w:val="24"/>
        </w:rPr>
        <w:t>Закону</w:t>
      </w:r>
      <w:r w:rsidRPr="007C024A">
        <w:rPr>
          <w:spacing w:val="46"/>
          <w:sz w:val="24"/>
          <w:szCs w:val="24"/>
        </w:rPr>
        <w:t xml:space="preserve"> </w:t>
      </w:r>
      <w:r w:rsidRPr="007C024A">
        <w:rPr>
          <w:sz w:val="24"/>
          <w:szCs w:val="24"/>
        </w:rPr>
        <w:t>України</w:t>
      </w:r>
      <w:r w:rsidR="00D80D04" w:rsidRPr="007C024A">
        <w:rPr>
          <w:sz w:val="24"/>
          <w:szCs w:val="24"/>
        </w:rPr>
        <w:t xml:space="preserve"> </w:t>
      </w:r>
      <w:r w:rsidRPr="007C024A">
        <w:rPr>
          <w:sz w:val="24"/>
          <w:szCs w:val="24"/>
        </w:rPr>
        <w:t>«Про</w:t>
      </w:r>
      <w:r w:rsidRPr="007C024A">
        <w:rPr>
          <w:spacing w:val="-4"/>
          <w:sz w:val="24"/>
          <w:szCs w:val="24"/>
        </w:rPr>
        <w:t xml:space="preserve"> </w:t>
      </w:r>
      <w:r w:rsidRPr="007C024A">
        <w:rPr>
          <w:sz w:val="24"/>
          <w:szCs w:val="24"/>
        </w:rPr>
        <w:t>регулювання</w:t>
      </w:r>
      <w:r w:rsidRPr="007C024A">
        <w:rPr>
          <w:spacing w:val="-3"/>
          <w:sz w:val="24"/>
          <w:szCs w:val="24"/>
        </w:rPr>
        <w:t xml:space="preserve"> </w:t>
      </w:r>
      <w:r w:rsidRPr="007C024A">
        <w:rPr>
          <w:sz w:val="24"/>
          <w:szCs w:val="24"/>
        </w:rPr>
        <w:t>містобудівної</w:t>
      </w:r>
      <w:r w:rsidRPr="007C024A">
        <w:rPr>
          <w:spacing w:val="-2"/>
          <w:sz w:val="24"/>
          <w:szCs w:val="24"/>
        </w:rPr>
        <w:t xml:space="preserve"> </w:t>
      </w:r>
      <w:r w:rsidRPr="007C024A">
        <w:rPr>
          <w:sz w:val="24"/>
          <w:szCs w:val="24"/>
        </w:rPr>
        <w:t>діяльності».</w:t>
      </w:r>
    </w:p>
    <w:p w:rsidR="00017EF3" w:rsidRPr="007C024A" w:rsidRDefault="00017EF3" w:rsidP="00F810EF">
      <w:pPr>
        <w:pStyle w:val="a3"/>
        <w:ind w:left="0" w:firstLine="709"/>
        <w:rPr>
          <w:sz w:val="24"/>
          <w:szCs w:val="24"/>
        </w:rPr>
      </w:pPr>
    </w:p>
    <w:p w:rsidR="00BB3DD2" w:rsidRPr="00A72AA2" w:rsidRDefault="002955F3" w:rsidP="00D80D04">
      <w:pPr>
        <w:pStyle w:val="1"/>
        <w:numPr>
          <w:ilvl w:val="0"/>
          <w:numId w:val="5"/>
        </w:numPr>
        <w:tabs>
          <w:tab w:val="left" w:pos="1034"/>
        </w:tabs>
        <w:spacing w:before="0"/>
        <w:ind w:left="0" w:firstLine="709"/>
        <w:rPr>
          <w:sz w:val="24"/>
          <w:szCs w:val="24"/>
          <w:u w:val="none"/>
        </w:rPr>
      </w:pPr>
      <w:bookmarkStart w:id="3" w:name="3)_Те,_якою_мірою_документ_державного_пл"/>
      <w:bookmarkEnd w:id="3"/>
      <w:r w:rsidRPr="00A72AA2">
        <w:rPr>
          <w:sz w:val="24"/>
          <w:szCs w:val="24"/>
          <w:u w:val="none"/>
        </w:rPr>
        <w:t>Те, якою мірою документ державного планування визначає умови для</w:t>
      </w:r>
      <w:r w:rsidRPr="00A72AA2">
        <w:rPr>
          <w:spacing w:val="1"/>
          <w:sz w:val="24"/>
          <w:szCs w:val="24"/>
          <w:u w:val="none"/>
        </w:rPr>
        <w:t xml:space="preserve"> </w:t>
      </w:r>
      <w:r w:rsidRPr="00A72AA2">
        <w:rPr>
          <w:sz w:val="24"/>
          <w:szCs w:val="24"/>
          <w:u w:val="none"/>
        </w:rPr>
        <w:t>реалізації видів діяльності або об’єктів, щодо яких законодавством передбачено</w:t>
      </w:r>
      <w:r w:rsidRPr="00A72AA2">
        <w:rPr>
          <w:spacing w:val="1"/>
          <w:sz w:val="24"/>
          <w:szCs w:val="24"/>
          <w:u w:val="none"/>
        </w:rPr>
        <w:t xml:space="preserve"> </w:t>
      </w:r>
      <w:r w:rsidRPr="00A72AA2">
        <w:rPr>
          <w:sz w:val="24"/>
          <w:szCs w:val="24"/>
          <w:u w:val="none"/>
        </w:rPr>
        <w:t>здійснення процедури</w:t>
      </w:r>
      <w:r w:rsidRPr="00A72AA2">
        <w:rPr>
          <w:spacing w:val="1"/>
          <w:sz w:val="24"/>
          <w:szCs w:val="24"/>
          <w:u w:val="none"/>
        </w:rPr>
        <w:t xml:space="preserve"> </w:t>
      </w:r>
      <w:r w:rsidRPr="00A72AA2">
        <w:rPr>
          <w:sz w:val="24"/>
          <w:szCs w:val="24"/>
          <w:u w:val="none"/>
        </w:rPr>
        <w:t>оцінки</w:t>
      </w:r>
      <w:r w:rsidRPr="00A72AA2">
        <w:rPr>
          <w:spacing w:val="2"/>
          <w:sz w:val="24"/>
          <w:szCs w:val="24"/>
          <w:u w:val="none"/>
        </w:rPr>
        <w:t xml:space="preserve"> </w:t>
      </w:r>
      <w:r w:rsidRPr="00A72AA2">
        <w:rPr>
          <w:sz w:val="24"/>
          <w:szCs w:val="24"/>
          <w:u w:val="none"/>
        </w:rPr>
        <w:t>впливу на</w:t>
      </w:r>
      <w:r w:rsidRPr="00A72AA2">
        <w:rPr>
          <w:spacing w:val="1"/>
          <w:sz w:val="24"/>
          <w:szCs w:val="24"/>
          <w:u w:val="none"/>
        </w:rPr>
        <w:t xml:space="preserve"> </w:t>
      </w:r>
      <w:r w:rsidRPr="00A72AA2">
        <w:rPr>
          <w:sz w:val="24"/>
          <w:szCs w:val="24"/>
          <w:u w:val="none"/>
        </w:rPr>
        <w:t>довкілля.</w:t>
      </w:r>
    </w:p>
    <w:p w:rsidR="00BB3DD2" w:rsidRPr="007C024A" w:rsidRDefault="002955F3" w:rsidP="00D80D04">
      <w:pPr>
        <w:pStyle w:val="a3"/>
        <w:ind w:left="0" w:firstLine="709"/>
        <w:rPr>
          <w:sz w:val="24"/>
          <w:szCs w:val="24"/>
        </w:rPr>
      </w:pPr>
      <w:r w:rsidRPr="007C024A">
        <w:rPr>
          <w:sz w:val="24"/>
          <w:szCs w:val="24"/>
        </w:rPr>
        <w:t>Розроблення</w:t>
      </w:r>
      <w:r w:rsidRPr="007C024A">
        <w:rPr>
          <w:spacing w:val="1"/>
          <w:sz w:val="24"/>
          <w:szCs w:val="24"/>
        </w:rPr>
        <w:t xml:space="preserve"> </w:t>
      </w:r>
      <w:r w:rsidRPr="007C024A">
        <w:rPr>
          <w:sz w:val="24"/>
          <w:szCs w:val="24"/>
        </w:rPr>
        <w:t>детального</w:t>
      </w:r>
      <w:r w:rsidRPr="007C024A">
        <w:rPr>
          <w:spacing w:val="1"/>
          <w:sz w:val="24"/>
          <w:szCs w:val="24"/>
        </w:rPr>
        <w:t xml:space="preserve"> </w:t>
      </w:r>
      <w:r w:rsidRPr="007C024A">
        <w:rPr>
          <w:sz w:val="24"/>
          <w:szCs w:val="24"/>
        </w:rPr>
        <w:t>плану</w:t>
      </w:r>
      <w:r w:rsidRPr="007C024A">
        <w:rPr>
          <w:spacing w:val="1"/>
          <w:sz w:val="24"/>
          <w:szCs w:val="24"/>
        </w:rPr>
        <w:t xml:space="preserve"> </w:t>
      </w:r>
      <w:r w:rsidRPr="007C024A">
        <w:rPr>
          <w:sz w:val="24"/>
          <w:szCs w:val="24"/>
        </w:rPr>
        <w:t>території</w:t>
      </w:r>
      <w:r w:rsidRPr="007C024A">
        <w:rPr>
          <w:spacing w:val="1"/>
          <w:sz w:val="24"/>
          <w:szCs w:val="24"/>
        </w:rPr>
        <w:t xml:space="preserve"> </w:t>
      </w:r>
      <w:r w:rsidRPr="007C024A">
        <w:rPr>
          <w:sz w:val="24"/>
          <w:szCs w:val="24"/>
        </w:rPr>
        <w:t>передбачає</w:t>
      </w:r>
      <w:r w:rsidRPr="007C024A">
        <w:rPr>
          <w:spacing w:val="1"/>
          <w:sz w:val="24"/>
          <w:szCs w:val="24"/>
        </w:rPr>
        <w:t xml:space="preserve"> </w:t>
      </w:r>
      <w:r w:rsidRPr="007C024A">
        <w:rPr>
          <w:sz w:val="24"/>
          <w:szCs w:val="24"/>
        </w:rPr>
        <w:t>формування</w:t>
      </w:r>
      <w:r w:rsidRPr="007C024A">
        <w:rPr>
          <w:spacing w:val="1"/>
          <w:sz w:val="24"/>
          <w:szCs w:val="24"/>
        </w:rPr>
        <w:t xml:space="preserve"> </w:t>
      </w:r>
      <w:r w:rsidRPr="007C024A">
        <w:rPr>
          <w:sz w:val="24"/>
          <w:szCs w:val="24"/>
        </w:rPr>
        <w:t>проектних</w:t>
      </w:r>
      <w:r w:rsidRPr="007C024A">
        <w:rPr>
          <w:spacing w:val="1"/>
          <w:sz w:val="24"/>
          <w:szCs w:val="24"/>
        </w:rPr>
        <w:t xml:space="preserve"> </w:t>
      </w:r>
      <w:r w:rsidRPr="007C024A">
        <w:rPr>
          <w:sz w:val="24"/>
          <w:szCs w:val="24"/>
        </w:rPr>
        <w:t>рішень на всю територію проектної ділянки. Проектні рішення охоплюють усі види</w:t>
      </w:r>
      <w:r w:rsidRPr="007C024A">
        <w:rPr>
          <w:spacing w:val="1"/>
          <w:sz w:val="24"/>
          <w:szCs w:val="24"/>
        </w:rPr>
        <w:t xml:space="preserve"> </w:t>
      </w:r>
      <w:r w:rsidRPr="007C024A">
        <w:rPr>
          <w:sz w:val="24"/>
          <w:szCs w:val="24"/>
        </w:rPr>
        <w:t>діяльності,</w:t>
      </w:r>
      <w:r w:rsidRPr="007C024A">
        <w:rPr>
          <w:spacing w:val="1"/>
          <w:sz w:val="24"/>
          <w:szCs w:val="24"/>
        </w:rPr>
        <w:t xml:space="preserve"> </w:t>
      </w:r>
      <w:r w:rsidRPr="007C024A">
        <w:rPr>
          <w:sz w:val="24"/>
          <w:szCs w:val="24"/>
        </w:rPr>
        <w:t>які</w:t>
      </w:r>
      <w:r w:rsidRPr="007C024A">
        <w:rPr>
          <w:spacing w:val="1"/>
          <w:sz w:val="24"/>
          <w:szCs w:val="24"/>
        </w:rPr>
        <w:t xml:space="preserve"> </w:t>
      </w:r>
      <w:r w:rsidRPr="007C024A">
        <w:rPr>
          <w:sz w:val="24"/>
          <w:szCs w:val="24"/>
        </w:rPr>
        <w:t>провадяться</w:t>
      </w:r>
      <w:r w:rsidRPr="007C024A">
        <w:rPr>
          <w:spacing w:val="1"/>
          <w:sz w:val="24"/>
          <w:szCs w:val="24"/>
        </w:rPr>
        <w:t xml:space="preserve"> </w:t>
      </w:r>
      <w:r w:rsidRPr="007C024A">
        <w:rPr>
          <w:sz w:val="24"/>
          <w:szCs w:val="24"/>
        </w:rPr>
        <w:t>або</w:t>
      </w:r>
      <w:r w:rsidRPr="007C024A">
        <w:rPr>
          <w:spacing w:val="1"/>
          <w:sz w:val="24"/>
          <w:szCs w:val="24"/>
        </w:rPr>
        <w:t xml:space="preserve"> </w:t>
      </w:r>
      <w:r w:rsidRPr="007C024A">
        <w:rPr>
          <w:sz w:val="24"/>
          <w:szCs w:val="24"/>
        </w:rPr>
        <w:t>провадження</w:t>
      </w:r>
      <w:r w:rsidRPr="007C024A">
        <w:rPr>
          <w:spacing w:val="1"/>
          <w:sz w:val="24"/>
          <w:szCs w:val="24"/>
        </w:rPr>
        <w:t xml:space="preserve"> </w:t>
      </w:r>
      <w:r w:rsidRPr="007C024A">
        <w:rPr>
          <w:sz w:val="24"/>
          <w:szCs w:val="24"/>
        </w:rPr>
        <w:t>яких</w:t>
      </w:r>
      <w:r w:rsidRPr="007C024A">
        <w:rPr>
          <w:spacing w:val="1"/>
          <w:sz w:val="24"/>
          <w:szCs w:val="24"/>
        </w:rPr>
        <w:t xml:space="preserve"> </w:t>
      </w:r>
      <w:r w:rsidRPr="007C024A">
        <w:rPr>
          <w:sz w:val="24"/>
          <w:szCs w:val="24"/>
        </w:rPr>
        <w:t>заплановане</w:t>
      </w:r>
      <w:r w:rsidRPr="007C024A">
        <w:rPr>
          <w:spacing w:val="1"/>
          <w:sz w:val="24"/>
          <w:szCs w:val="24"/>
        </w:rPr>
        <w:t xml:space="preserve"> </w:t>
      </w:r>
      <w:r w:rsidRPr="007C024A">
        <w:rPr>
          <w:sz w:val="24"/>
          <w:szCs w:val="24"/>
        </w:rPr>
        <w:t>в</w:t>
      </w:r>
      <w:r w:rsidRPr="007C024A">
        <w:rPr>
          <w:spacing w:val="1"/>
          <w:sz w:val="24"/>
          <w:szCs w:val="24"/>
        </w:rPr>
        <w:t xml:space="preserve"> </w:t>
      </w:r>
      <w:r w:rsidRPr="007C024A">
        <w:rPr>
          <w:sz w:val="24"/>
          <w:szCs w:val="24"/>
        </w:rPr>
        <w:t>перспективі</w:t>
      </w:r>
      <w:r w:rsidRPr="007C024A">
        <w:rPr>
          <w:spacing w:val="1"/>
          <w:sz w:val="24"/>
          <w:szCs w:val="24"/>
        </w:rPr>
        <w:t xml:space="preserve"> </w:t>
      </w:r>
      <w:r w:rsidRPr="007C024A">
        <w:rPr>
          <w:sz w:val="24"/>
          <w:szCs w:val="24"/>
        </w:rPr>
        <w:t>на</w:t>
      </w:r>
      <w:r w:rsidRPr="007C024A">
        <w:rPr>
          <w:spacing w:val="1"/>
          <w:sz w:val="24"/>
          <w:szCs w:val="24"/>
        </w:rPr>
        <w:t xml:space="preserve"> </w:t>
      </w:r>
      <w:r w:rsidRPr="007C024A">
        <w:rPr>
          <w:sz w:val="24"/>
          <w:szCs w:val="24"/>
        </w:rPr>
        <w:t>території</w:t>
      </w:r>
      <w:r w:rsidRPr="007C024A">
        <w:rPr>
          <w:spacing w:val="-3"/>
          <w:sz w:val="24"/>
          <w:szCs w:val="24"/>
        </w:rPr>
        <w:t xml:space="preserve"> </w:t>
      </w:r>
      <w:r w:rsidRPr="007C024A">
        <w:rPr>
          <w:sz w:val="24"/>
          <w:szCs w:val="24"/>
        </w:rPr>
        <w:t>ділянки.</w:t>
      </w:r>
    </w:p>
    <w:p w:rsidR="00BB3DD2" w:rsidRPr="007C024A" w:rsidRDefault="002955F3" w:rsidP="00D80D04">
      <w:pPr>
        <w:pStyle w:val="a3"/>
        <w:ind w:left="0" w:firstLine="709"/>
        <w:rPr>
          <w:sz w:val="24"/>
          <w:szCs w:val="24"/>
        </w:rPr>
      </w:pPr>
      <w:r w:rsidRPr="007C024A">
        <w:rPr>
          <w:sz w:val="24"/>
          <w:szCs w:val="24"/>
        </w:rPr>
        <w:t>Проектні</w:t>
      </w:r>
      <w:r w:rsidRPr="007C024A">
        <w:rPr>
          <w:spacing w:val="1"/>
          <w:sz w:val="24"/>
          <w:szCs w:val="24"/>
        </w:rPr>
        <w:t xml:space="preserve"> </w:t>
      </w:r>
      <w:r w:rsidRPr="007C024A">
        <w:rPr>
          <w:sz w:val="24"/>
          <w:szCs w:val="24"/>
        </w:rPr>
        <w:t>рішення</w:t>
      </w:r>
      <w:r w:rsidRPr="007C024A">
        <w:rPr>
          <w:spacing w:val="1"/>
          <w:sz w:val="24"/>
          <w:szCs w:val="24"/>
        </w:rPr>
        <w:t xml:space="preserve"> </w:t>
      </w:r>
      <w:r w:rsidRPr="007C024A">
        <w:rPr>
          <w:sz w:val="24"/>
          <w:szCs w:val="24"/>
        </w:rPr>
        <w:t>архітектурно-планувальної</w:t>
      </w:r>
      <w:r w:rsidRPr="007C024A">
        <w:rPr>
          <w:spacing w:val="1"/>
          <w:sz w:val="24"/>
          <w:szCs w:val="24"/>
        </w:rPr>
        <w:t xml:space="preserve"> </w:t>
      </w:r>
      <w:r w:rsidRPr="007C024A">
        <w:rPr>
          <w:sz w:val="24"/>
          <w:szCs w:val="24"/>
        </w:rPr>
        <w:t>організації</w:t>
      </w:r>
      <w:r w:rsidRPr="007C024A">
        <w:rPr>
          <w:spacing w:val="1"/>
          <w:sz w:val="24"/>
          <w:szCs w:val="24"/>
        </w:rPr>
        <w:t xml:space="preserve"> </w:t>
      </w:r>
      <w:r w:rsidRPr="007C024A">
        <w:rPr>
          <w:sz w:val="24"/>
          <w:szCs w:val="24"/>
        </w:rPr>
        <w:t>та</w:t>
      </w:r>
      <w:r w:rsidRPr="007C024A">
        <w:rPr>
          <w:spacing w:val="1"/>
          <w:sz w:val="24"/>
          <w:szCs w:val="24"/>
        </w:rPr>
        <w:t xml:space="preserve"> </w:t>
      </w:r>
      <w:r w:rsidRPr="007C024A">
        <w:rPr>
          <w:sz w:val="24"/>
          <w:szCs w:val="24"/>
        </w:rPr>
        <w:t>потреби</w:t>
      </w:r>
      <w:r w:rsidRPr="007C024A">
        <w:rPr>
          <w:spacing w:val="1"/>
          <w:sz w:val="24"/>
          <w:szCs w:val="24"/>
        </w:rPr>
        <w:t xml:space="preserve"> </w:t>
      </w:r>
      <w:r w:rsidRPr="007C024A">
        <w:rPr>
          <w:sz w:val="24"/>
          <w:szCs w:val="24"/>
        </w:rPr>
        <w:t>територіального розвитку обумовлюються в тому числі завданням на розроблення</w:t>
      </w:r>
      <w:r w:rsidRPr="007C024A">
        <w:rPr>
          <w:spacing w:val="1"/>
          <w:sz w:val="24"/>
          <w:szCs w:val="24"/>
        </w:rPr>
        <w:t xml:space="preserve"> </w:t>
      </w:r>
      <w:r w:rsidRPr="007C024A">
        <w:rPr>
          <w:sz w:val="24"/>
          <w:szCs w:val="24"/>
        </w:rPr>
        <w:t>детального плану території.</w:t>
      </w:r>
    </w:p>
    <w:p w:rsidR="00BB3DD2" w:rsidRPr="007C024A" w:rsidRDefault="002955F3" w:rsidP="00D80D04">
      <w:pPr>
        <w:pStyle w:val="a3"/>
        <w:ind w:left="0" w:firstLine="709"/>
        <w:rPr>
          <w:sz w:val="24"/>
          <w:szCs w:val="24"/>
        </w:rPr>
      </w:pPr>
      <w:r w:rsidRPr="007C024A">
        <w:rPr>
          <w:sz w:val="24"/>
          <w:szCs w:val="24"/>
        </w:rPr>
        <w:t>Проект визначає територіальні (просторові) умови для реалізації видів діяльності</w:t>
      </w:r>
      <w:r w:rsidRPr="007C024A">
        <w:rPr>
          <w:spacing w:val="-62"/>
          <w:sz w:val="24"/>
          <w:szCs w:val="24"/>
        </w:rPr>
        <w:t xml:space="preserve"> </w:t>
      </w:r>
      <w:r w:rsidRPr="007C024A">
        <w:rPr>
          <w:sz w:val="24"/>
          <w:szCs w:val="24"/>
        </w:rPr>
        <w:t>або об’єктів, щодо яких законодавством передбачено здійснення процедури оцінки</w:t>
      </w:r>
      <w:r w:rsidRPr="007C024A">
        <w:rPr>
          <w:spacing w:val="1"/>
          <w:sz w:val="24"/>
          <w:szCs w:val="24"/>
        </w:rPr>
        <w:t xml:space="preserve"> </w:t>
      </w:r>
      <w:r w:rsidRPr="007C024A">
        <w:rPr>
          <w:sz w:val="24"/>
          <w:szCs w:val="24"/>
        </w:rPr>
        <w:t>впливу</w:t>
      </w:r>
      <w:r w:rsidRPr="007C024A">
        <w:rPr>
          <w:spacing w:val="1"/>
          <w:sz w:val="24"/>
          <w:szCs w:val="24"/>
        </w:rPr>
        <w:t xml:space="preserve"> </w:t>
      </w:r>
      <w:r w:rsidRPr="007C024A">
        <w:rPr>
          <w:sz w:val="24"/>
          <w:szCs w:val="24"/>
        </w:rPr>
        <w:t>на</w:t>
      </w:r>
      <w:r w:rsidRPr="007C024A">
        <w:rPr>
          <w:spacing w:val="1"/>
          <w:sz w:val="24"/>
          <w:szCs w:val="24"/>
        </w:rPr>
        <w:t xml:space="preserve"> </w:t>
      </w:r>
      <w:r w:rsidRPr="007C024A">
        <w:rPr>
          <w:sz w:val="24"/>
          <w:szCs w:val="24"/>
        </w:rPr>
        <w:t>довкілля,</w:t>
      </w:r>
      <w:r w:rsidRPr="007C024A">
        <w:rPr>
          <w:spacing w:val="1"/>
          <w:sz w:val="24"/>
          <w:szCs w:val="24"/>
        </w:rPr>
        <w:t xml:space="preserve"> </w:t>
      </w:r>
      <w:r w:rsidRPr="007C024A">
        <w:rPr>
          <w:sz w:val="24"/>
          <w:szCs w:val="24"/>
        </w:rPr>
        <w:t>в</w:t>
      </w:r>
      <w:r w:rsidRPr="007C024A">
        <w:rPr>
          <w:spacing w:val="1"/>
          <w:sz w:val="24"/>
          <w:szCs w:val="24"/>
        </w:rPr>
        <w:t xml:space="preserve"> </w:t>
      </w:r>
      <w:r w:rsidRPr="007C024A">
        <w:rPr>
          <w:sz w:val="24"/>
          <w:szCs w:val="24"/>
        </w:rPr>
        <w:t>частині</w:t>
      </w:r>
      <w:r w:rsidRPr="007C024A">
        <w:rPr>
          <w:spacing w:val="1"/>
          <w:sz w:val="24"/>
          <w:szCs w:val="24"/>
        </w:rPr>
        <w:t xml:space="preserve"> </w:t>
      </w:r>
      <w:r w:rsidRPr="007C024A">
        <w:rPr>
          <w:sz w:val="24"/>
          <w:szCs w:val="24"/>
        </w:rPr>
        <w:t>дотримання</w:t>
      </w:r>
      <w:r w:rsidRPr="007C024A">
        <w:rPr>
          <w:spacing w:val="1"/>
          <w:sz w:val="24"/>
          <w:szCs w:val="24"/>
        </w:rPr>
        <w:t xml:space="preserve"> </w:t>
      </w:r>
      <w:r w:rsidRPr="007C024A">
        <w:rPr>
          <w:sz w:val="24"/>
          <w:szCs w:val="24"/>
        </w:rPr>
        <w:t>планувальних</w:t>
      </w:r>
      <w:r w:rsidRPr="007C024A">
        <w:rPr>
          <w:spacing w:val="1"/>
          <w:sz w:val="24"/>
          <w:szCs w:val="24"/>
        </w:rPr>
        <w:t xml:space="preserve"> </w:t>
      </w:r>
      <w:r w:rsidRPr="007C024A">
        <w:rPr>
          <w:sz w:val="24"/>
          <w:szCs w:val="24"/>
        </w:rPr>
        <w:t>обмежень</w:t>
      </w:r>
      <w:r w:rsidRPr="007C024A">
        <w:rPr>
          <w:spacing w:val="1"/>
          <w:sz w:val="24"/>
          <w:szCs w:val="24"/>
        </w:rPr>
        <w:t xml:space="preserve"> </w:t>
      </w:r>
      <w:r w:rsidRPr="007C024A">
        <w:rPr>
          <w:sz w:val="24"/>
          <w:szCs w:val="24"/>
        </w:rPr>
        <w:t>(санітарно-</w:t>
      </w:r>
      <w:r w:rsidRPr="007C024A">
        <w:rPr>
          <w:spacing w:val="1"/>
          <w:sz w:val="24"/>
          <w:szCs w:val="24"/>
        </w:rPr>
        <w:t xml:space="preserve"> </w:t>
      </w:r>
      <w:r w:rsidRPr="007C024A">
        <w:rPr>
          <w:sz w:val="24"/>
          <w:szCs w:val="24"/>
        </w:rPr>
        <w:t>захисних зон, охоронних зон, природоохоронних зон), а також в частині дотримання</w:t>
      </w:r>
      <w:r w:rsidRPr="007C024A">
        <w:rPr>
          <w:spacing w:val="1"/>
          <w:sz w:val="24"/>
          <w:szCs w:val="24"/>
        </w:rPr>
        <w:t xml:space="preserve"> </w:t>
      </w:r>
      <w:r w:rsidRPr="007C024A">
        <w:rPr>
          <w:sz w:val="24"/>
          <w:szCs w:val="24"/>
        </w:rPr>
        <w:t>режимів</w:t>
      </w:r>
      <w:r w:rsidRPr="007C024A">
        <w:rPr>
          <w:spacing w:val="-3"/>
          <w:sz w:val="24"/>
          <w:szCs w:val="24"/>
        </w:rPr>
        <w:t xml:space="preserve"> </w:t>
      </w:r>
      <w:r w:rsidRPr="007C024A">
        <w:rPr>
          <w:sz w:val="24"/>
          <w:szCs w:val="24"/>
        </w:rPr>
        <w:t>господарської</w:t>
      </w:r>
      <w:r w:rsidRPr="007C024A">
        <w:rPr>
          <w:spacing w:val="-4"/>
          <w:sz w:val="24"/>
          <w:szCs w:val="24"/>
        </w:rPr>
        <w:t xml:space="preserve"> </w:t>
      </w:r>
      <w:r w:rsidRPr="007C024A">
        <w:rPr>
          <w:sz w:val="24"/>
          <w:szCs w:val="24"/>
        </w:rPr>
        <w:t>діяльності</w:t>
      </w:r>
      <w:r w:rsidRPr="007C024A">
        <w:rPr>
          <w:spacing w:val="-5"/>
          <w:sz w:val="24"/>
          <w:szCs w:val="24"/>
        </w:rPr>
        <w:t xml:space="preserve"> </w:t>
      </w:r>
      <w:r w:rsidRPr="007C024A">
        <w:rPr>
          <w:sz w:val="24"/>
          <w:szCs w:val="24"/>
        </w:rPr>
        <w:t>в</w:t>
      </w:r>
      <w:r w:rsidRPr="007C024A">
        <w:rPr>
          <w:spacing w:val="-6"/>
          <w:sz w:val="24"/>
          <w:szCs w:val="24"/>
        </w:rPr>
        <w:t xml:space="preserve"> </w:t>
      </w:r>
      <w:r w:rsidRPr="007C024A">
        <w:rPr>
          <w:sz w:val="24"/>
          <w:szCs w:val="24"/>
        </w:rPr>
        <w:t>їх</w:t>
      </w:r>
      <w:r w:rsidRPr="007C024A">
        <w:rPr>
          <w:spacing w:val="-8"/>
          <w:sz w:val="24"/>
          <w:szCs w:val="24"/>
        </w:rPr>
        <w:t xml:space="preserve"> </w:t>
      </w:r>
      <w:r w:rsidRPr="007C024A">
        <w:rPr>
          <w:sz w:val="24"/>
          <w:szCs w:val="24"/>
        </w:rPr>
        <w:t>межах,</w:t>
      </w:r>
      <w:r w:rsidRPr="007C024A">
        <w:rPr>
          <w:spacing w:val="-2"/>
          <w:sz w:val="24"/>
          <w:szCs w:val="24"/>
        </w:rPr>
        <w:t xml:space="preserve"> </w:t>
      </w:r>
      <w:r w:rsidRPr="007C024A">
        <w:rPr>
          <w:sz w:val="24"/>
          <w:szCs w:val="24"/>
        </w:rPr>
        <w:t>які</w:t>
      </w:r>
      <w:r w:rsidRPr="007C024A">
        <w:rPr>
          <w:spacing w:val="-3"/>
          <w:sz w:val="24"/>
          <w:szCs w:val="24"/>
        </w:rPr>
        <w:t xml:space="preserve"> </w:t>
      </w:r>
      <w:r w:rsidRPr="007C024A">
        <w:rPr>
          <w:sz w:val="24"/>
          <w:szCs w:val="24"/>
        </w:rPr>
        <w:t>визначені</w:t>
      </w:r>
      <w:r w:rsidRPr="007C024A">
        <w:rPr>
          <w:spacing w:val="-4"/>
          <w:sz w:val="24"/>
          <w:szCs w:val="24"/>
        </w:rPr>
        <w:t xml:space="preserve"> </w:t>
      </w:r>
      <w:r w:rsidRPr="007C024A">
        <w:rPr>
          <w:sz w:val="24"/>
          <w:szCs w:val="24"/>
        </w:rPr>
        <w:t>законодавством</w:t>
      </w:r>
      <w:r w:rsidRPr="007C024A">
        <w:rPr>
          <w:spacing w:val="-4"/>
          <w:sz w:val="24"/>
          <w:szCs w:val="24"/>
        </w:rPr>
        <w:t xml:space="preserve"> </w:t>
      </w:r>
      <w:r w:rsidRPr="007C024A">
        <w:rPr>
          <w:sz w:val="24"/>
          <w:szCs w:val="24"/>
        </w:rPr>
        <w:t>України</w:t>
      </w:r>
      <w:r w:rsidRPr="007C024A">
        <w:rPr>
          <w:spacing w:val="-7"/>
          <w:sz w:val="24"/>
          <w:szCs w:val="24"/>
        </w:rPr>
        <w:t xml:space="preserve"> </w:t>
      </w:r>
      <w:r w:rsidRPr="007C024A">
        <w:rPr>
          <w:sz w:val="24"/>
          <w:szCs w:val="24"/>
        </w:rPr>
        <w:t>та</w:t>
      </w:r>
      <w:r w:rsidR="00295C53">
        <w:rPr>
          <w:sz w:val="24"/>
          <w:szCs w:val="24"/>
        </w:rPr>
        <w:t xml:space="preserve"> </w:t>
      </w:r>
      <w:r w:rsidRPr="007C024A">
        <w:rPr>
          <w:spacing w:val="-63"/>
          <w:sz w:val="24"/>
          <w:szCs w:val="24"/>
        </w:rPr>
        <w:t xml:space="preserve"> </w:t>
      </w:r>
      <w:r w:rsidRPr="007C024A">
        <w:rPr>
          <w:sz w:val="24"/>
          <w:szCs w:val="24"/>
        </w:rPr>
        <w:t>низкою нормативно-правових актів та у сфері забезпечення норм санітарної гігієни та</w:t>
      </w:r>
      <w:r w:rsidRPr="007C024A">
        <w:rPr>
          <w:spacing w:val="1"/>
          <w:sz w:val="24"/>
          <w:szCs w:val="24"/>
        </w:rPr>
        <w:t xml:space="preserve"> </w:t>
      </w:r>
      <w:r w:rsidRPr="007C024A">
        <w:rPr>
          <w:sz w:val="24"/>
          <w:szCs w:val="24"/>
        </w:rPr>
        <w:t>охорони</w:t>
      </w:r>
      <w:r w:rsidRPr="007C024A">
        <w:rPr>
          <w:spacing w:val="-2"/>
          <w:sz w:val="24"/>
          <w:szCs w:val="24"/>
        </w:rPr>
        <w:t xml:space="preserve"> </w:t>
      </w:r>
      <w:r w:rsidRPr="007C024A">
        <w:rPr>
          <w:sz w:val="24"/>
          <w:szCs w:val="24"/>
        </w:rPr>
        <w:t>навколишнього</w:t>
      </w:r>
      <w:r w:rsidRPr="007C024A">
        <w:rPr>
          <w:spacing w:val="-2"/>
          <w:sz w:val="24"/>
          <w:szCs w:val="24"/>
        </w:rPr>
        <w:t xml:space="preserve"> </w:t>
      </w:r>
      <w:r w:rsidRPr="007C024A">
        <w:rPr>
          <w:sz w:val="24"/>
          <w:szCs w:val="24"/>
        </w:rPr>
        <w:t>природного</w:t>
      </w:r>
      <w:r w:rsidRPr="007C024A">
        <w:rPr>
          <w:spacing w:val="-3"/>
          <w:sz w:val="24"/>
          <w:szCs w:val="24"/>
        </w:rPr>
        <w:t xml:space="preserve"> </w:t>
      </w:r>
      <w:r w:rsidRPr="007C024A">
        <w:rPr>
          <w:sz w:val="24"/>
          <w:szCs w:val="24"/>
        </w:rPr>
        <w:t>середовища</w:t>
      </w:r>
      <w:r w:rsidRPr="007C024A">
        <w:rPr>
          <w:spacing w:val="-6"/>
          <w:sz w:val="24"/>
          <w:szCs w:val="24"/>
        </w:rPr>
        <w:t xml:space="preserve"> </w:t>
      </w:r>
      <w:r w:rsidRPr="007C024A">
        <w:rPr>
          <w:sz w:val="24"/>
          <w:szCs w:val="24"/>
        </w:rPr>
        <w:t>поза</w:t>
      </w:r>
      <w:r w:rsidRPr="007C024A">
        <w:rPr>
          <w:spacing w:val="-3"/>
          <w:sz w:val="24"/>
          <w:szCs w:val="24"/>
        </w:rPr>
        <w:t xml:space="preserve"> </w:t>
      </w:r>
      <w:r w:rsidRPr="007C024A">
        <w:rPr>
          <w:sz w:val="24"/>
          <w:szCs w:val="24"/>
        </w:rPr>
        <w:t>територією</w:t>
      </w:r>
      <w:r w:rsidRPr="007C024A">
        <w:rPr>
          <w:spacing w:val="-8"/>
          <w:sz w:val="24"/>
          <w:szCs w:val="24"/>
        </w:rPr>
        <w:t xml:space="preserve"> </w:t>
      </w:r>
      <w:r w:rsidRPr="007C024A">
        <w:rPr>
          <w:sz w:val="24"/>
          <w:szCs w:val="24"/>
        </w:rPr>
        <w:t>населених</w:t>
      </w:r>
      <w:r w:rsidRPr="007C024A">
        <w:rPr>
          <w:spacing w:val="-2"/>
          <w:sz w:val="24"/>
          <w:szCs w:val="24"/>
        </w:rPr>
        <w:t xml:space="preserve"> </w:t>
      </w:r>
      <w:r w:rsidRPr="007C024A">
        <w:rPr>
          <w:sz w:val="24"/>
          <w:szCs w:val="24"/>
        </w:rPr>
        <w:t>пунктів.</w:t>
      </w:r>
    </w:p>
    <w:p w:rsidR="00BB3DD2" w:rsidRPr="007C024A" w:rsidRDefault="002955F3" w:rsidP="00D80D04">
      <w:pPr>
        <w:pStyle w:val="a3"/>
        <w:ind w:left="0" w:firstLine="709"/>
        <w:rPr>
          <w:sz w:val="24"/>
          <w:szCs w:val="24"/>
        </w:rPr>
      </w:pPr>
      <w:r w:rsidRPr="007C024A">
        <w:rPr>
          <w:sz w:val="24"/>
          <w:szCs w:val="24"/>
        </w:rPr>
        <w:t>До сфери охоплення стратегічної екологічної оцінки (далі - СЕО) детального</w:t>
      </w:r>
      <w:r w:rsidRPr="007C024A">
        <w:rPr>
          <w:spacing w:val="1"/>
          <w:sz w:val="24"/>
          <w:szCs w:val="24"/>
        </w:rPr>
        <w:t xml:space="preserve"> </w:t>
      </w:r>
      <w:r w:rsidRPr="007C024A">
        <w:rPr>
          <w:sz w:val="24"/>
          <w:szCs w:val="24"/>
        </w:rPr>
        <w:t>плану території відноситься оцінка наслідків для довкілля, у тому числі для здоров’я</w:t>
      </w:r>
      <w:r w:rsidRPr="007C024A">
        <w:rPr>
          <w:spacing w:val="1"/>
          <w:sz w:val="24"/>
          <w:szCs w:val="24"/>
        </w:rPr>
        <w:t xml:space="preserve"> </w:t>
      </w:r>
      <w:r w:rsidRPr="007C024A">
        <w:rPr>
          <w:sz w:val="24"/>
          <w:szCs w:val="24"/>
        </w:rPr>
        <w:t>населення, від</w:t>
      </w:r>
      <w:r w:rsidRPr="007C024A">
        <w:rPr>
          <w:spacing w:val="-5"/>
          <w:sz w:val="24"/>
          <w:szCs w:val="24"/>
        </w:rPr>
        <w:t xml:space="preserve"> </w:t>
      </w:r>
      <w:r w:rsidRPr="007C024A">
        <w:rPr>
          <w:sz w:val="24"/>
          <w:szCs w:val="24"/>
        </w:rPr>
        <w:t>реалізації</w:t>
      </w:r>
      <w:r w:rsidRPr="007C024A">
        <w:rPr>
          <w:spacing w:val="3"/>
          <w:sz w:val="24"/>
          <w:szCs w:val="24"/>
        </w:rPr>
        <w:t xml:space="preserve"> </w:t>
      </w:r>
      <w:r w:rsidRPr="007C024A">
        <w:rPr>
          <w:sz w:val="24"/>
          <w:szCs w:val="24"/>
        </w:rPr>
        <w:t>проектних</w:t>
      </w:r>
      <w:r w:rsidRPr="007C024A">
        <w:rPr>
          <w:spacing w:val="1"/>
          <w:sz w:val="24"/>
          <w:szCs w:val="24"/>
        </w:rPr>
        <w:t xml:space="preserve"> </w:t>
      </w:r>
      <w:r w:rsidRPr="007C024A">
        <w:rPr>
          <w:sz w:val="24"/>
          <w:szCs w:val="24"/>
        </w:rPr>
        <w:t>рішень.</w:t>
      </w:r>
    </w:p>
    <w:p w:rsidR="00BB3DD2" w:rsidRPr="007C024A" w:rsidRDefault="002955F3" w:rsidP="00D80D04">
      <w:pPr>
        <w:pStyle w:val="a3"/>
        <w:ind w:left="0" w:firstLine="709"/>
        <w:rPr>
          <w:sz w:val="24"/>
          <w:szCs w:val="24"/>
        </w:rPr>
      </w:pPr>
      <w:r w:rsidRPr="007C024A">
        <w:rPr>
          <w:spacing w:val="-1"/>
          <w:sz w:val="24"/>
          <w:szCs w:val="24"/>
        </w:rPr>
        <w:t>В</w:t>
      </w:r>
      <w:r w:rsidRPr="007C024A">
        <w:rPr>
          <w:spacing w:val="-14"/>
          <w:sz w:val="24"/>
          <w:szCs w:val="24"/>
        </w:rPr>
        <w:t xml:space="preserve"> </w:t>
      </w:r>
      <w:r w:rsidRPr="007C024A">
        <w:rPr>
          <w:spacing w:val="-1"/>
          <w:sz w:val="24"/>
          <w:szCs w:val="24"/>
        </w:rPr>
        <w:t>процесі</w:t>
      </w:r>
      <w:r w:rsidRPr="007C024A">
        <w:rPr>
          <w:spacing w:val="-12"/>
          <w:sz w:val="24"/>
          <w:szCs w:val="24"/>
        </w:rPr>
        <w:t xml:space="preserve"> </w:t>
      </w:r>
      <w:r w:rsidRPr="007C024A">
        <w:rPr>
          <w:spacing w:val="-1"/>
          <w:sz w:val="24"/>
          <w:szCs w:val="24"/>
        </w:rPr>
        <w:t>здійснення</w:t>
      </w:r>
      <w:r w:rsidRPr="007C024A">
        <w:rPr>
          <w:spacing w:val="-11"/>
          <w:sz w:val="24"/>
          <w:szCs w:val="24"/>
        </w:rPr>
        <w:t xml:space="preserve"> </w:t>
      </w:r>
      <w:r w:rsidRPr="007C024A">
        <w:rPr>
          <w:spacing w:val="-1"/>
          <w:sz w:val="24"/>
          <w:szCs w:val="24"/>
        </w:rPr>
        <w:t>СЕО</w:t>
      </w:r>
      <w:r w:rsidRPr="007C024A">
        <w:rPr>
          <w:spacing w:val="-13"/>
          <w:sz w:val="24"/>
          <w:szCs w:val="24"/>
        </w:rPr>
        <w:t xml:space="preserve"> </w:t>
      </w:r>
      <w:r w:rsidRPr="007C024A">
        <w:rPr>
          <w:spacing w:val="-1"/>
          <w:sz w:val="24"/>
          <w:szCs w:val="24"/>
        </w:rPr>
        <w:t>збираються</w:t>
      </w:r>
      <w:r w:rsidRPr="007C024A">
        <w:rPr>
          <w:spacing w:val="-12"/>
          <w:sz w:val="24"/>
          <w:szCs w:val="24"/>
        </w:rPr>
        <w:t xml:space="preserve"> </w:t>
      </w:r>
      <w:r w:rsidRPr="007C024A">
        <w:rPr>
          <w:spacing w:val="-1"/>
          <w:sz w:val="24"/>
          <w:szCs w:val="24"/>
        </w:rPr>
        <w:t>та</w:t>
      </w:r>
      <w:r w:rsidRPr="007C024A">
        <w:rPr>
          <w:spacing w:val="-12"/>
          <w:sz w:val="24"/>
          <w:szCs w:val="24"/>
        </w:rPr>
        <w:t xml:space="preserve"> </w:t>
      </w:r>
      <w:r w:rsidRPr="007C024A">
        <w:rPr>
          <w:spacing w:val="-1"/>
          <w:sz w:val="24"/>
          <w:szCs w:val="24"/>
        </w:rPr>
        <w:t>використовуються</w:t>
      </w:r>
      <w:r w:rsidRPr="007C024A">
        <w:rPr>
          <w:spacing w:val="-10"/>
          <w:sz w:val="24"/>
          <w:szCs w:val="24"/>
        </w:rPr>
        <w:t xml:space="preserve"> </w:t>
      </w:r>
      <w:r w:rsidRPr="007C024A">
        <w:rPr>
          <w:sz w:val="24"/>
          <w:szCs w:val="24"/>
        </w:rPr>
        <w:t>наступні</w:t>
      </w:r>
      <w:r w:rsidRPr="007C024A">
        <w:rPr>
          <w:spacing w:val="-16"/>
          <w:sz w:val="24"/>
          <w:szCs w:val="24"/>
        </w:rPr>
        <w:t xml:space="preserve"> </w:t>
      </w:r>
      <w:r w:rsidRPr="007C024A">
        <w:rPr>
          <w:sz w:val="24"/>
          <w:szCs w:val="24"/>
        </w:rPr>
        <w:t>вихідні</w:t>
      </w:r>
      <w:r w:rsidRPr="007C024A">
        <w:rPr>
          <w:spacing w:val="-17"/>
          <w:sz w:val="24"/>
          <w:szCs w:val="24"/>
        </w:rPr>
        <w:t xml:space="preserve"> </w:t>
      </w:r>
      <w:r w:rsidRPr="007C024A">
        <w:rPr>
          <w:sz w:val="24"/>
          <w:szCs w:val="24"/>
        </w:rPr>
        <w:t>дані:</w:t>
      </w:r>
    </w:p>
    <w:p w:rsidR="00BB3DD2" w:rsidRPr="007C024A" w:rsidRDefault="002955F3" w:rsidP="00D80D04">
      <w:pPr>
        <w:pStyle w:val="a4"/>
        <w:numPr>
          <w:ilvl w:val="0"/>
          <w:numId w:val="2"/>
        </w:numPr>
        <w:tabs>
          <w:tab w:val="left" w:pos="972"/>
        </w:tabs>
        <w:ind w:left="0" w:firstLine="709"/>
        <w:jc w:val="both"/>
        <w:rPr>
          <w:sz w:val="24"/>
          <w:szCs w:val="24"/>
        </w:rPr>
      </w:pPr>
      <w:r w:rsidRPr="007C024A">
        <w:rPr>
          <w:sz w:val="24"/>
          <w:szCs w:val="24"/>
        </w:rPr>
        <w:t>Регіональна</w:t>
      </w:r>
      <w:r w:rsidRPr="007C024A">
        <w:rPr>
          <w:spacing w:val="28"/>
          <w:sz w:val="24"/>
          <w:szCs w:val="24"/>
        </w:rPr>
        <w:t xml:space="preserve"> </w:t>
      </w:r>
      <w:r w:rsidRPr="007C024A">
        <w:rPr>
          <w:sz w:val="24"/>
          <w:szCs w:val="24"/>
        </w:rPr>
        <w:t>доповідь</w:t>
      </w:r>
      <w:r w:rsidRPr="007C024A">
        <w:rPr>
          <w:spacing w:val="23"/>
          <w:sz w:val="24"/>
          <w:szCs w:val="24"/>
        </w:rPr>
        <w:t xml:space="preserve"> </w:t>
      </w:r>
      <w:r w:rsidRPr="007C024A">
        <w:rPr>
          <w:sz w:val="24"/>
          <w:szCs w:val="24"/>
        </w:rPr>
        <w:t>про</w:t>
      </w:r>
      <w:r w:rsidRPr="007C024A">
        <w:rPr>
          <w:spacing w:val="29"/>
          <w:sz w:val="24"/>
          <w:szCs w:val="24"/>
        </w:rPr>
        <w:t xml:space="preserve"> </w:t>
      </w:r>
      <w:r w:rsidRPr="007C024A">
        <w:rPr>
          <w:sz w:val="24"/>
          <w:szCs w:val="24"/>
        </w:rPr>
        <w:t>стан</w:t>
      </w:r>
      <w:r w:rsidRPr="007C024A">
        <w:rPr>
          <w:spacing w:val="28"/>
          <w:sz w:val="24"/>
          <w:szCs w:val="24"/>
        </w:rPr>
        <w:t xml:space="preserve"> </w:t>
      </w:r>
      <w:r w:rsidRPr="007C024A">
        <w:rPr>
          <w:sz w:val="24"/>
          <w:szCs w:val="24"/>
        </w:rPr>
        <w:t>навколишнього</w:t>
      </w:r>
      <w:r w:rsidRPr="007C024A">
        <w:rPr>
          <w:spacing w:val="28"/>
          <w:sz w:val="24"/>
          <w:szCs w:val="24"/>
        </w:rPr>
        <w:t xml:space="preserve"> </w:t>
      </w:r>
      <w:r w:rsidRPr="007C024A">
        <w:rPr>
          <w:sz w:val="24"/>
          <w:szCs w:val="24"/>
        </w:rPr>
        <w:t>природного</w:t>
      </w:r>
      <w:r w:rsidRPr="007C024A">
        <w:rPr>
          <w:spacing w:val="27"/>
          <w:sz w:val="24"/>
          <w:szCs w:val="24"/>
        </w:rPr>
        <w:t xml:space="preserve"> </w:t>
      </w:r>
      <w:r w:rsidRPr="007C024A">
        <w:rPr>
          <w:sz w:val="24"/>
          <w:szCs w:val="24"/>
        </w:rPr>
        <w:t>середовища</w:t>
      </w:r>
      <w:r w:rsidR="00BF0DAC">
        <w:rPr>
          <w:sz w:val="24"/>
          <w:szCs w:val="24"/>
        </w:rPr>
        <w:t xml:space="preserve"> </w:t>
      </w:r>
      <w:r w:rsidRPr="007C024A">
        <w:rPr>
          <w:sz w:val="24"/>
          <w:szCs w:val="24"/>
        </w:rPr>
        <w:t>у</w:t>
      </w:r>
      <w:r w:rsidRPr="007C024A">
        <w:rPr>
          <w:spacing w:val="-62"/>
          <w:sz w:val="24"/>
          <w:szCs w:val="24"/>
        </w:rPr>
        <w:t xml:space="preserve"> </w:t>
      </w:r>
      <w:r w:rsidR="00017EF3">
        <w:rPr>
          <w:sz w:val="24"/>
          <w:szCs w:val="24"/>
        </w:rPr>
        <w:t xml:space="preserve"> </w:t>
      </w:r>
      <w:r w:rsidR="00017EF3">
        <w:rPr>
          <w:sz w:val="24"/>
          <w:szCs w:val="24"/>
        </w:rPr>
        <w:br/>
      </w:r>
      <w:r w:rsidR="00BB5AE5">
        <w:rPr>
          <w:sz w:val="24"/>
          <w:szCs w:val="24"/>
        </w:rPr>
        <w:lastRenderedPageBreak/>
        <w:t xml:space="preserve">Львівській </w:t>
      </w:r>
      <w:r w:rsidRPr="007C024A">
        <w:rPr>
          <w:sz w:val="24"/>
          <w:szCs w:val="24"/>
        </w:rPr>
        <w:t>області</w:t>
      </w:r>
      <w:r w:rsidR="00833EE5" w:rsidRPr="007C024A">
        <w:rPr>
          <w:sz w:val="24"/>
          <w:szCs w:val="24"/>
        </w:rPr>
        <w:t>.</w:t>
      </w:r>
    </w:p>
    <w:p w:rsidR="00BB3DD2" w:rsidRPr="007C024A" w:rsidRDefault="002955F3" w:rsidP="00D80D04">
      <w:pPr>
        <w:pStyle w:val="a4"/>
        <w:numPr>
          <w:ilvl w:val="0"/>
          <w:numId w:val="2"/>
        </w:numPr>
        <w:tabs>
          <w:tab w:val="left" w:pos="967"/>
        </w:tabs>
        <w:ind w:left="0" w:firstLine="709"/>
        <w:jc w:val="both"/>
        <w:rPr>
          <w:sz w:val="24"/>
          <w:szCs w:val="24"/>
        </w:rPr>
      </w:pPr>
      <w:r w:rsidRPr="007C024A">
        <w:rPr>
          <w:sz w:val="24"/>
          <w:szCs w:val="24"/>
        </w:rPr>
        <w:t>Законодавчі</w:t>
      </w:r>
      <w:r w:rsidRPr="007C024A">
        <w:rPr>
          <w:spacing w:val="-7"/>
          <w:sz w:val="24"/>
          <w:szCs w:val="24"/>
        </w:rPr>
        <w:t xml:space="preserve"> </w:t>
      </w:r>
      <w:r w:rsidRPr="007C024A">
        <w:rPr>
          <w:sz w:val="24"/>
          <w:szCs w:val="24"/>
        </w:rPr>
        <w:t>акти,</w:t>
      </w:r>
      <w:r w:rsidRPr="007C024A">
        <w:rPr>
          <w:spacing w:val="-3"/>
          <w:sz w:val="24"/>
          <w:szCs w:val="24"/>
        </w:rPr>
        <w:t xml:space="preserve"> </w:t>
      </w:r>
      <w:r w:rsidRPr="007C024A">
        <w:rPr>
          <w:sz w:val="24"/>
          <w:szCs w:val="24"/>
        </w:rPr>
        <w:t>які</w:t>
      </w:r>
      <w:r w:rsidRPr="007C024A">
        <w:rPr>
          <w:spacing w:val="-7"/>
          <w:sz w:val="24"/>
          <w:szCs w:val="24"/>
        </w:rPr>
        <w:t xml:space="preserve"> </w:t>
      </w:r>
      <w:r w:rsidRPr="007C024A">
        <w:rPr>
          <w:sz w:val="24"/>
          <w:szCs w:val="24"/>
        </w:rPr>
        <w:t>мають</w:t>
      </w:r>
      <w:r w:rsidRPr="007C024A">
        <w:rPr>
          <w:spacing w:val="-6"/>
          <w:sz w:val="24"/>
          <w:szCs w:val="24"/>
        </w:rPr>
        <w:t xml:space="preserve"> </w:t>
      </w:r>
      <w:r w:rsidRPr="007C024A">
        <w:rPr>
          <w:sz w:val="24"/>
          <w:szCs w:val="24"/>
        </w:rPr>
        <w:t>відношення</w:t>
      </w:r>
      <w:r w:rsidRPr="007C024A">
        <w:rPr>
          <w:spacing w:val="-5"/>
          <w:sz w:val="24"/>
          <w:szCs w:val="24"/>
        </w:rPr>
        <w:t xml:space="preserve"> </w:t>
      </w:r>
      <w:r w:rsidRPr="007C024A">
        <w:rPr>
          <w:sz w:val="24"/>
          <w:szCs w:val="24"/>
        </w:rPr>
        <w:t>до</w:t>
      </w:r>
      <w:r w:rsidRPr="007C024A">
        <w:rPr>
          <w:spacing w:val="-7"/>
          <w:sz w:val="24"/>
          <w:szCs w:val="24"/>
        </w:rPr>
        <w:t xml:space="preserve"> </w:t>
      </w:r>
      <w:r w:rsidRPr="007C024A">
        <w:rPr>
          <w:sz w:val="24"/>
          <w:szCs w:val="24"/>
        </w:rPr>
        <w:t>проекту</w:t>
      </w:r>
      <w:r w:rsidRPr="007C024A">
        <w:rPr>
          <w:spacing w:val="-7"/>
          <w:sz w:val="24"/>
          <w:szCs w:val="24"/>
        </w:rPr>
        <w:t xml:space="preserve"> </w:t>
      </w:r>
      <w:r w:rsidRPr="007C024A">
        <w:rPr>
          <w:sz w:val="24"/>
          <w:szCs w:val="24"/>
        </w:rPr>
        <w:t>детального</w:t>
      </w:r>
      <w:r w:rsidRPr="007C024A">
        <w:rPr>
          <w:spacing w:val="-2"/>
          <w:sz w:val="24"/>
          <w:szCs w:val="24"/>
        </w:rPr>
        <w:t xml:space="preserve"> </w:t>
      </w:r>
      <w:r w:rsidRPr="007C024A">
        <w:rPr>
          <w:sz w:val="24"/>
          <w:szCs w:val="24"/>
        </w:rPr>
        <w:t>плану:</w:t>
      </w:r>
    </w:p>
    <w:p w:rsidR="00833EE5" w:rsidRPr="007C024A" w:rsidRDefault="00833EE5" w:rsidP="00833EE5">
      <w:pPr>
        <w:pStyle w:val="a4"/>
        <w:tabs>
          <w:tab w:val="left" w:pos="967"/>
        </w:tabs>
        <w:ind w:left="709" w:firstLine="0"/>
        <w:jc w:val="both"/>
        <w:rPr>
          <w:sz w:val="24"/>
          <w:szCs w:val="24"/>
        </w:rPr>
      </w:pPr>
      <w:r w:rsidRPr="007C024A">
        <w:rPr>
          <w:sz w:val="24"/>
          <w:szCs w:val="24"/>
        </w:rPr>
        <w:t>- Земельний кодекс України;</w:t>
      </w:r>
    </w:p>
    <w:p w:rsidR="00BB3DD2" w:rsidRPr="007C024A" w:rsidRDefault="002955F3" w:rsidP="00D80D04">
      <w:pPr>
        <w:pStyle w:val="a4"/>
        <w:numPr>
          <w:ilvl w:val="0"/>
          <w:numId w:val="4"/>
        </w:numPr>
        <w:tabs>
          <w:tab w:val="left" w:pos="842"/>
        </w:tabs>
        <w:ind w:left="0" w:firstLine="709"/>
        <w:jc w:val="both"/>
        <w:rPr>
          <w:sz w:val="24"/>
          <w:szCs w:val="24"/>
        </w:rPr>
      </w:pPr>
      <w:r w:rsidRPr="007C024A">
        <w:rPr>
          <w:sz w:val="24"/>
          <w:szCs w:val="24"/>
        </w:rPr>
        <w:t>Закон</w:t>
      </w:r>
      <w:r w:rsidRPr="007C024A">
        <w:rPr>
          <w:spacing w:val="-3"/>
          <w:sz w:val="24"/>
          <w:szCs w:val="24"/>
        </w:rPr>
        <w:t xml:space="preserve"> </w:t>
      </w:r>
      <w:r w:rsidRPr="007C024A">
        <w:rPr>
          <w:sz w:val="24"/>
          <w:szCs w:val="24"/>
        </w:rPr>
        <w:t>України</w:t>
      </w:r>
      <w:r w:rsidRPr="007C024A">
        <w:rPr>
          <w:spacing w:val="-2"/>
          <w:sz w:val="24"/>
          <w:szCs w:val="24"/>
        </w:rPr>
        <w:t xml:space="preserve"> </w:t>
      </w:r>
      <w:r w:rsidRPr="007C024A">
        <w:rPr>
          <w:sz w:val="24"/>
          <w:szCs w:val="24"/>
        </w:rPr>
        <w:t>«Про</w:t>
      </w:r>
      <w:r w:rsidRPr="007C024A">
        <w:rPr>
          <w:spacing w:val="-3"/>
          <w:sz w:val="24"/>
          <w:szCs w:val="24"/>
        </w:rPr>
        <w:t xml:space="preserve"> </w:t>
      </w:r>
      <w:r w:rsidRPr="007C024A">
        <w:rPr>
          <w:sz w:val="24"/>
          <w:szCs w:val="24"/>
        </w:rPr>
        <w:t>регулювання</w:t>
      </w:r>
      <w:r w:rsidRPr="007C024A">
        <w:rPr>
          <w:spacing w:val="-2"/>
          <w:sz w:val="24"/>
          <w:szCs w:val="24"/>
        </w:rPr>
        <w:t xml:space="preserve"> </w:t>
      </w:r>
      <w:r w:rsidRPr="007C024A">
        <w:rPr>
          <w:sz w:val="24"/>
          <w:szCs w:val="24"/>
        </w:rPr>
        <w:t>містобудівної</w:t>
      </w:r>
      <w:r w:rsidRPr="007C024A">
        <w:rPr>
          <w:spacing w:val="-2"/>
          <w:sz w:val="24"/>
          <w:szCs w:val="24"/>
        </w:rPr>
        <w:t xml:space="preserve"> </w:t>
      </w:r>
      <w:r w:rsidRPr="007C024A">
        <w:rPr>
          <w:sz w:val="24"/>
          <w:szCs w:val="24"/>
        </w:rPr>
        <w:t>діяльності»;</w:t>
      </w:r>
    </w:p>
    <w:p w:rsidR="00BB3DD2" w:rsidRPr="007C024A" w:rsidRDefault="002955F3" w:rsidP="007020AE">
      <w:pPr>
        <w:pStyle w:val="a4"/>
        <w:numPr>
          <w:ilvl w:val="0"/>
          <w:numId w:val="4"/>
        </w:numPr>
        <w:tabs>
          <w:tab w:val="left" w:pos="842"/>
        </w:tabs>
        <w:ind w:left="0" w:firstLine="709"/>
        <w:jc w:val="both"/>
        <w:rPr>
          <w:sz w:val="24"/>
          <w:szCs w:val="24"/>
        </w:rPr>
      </w:pPr>
      <w:r w:rsidRPr="007C024A">
        <w:rPr>
          <w:sz w:val="24"/>
          <w:szCs w:val="24"/>
        </w:rPr>
        <w:t>Закон</w:t>
      </w:r>
      <w:r w:rsidRPr="007C024A">
        <w:rPr>
          <w:spacing w:val="-15"/>
          <w:sz w:val="24"/>
          <w:szCs w:val="24"/>
        </w:rPr>
        <w:t xml:space="preserve"> </w:t>
      </w:r>
      <w:r w:rsidRPr="007C024A">
        <w:rPr>
          <w:sz w:val="24"/>
          <w:szCs w:val="24"/>
        </w:rPr>
        <w:t>України</w:t>
      </w:r>
      <w:r w:rsidRPr="007C024A">
        <w:rPr>
          <w:spacing w:val="-14"/>
          <w:sz w:val="24"/>
          <w:szCs w:val="24"/>
        </w:rPr>
        <w:t xml:space="preserve"> </w:t>
      </w:r>
      <w:r w:rsidRPr="007C024A">
        <w:rPr>
          <w:sz w:val="24"/>
          <w:szCs w:val="24"/>
        </w:rPr>
        <w:t>«Про</w:t>
      </w:r>
      <w:r w:rsidRPr="007C024A">
        <w:rPr>
          <w:spacing w:val="-15"/>
          <w:sz w:val="24"/>
          <w:szCs w:val="24"/>
        </w:rPr>
        <w:t xml:space="preserve"> </w:t>
      </w:r>
      <w:r w:rsidRPr="007C024A">
        <w:rPr>
          <w:sz w:val="24"/>
          <w:szCs w:val="24"/>
        </w:rPr>
        <w:t>внесення</w:t>
      </w:r>
      <w:r w:rsidRPr="007C024A">
        <w:rPr>
          <w:spacing w:val="-13"/>
          <w:sz w:val="24"/>
          <w:szCs w:val="24"/>
        </w:rPr>
        <w:t xml:space="preserve"> </w:t>
      </w:r>
      <w:r w:rsidRPr="007C024A">
        <w:rPr>
          <w:sz w:val="24"/>
          <w:szCs w:val="24"/>
        </w:rPr>
        <w:t>змін</w:t>
      </w:r>
      <w:r w:rsidRPr="007C024A">
        <w:rPr>
          <w:spacing w:val="-15"/>
          <w:sz w:val="24"/>
          <w:szCs w:val="24"/>
        </w:rPr>
        <w:t xml:space="preserve"> </w:t>
      </w:r>
      <w:r w:rsidRPr="007C024A">
        <w:rPr>
          <w:sz w:val="24"/>
          <w:szCs w:val="24"/>
        </w:rPr>
        <w:t>до</w:t>
      </w:r>
      <w:r w:rsidRPr="007C024A">
        <w:rPr>
          <w:spacing w:val="-11"/>
          <w:sz w:val="24"/>
          <w:szCs w:val="24"/>
        </w:rPr>
        <w:t xml:space="preserve"> </w:t>
      </w:r>
      <w:r w:rsidRPr="007C024A">
        <w:rPr>
          <w:sz w:val="24"/>
          <w:szCs w:val="24"/>
        </w:rPr>
        <w:t>статті</w:t>
      </w:r>
      <w:r w:rsidRPr="007C024A">
        <w:rPr>
          <w:spacing w:val="-15"/>
          <w:sz w:val="24"/>
          <w:szCs w:val="24"/>
        </w:rPr>
        <w:t xml:space="preserve"> </w:t>
      </w:r>
      <w:r w:rsidRPr="007C024A">
        <w:rPr>
          <w:sz w:val="24"/>
          <w:szCs w:val="24"/>
        </w:rPr>
        <w:t>8</w:t>
      </w:r>
      <w:r w:rsidRPr="007C024A">
        <w:rPr>
          <w:spacing w:val="-16"/>
          <w:sz w:val="24"/>
          <w:szCs w:val="24"/>
        </w:rPr>
        <w:t xml:space="preserve"> </w:t>
      </w:r>
      <w:r w:rsidRPr="007C024A">
        <w:rPr>
          <w:sz w:val="24"/>
          <w:szCs w:val="24"/>
        </w:rPr>
        <w:t>Закону</w:t>
      </w:r>
      <w:r w:rsidRPr="007C024A">
        <w:rPr>
          <w:spacing w:val="-15"/>
          <w:sz w:val="24"/>
          <w:szCs w:val="24"/>
        </w:rPr>
        <w:t xml:space="preserve"> </w:t>
      </w:r>
      <w:r w:rsidRPr="007C024A">
        <w:rPr>
          <w:sz w:val="24"/>
          <w:szCs w:val="24"/>
        </w:rPr>
        <w:t>України</w:t>
      </w:r>
      <w:r w:rsidRPr="007C024A">
        <w:rPr>
          <w:spacing w:val="-14"/>
          <w:sz w:val="24"/>
          <w:szCs w:val="24"/>
        </w:rPr>
        <w:t xml:space="preserve"> </w:t>
      </w:r>
      <w:r w:rsidRPr="007C024A">
        <w:rPr>
          <w:sz w:val="24"/>
          <w:szCs w:val="24"/>
        </w:rPr>
        <w:t>«Про</w:t>
      </w:r>
      <w:r w:rsidRPr="007C024A">
        <w:rPr>
          <w:spacing w:val="-15"/>
          <w:sz w:val="24"/>
          <w:szCs w:val="24"/>
        </w:rPr>
        <w:t xml:space="preserve"> </w:t>
      </w:r>
      <w:r w:rsidRPr="007C024A">
        <w:rPr>
          <w:sz w:val="24"/>
          <w:szCs w:val="24"/>
        </w:rPr>
        <w:t>автомобільні</w:t>
      </w:r>
      <w:r w:rsidR="007020AE" w:rsidRPr="007C024A">
        <w:rPr>
          <w:sz w:val="24"/>
          <w:szCs w:val="24"/>
        </w:rPr>
        <w:t xml:space="preserve"> </w:t>
      </w:r>
      <w:r w:rsidRPr="007C024A">
        <w:rPr>
          <w:sz w:val="24"/>
          <w:szCs w:val="24"/>
        </w:rPr>
        <w:t>дороги»</w:t>
      </w:r>
      <w:r w:rsidRPr="007C024A">
        <w:rPr>
          <w:spacing w:val="-3"/>
          <w:sz w:val="24"/>
          <w:szCs w:val="24"/>
        </w:rPr>
        <w:t xml:space="preserve"> </w:t>
      </w:r>
      <w:r w:rsidRPr="007C024A">
        <w:rPr>
          <w:sz w:val="24"/>
          <w:szCs w:val="24"/>
        </w:rPr>
        <w:t>щодо</w:t>
      </w:r>
      <w:r w:rsidRPr="007C024A">
        <w:rPr>
          <w:spacing w:val="-3"/>
          <w:sz w:val="24"/>
          <w:szCs w:val="24"/>
        </w:rPr>
        <w:t xml:space="preserve"> </w:t>
      </w:r>
      <w:r w:rsidRPr="007C024A">
        <w:rPr>
          <w:sz w:val="24"/>
          <w:szCs w:val="24"/>
        </w:rPr>
        <w:t>класифікації</w:t>
      </w:r>
      <w:r w:rsidRPr="007C024A">
        <w:rPr>
          <w:spacing w:val="-2"/>
          <w:sz w:val="24"/>
          <w:szCs w:val="24"/>
        </w:rPr>
        <w:t xml:space="preserve"> </w:t>
      </w:r>
      <w:r w:rsidRPr="007C024A">
        <w:rPr>
          <w:sz w:val="24"/>
          <w:szCs w:val="24"/>
        </w:rPr>
        <w:t>автомобільних</w:t>
      </w:r>
      <w:r w:rsidRPr="007C024A">
        <w:rPr>
          <w:spacing w:val="3"/>
          <w:sz w:val="24"/>
          <w:szCs w:val="24"/>
        </w:rPr>
        <w:t xml:space="preserve"> </w:t>
      </w:r>
      <w:r w:rsidRPr="007C024A">
        <w:rPr>
          <w:sz w:val="24"/>
          <w:szCs w:val="24"/>
        </w:rPr>
        <w:t>доріг</w:t>
      </w:r>
      <w:r w:rsidRPr="007C024A">
        <w:rPr>
          <w:spacing w:val="-3"/>
          <w:sz w:val="24"/>
          <w:szCs w:val="24"/>
        </w:rPr>
        <w:t xml:space="preserve"> </w:t>
      </w:r>
      <w:r w:rsidRPr="007C024A">
        <w:rPr>
          <w:sz w:val="24"/>
          <w:szCs w:val="24"/>
        </w:rPr>
        <w:t>загального</w:t>
      </w:r>
      <w:r w:rsidR="00833EE5" w:rsidRPr="007C024A">
        <w:rPr>
          <w:sz w:val="24"/>
          <w:szCs w:val="24"/>
        </w:rPr>
        <w:t xml:space="preserve"> </w:t>
      </w:r>
      <w:r w:rsidRPr="007C024A">
        <w:rPr>
          <w:sz w:val="24"/>
          <w:szCs w:val="24"/>
        </w:rPr>
        <w:t>користування»;</w:t>
      </w:r>
    </w:p>
    <w:p w:rsidR="00BB3DD2" w:rsidRPr="007C024A" w:rsidRDefault="002955F3" w:rsidP="00D80D04">
      <w:pPr>
        <w:pStyle w:val="a4"/>
        <w:numPr>
          <w:ilvl w:val="0"/>
          <w:numId w:val="4"/>
        </w:numPr>
        <w:tabs>
          <w:tab w:val="left" w:pos="842"/>
        </w:tabs>
        <w:ind w:left="0" w:firstLine="709"/>
        <w:jc w:val="both"/>
        <w:rPr>
          <w:sz w:val="24"/>
          <w:szCs w:val="24"/>
        </w:rPr>
      </w:pPr>
      <w:r w:rsidRPr="007C024A">
        <w:rPr>
          <w:sz w:val="24"/>
          <w:szCs w:val="24"/>
        </w:rPr>
        <w:t>Закон</w:t>
      </w:r>
      <w:r w:rsidRPr="007C024A">
        <w:rPr>
          <w:spacing w:val="-8"/>
          <w:sz w:val="24"/>
          <w:szCs w:val="24"/>
        </w:rPr>
        <w:t xml:space="preserve"> </w:t>
      </w:r>
      <w:r w:rsidRPr="007C024A">
        <w:rPr>
          <w:sz w:val="24"/>
          <w:szCs w:val="24"/>
        </w:rPr>
        <w:t>України</w:t>
      </w:r>
      <w:r w:rsidRPr="007C024A">
        <w:rPr>
          <w:spacing w:val="-1"/>
          <w:sz w:val="24"/>
          <w:szCs w:val="24"/>
        </w:rPr>
        <w:t xml:space="preserve"> </w:t>
      </w:r>
      <w:r w:rsidRPr="007C024A">
        <w:rPr>
          <w:sz w:val="24"/>
          <w:szCs w:val="24"/>
        </w:rPr>
        <w:t>«Про</w:t>
      </w:r>
      <w:r w:rsidRPr="007C024A">
        <w:rPr>
          <w:spacing w:val="-7"/>
          <w:sz w:val="24"/>
          <w:szCs w:val="24"/>
        </w:rPr>
        <w:t xml:space="preserve"> </w:t>
      </w:r>
      <w:r w:rsidRPr="007C024A">
        <w:rPr>
          <w:sz w:val="24"/>
          <w:szCs w:val="24"/>
        </w:rPr>
        <w:t>охорону</w:t>
      </w:r>
      <w:r w:rsidRPr="007C024A">
        <w:rPr>
          <w:spacing w:val="-7"/>
          <w:sz w:val="24"/>
          <w:szCs w:val="24"/>
        </w:rPr>
        <w:t xml:space="preserve"> </w:t>
      </w:r>
      <w:r w:rsidRPr="007C024A">
        <w:rPr>
          <w:sz w:val="24"/>
          <w:szCs w:val="24"/>
        </w:rPr>
        <w:t>атмосферного</w:t>
      </w:r>
      <w:r w:rsidRPr="007C024A">
        <w:rPr>
          <w:spacing w:val="-2"/>
          <w:sz w:val="24"/>
          <w:szCs w:val="24"/>
        </w:rPr>
        <w:t xml:space="preserve"> </w:t>
      </w:r>
      <w:r w:rsidRPr="007C024A">
        <w:rPr>
          <w:sz w:val="24"/>
          <w:szCs w:val="24"/>
        </w:rPr>
        <w:t>повітря»;</w:t>
      </w:r>
    </w:p>
    <w:p w:rsidR="00BB3DD2" w:rsidRPr="007C024A" w:rsidRDefault="002955F3" w:rsidP="00D80D04">
      <w:pPr>
        <w:pStyle w:val="a4"/>
        <w:numPr>
          <w:ilvl w:val="0"/>
          <w:numId w:val="4"/>
        </w:numPr>
        <w:tabs>
          <w:tab w:val="left" w:pos="842"/>
        </w:tabs>
        <w:ind w:left="0" w:firstLine="709"/>
        <w:jc w:val="both"/>
        <w:rPr>
          <w:sz w:val="24"/>
          <w:szCs w:val="24"/>
        </w:rPr>
      </w:pPr>
      <w:r w:rsidRPr="007C024A">
        <w:rPr>
          <w:sz w:val="24"/>
          <w:szCs w:val="24"/>
        </w:rPr>
        <w:t>Закон</w:t>
      </w:r>
      <w:r w:rsidRPr="007C024A">
        <w:rPr>
          <w:spacing w:val="-8"/>
          <w:sz w:val="24"/>
          <w:szCs w:val="24"/>
        </w:rPr>
        <w:t xml:space="preserve"> </w:t>
      </w:r>
      <w:r w:rsidRPr="007C024A">
        <w:rPr>
          <w:sz w:val="24"/>
          <w:szCs w:val="24"/>
        </w:rPr>
        <w:t>України</w:t>
      </w:r>
      <w:r w:rsidRPr="007C024A">
        <w:rPr>
          <w:spacing w:val="-6"/>
          <w:sz w:val="24"/>
          <w:szCs w:val="24"/>
        </w:rPr>
        <w:t xml:space="preserve"> </w:t>
      </w:r>
      <w:r w:rsidRPr="007C024A">
        <w:rPr>
          <w:sz w:val="24"/>
          <w:szCs w:val="24"/>
        </w:rPr>
        <w:t>«Про</w:t>
      </w:r>
      <w:r w:rsidRPr="007C024A">
        <w:rPr>
          <w:spacing w:val="-6"/>
          <w:sz w:val="24"/>
          <w:szCs w:val="24"/>
        </w:rPr>
        <w:t xml:space="preserve"> </w:t>
      </w:r>
      <w:r w:rsidR="00BF0DAC">
        <w:rPr>
          <w:spacing w:val="-6"/>
          <w:sz w:val="24"/>
          <w:szCs w:val="24"/>
        </w:rPr>
        <w:t xml:space="preserve">управління </w:t>
      </w:r>
      <w:r w:rsidRPr="007C024A">
        <w:rPr>
          <w:sz w:val="24"/>
          <w:szCs w:val="24"/>
        </w:rPr>
        <w:t>відход</w:t>
      </w:r>
      <w:r w:rsidR="00BF0DAC">
        <w:rPr>
          <w:sz w:val="24"/>
          <w:szCs w:val="24"/>
        </w:rPr>
        <w:t>ами</w:t>
      </w:r>
      <w:r w:rsidRPr="007C024A">
        <w:rPr>
          <w:sz w:val="24"/>
          <w:szCs w:val="24"/>
        </w:rPr>
        <w:t>»;</w:t>
      </w:r>
    </w:p>
    <w:p w:rsidR="00BB3DD2" w:rsidRPr="007C024A" w:rsidRDefault="002955F3" w:rsidP="00D80D04">
      <w:pPr>
        <w:pStyle w:val="a4"/>
        <w:numPr>
          <w:ilvl w:val="0"/>
          <w:numId w:val="4"/>
        </w:numPr>
        <w:tabs>
          <w:tab w:val="left" w:pos="842"/>
        </w:tabs>
        <w:ind w:left="0" w:firstLine="709"/>
        <w:jc w:val="both"/>
        <w:rPr>
          <w:sz w:val="24"/>
          <w:szCs w:val="24"/>
        </w:rPr>
      </w:pPr>
      <w:r w:rsidRPr="007C024A">
        <w:rPr>
          <w:sz w:val="24"/>
          <w:szCs w:val="24"/>
        </w:rPr>
        <w:t>Закон</w:t>
      </w:r>
      <w:r w:rsidRPr="007C024A">
        <w:rPr>
          <w:spacing w:val="-7"/>
          <w:sz w:val="24"/>
          <w:szCs w:val="24"/>
        </w:rPr>
        <w:t xml:space="preserve"> </w:t>
      </w:r>
      <w:r w:rsidRPr="007C024A">
        <w:rPr>
          <w:sz w:val="24"/>
          <w:szCs w:val="24"/>
        </w:rPr>
        <w:t>України</w:t>
      </w:r>
      <w:r w:rsidRPr="007C024A">
        <w:rPr>
          <w:spacing w:val="-1"/>
          <w:sz w:val="24"/>
          <w:szCs w:val="24"/>
        </w:rPr>
        <w:t xml:space="preserve"> </w:t>
      </w:r>
      <w:r w:rsidRPr="007C024A">
        <w:rPr>
          <w:sz w:val="24"/>
          <w:szCs w:val="24"/>
        </w:rPr>
        <w:t>«Про</w:t>
      </w:r>
      <w:r w:rsidRPr="007C024A">
        <w:rPr>
          <w:spacing w:val="-2"/>
          <w:sz w:val="24"/>
          <w:szCs w:val="24"/>
        </w:rPr>
        <w:t xml:space="preserve"> </w:t>
      </w:r>
      <w:r w:rsidRPr="007C024A">
        <w:rPr>
          <w:sz w:val="24"/>
          <w:szCs w:val="24"/>
        </w:rPr>
        <w:t>екологічну</w:t>
      </w:r>
      <w:r w:rsidRPr="007C024A">
        <w:rPr>
          <w:spacing w:val="-5"/>
          <w:sz w:val="24"/>
          <w:szCs w:val="24"/>
        </w:rPr>
        <w:t xml:space="preserve"> </w:t>
      </w:r>
      <w:r w:rsidRPr="007C024A">
        <w:rPr>
          <w:sz w:val="24"/>
          <w:szCs w:val="24"/>
        </w:rPr>
        <w:t>мережу</w:t>
      </w:r>
      <w:r w:rsidRPr="007C024A">
        <w:rPr>
          <w:spacing w:val="-7"/>
          <w:sz w:val="24"/>
          <w:szCs w:val="24"/>
        </w:rPr>
        <w:t xml:space="preserve"> </w:t>
      </w:r>
      <w:r w:rsidRPr="007C024A">
        <w:rPr>
          <w:sz w:val="24"/>
          <w:szCs w:val="24"/>
        </w:rPr>
        <w:t>України»;</w:t>
      </w:r>
    </w:p>
    <w:p w:rsidR="00BB3DD2" w:rsidRPr="007C024A" w:rsidRDefault="002955F3" w:rsidP="00D80D04">
      <w:pPr>
        <w:pStyle w:val="a4"/>
        <w:numPr>
          <w:ilvl w:val="0"/>
          <w:numId w:val="4"/>
        </w:numPr>
        <w:tabs>
          <w:tab w:val="left" w:pos="842"/>
        </w:tabs>
        <w:ind w:left="0" w:firstLine="709"/>
        <w:jc w:val="both"/>
        <w:rPr>
          <w:sz w:val="24"/>
          <w:szCs w:val="24"/>
        </w:rPr>
      </w:pPr>
      <w:r w:rsidRPr="007C024A">
        <w:rPr>
          <w:sz w:val="24"/>
          <w:szCs w:val="24"/>
        </w:rPr>
        <w:t>Закон України «Про забезпечення санітарного та епідемічного благополуччя</w:t>
      </w:r>
      <w:r w:rsidRPr="007C024A">
        <w:rPr>
          <w:spacing w:val="1"/>
          <w:sz w:val="24"/>
          <w:szCs w:val="24"/>
        </w:rPr>
        <w:t xml:space="preserve"> </w:t>
      </w:r>
      <w:r w:rsidRPr="007C024A">
        <w:rPr>
          <w:sz w:val="24"/>
          <w:szCs w:val="24"/>
        </w:rPr>
        <w:t>населення»;</w:t>
      </w:r>
    </w:p>
    <w:p w:rsidR="00833EE5" w:rsidRPr="007C024A" w:rsidRDefault="00833EE5" w:rsidP="00D80D04">
      <w:pPr>
        <w:pStyle w:val="a4"/>
        <w:numPr>
          <w:ilvl w:val="0"/>
          <w:numId w:val="4"/>
        </w:numPr>
        <w:tabs>
          <w:tab w:val="left" w:pos="842"/>
        </w:tabs>
        <w:ind w:left="0" w:firstLine="709"/>
        <w:jc w:val="both"/>
        <w:rPr>
          <w:sz w:val="24"/>
          <w:szCs w:val="24"/>
        </w:rPr>
      </w:pPr>
      <w:r w:rsidRPr="007C024A">
        <w:rPr>
          <w:sz w:val="24"/>
          <w:szCs w:val="24"/>
        </w:rPr>
        <w:t>Постанова Верховної Ради України «Про Концепцію сталого розвитку населених пунктів»;</w:t>
      </w:r>
    </w:p>
    <w:p w:rsidR="00BB3DD2" w:rsidRPr="007C024A" w:rsidRDefault="002955F3" w:rsidP="00D80D04">
      <w:pPr>
        <w:pStyle w:val="a4"/>
        <w:numPr>
          <w:ilvl w:val="0"/>
          <w:numId w:val="4"/>
        </w:numPr>
        <w:tabs>
          <w:tab w:val="left" w:pos="842"/>
        </w:tabs>
        <w:ind w:left="0" w:firstLine="709"/>
        <w:jc w:val="both"/>
        <w:rPr>
          <w:sz w:val="24"/>
          <w:szCs w:val="24"/>
        </w:rPr>
      </w:pPr>
      <w:r w:rsidRPr="007C024A">
        <w:rPr>
          <w:sz w:val="24"/>
          <w:szCs w:val="24"/>
        </w:rPr>
        <w:t>низка</w:t>
      </w:r>
      <w:r w:rsidRPr="007C024A">
        <w:rPr>
          <w:spacing w:val="1"/>
          <w:sz w:val="24"/>
          <w:szCs w:val="24"/>
        </w:rPr>
        <w:t xml:space="preserve"> </w:t>
      </w:r>
      <w:r w:rsidRPr="007C024A">
        <w:rPr>
          <w:sz w:val="24"/>
          <w:szCs w:val="24"/>
        </w:rPr>
        <w:t>інших</w:t>
      </w:r>
      <w:r w:rsidRPr="007C024A">
        <w:rPr>
          <w:spacing w:val="1"/>
          <w:sz w:val="24"/>
          <w:szCs w:val="24"/>
        </w:rPr>
        <w:t xml:space="preserve"> </w:t>
      </w:r>
      <w:r w:rsidRPr="007C024A">
        <w:rPr>
          <w:sz w:val="24"/>
          <w:szCs w:val="24"/>
        </w:rPr>
        <w:t>законодавчих</w:t>
      </w:r>
      <w:r w:rsidRPr="007C024A">
        <w:rPr>
          <w:spacing w:val="1"/>
          <w:sz w:val="24"/>
          <w:szCs w:val="24"/>
        </w:rPr>
        <w:t xml:space="preserve"> </w:t>
      </w:r>
      <w:r w:rsidRPr="007C024A">
        <w:rPr>
          <w:sz w:val="24"/>
          <w:szCs w:val="24"/>
        </w:rPr>
        <w:t>та</w:t>
      </w:r>
      <w:r w:rsidRPr="007C024A">
        <w:rPr>
          <w:spacing w:val="1"/>
          <w:sz w:val="24"/>
          <w:szCs w:val="24"/>
        </w:rPr>
        <w:t xml:space="preserve"> </w:t>
      </w:r>
      <w:r w:rsidRPr="007C024A">
        <w:rPr>
          <w:sz w:val="24"/>
          <w:szCs w:val="24"/>
        </w:rPr>
        <w:t>підзаконних</w:t>
      </w:r>
      <w:r w:rsidRPr="007C024A">
        <w:rPr>
          <w:spacing w:val="1"/>
          <w:sz w:val="24"/>
          <w:szCs w:val="24"/>
        </w:rPr>
        <w:t xml:space="preserve"> </w:t>
      </w:r>
      <w:r w:rsidRPr="007C024A">
        <w:rPr>
          <w:sz w:val="24"/>
          <w:szCs w:val="24"/>
        </w:rPr>
        <w:t>актів</w:t>
      </w:r>
      <w:r w:rsidRPr="007C024A">
        <w:rPr>
          <w:spacing w:val="1"/>
          <w:sz w:val="24"/>
          <w:szCs w:val="24"/>
        </w:rPr>
        <w:t xml:space="preserve"> </w:t>
      </w:r>
      <w:r w:rsidRPr="007C024A">
        <w:rPr>
          <w:sz w:val="24"/>
          <w:szCs w:val="24"/>
        </w:rPr>
        <w:t>в</w:t>
      </w:r>
      <w:r w:rsidRPr="007C024A">
        <w:rPr>
          <w:spacing w:val="1"/>
          <w:sz w:val="24"/>
          <w:szCs w:val="24"/>
        </w:rPr>
        <w:t xml:space="preserve"> </w:t>
      </w:r>
      <w:r w:rsidRPr="007C024A">
        <w:rPr>
          <w:sz w:val="24"/>
          <w:szCs w:val="24"/>
        </w:rPr>
        <w:t>сфері</w:t>
      </w:r>
      <w:r w:rsidRPr="007C024A">
        <w:rPr>
          <w:spacing w:val="1"/>
          <w:sz w:val="24"/>
          <w:szCs w:val="24"/>
        </w:rPr>
        <w:t xml:space="preserve"> </w:t>
      </w:r>
      <w:r w:rsidRPr="007C024A">
        <w:rPr>
          <w:sz w:val="24"/>
          <w:szCs w:val="24"/>
        </w:rPr>
        <w:t>охорони</w:t>
      </w:r>
      <w:r w:rsidRPr="007C024A">
        <w:rPr>
          <w:spacing w:val="1"/>
          <w:sz w:val="24"/>
          <w:szCs w:val="24"/>
        </w:rPr>
        <w:t xml:space="preserve"> </w:t>
      </w:r>
      <w:r w:rsidRPr="007C024A">
        <w:rPr>
          <w:sz w:val="24"/>
          <w:szCs w:val="24"/>
        </w:rPr>
        <w:t>довкілля,</w:t>
      </w:r>
      <w:r w:rsidRPr="007C024A">
        <w:rPr>
          <w:spacing w:val="1"/>
          <w:sz w:val="24"/>
          <w:szCs w:val="24"/>
        </w:rPr>
        <w:t xml:space="preserve"> </w:t>
      </w:r>
      <w:r w:rsidRPr="007C024A">
        <w:rPr>
          <w:sz w:val="24"/>
          <w:szCs w:val="24"/>
        </w:rPr>
        <w:t>розміщення</w:t>
      </w:r>
      <w:r w:rsidRPr="007C024A">
        <w:rPr>
          <w:spacing w:val="1"/>
          <w:sz w:val="24"/>
          <w:szCs w:val="24"/>
        </w:rPr>
        <w:t xml:space="preserve"> </w:t>
      </w:r>
      <w:r w:rsidRPr="007C024A">
        <w:rPr>
          <w:sz w:val="24"/>
          <w:szCs w:val="24"/>
        </w:rPr>
        <w:t>та</w:t>
      </w:r>
      <w:r w:rsidRPr="007C024A">
        <w:rPr>
          <w:spacing w:val="1"/>
          <w:sz w:val="24"/>
          <w:szCs w:val="24"/>
        </w:rPr>
        <w:t xml:space="preserve"> </w:t>
      </w:r>
      <w:r w:rsidRPr="007C024A">
        <w:rPr>
          <w:sz w:val="24"/>
          <w:szCs w:val="24"/>
        </w:rPr>
        <w:t>експлуатації</w:t>
      </w:r>
      <w:r w:rsidRPr="007C024A">
        <w:rPr>
          <w:spacing w:val="1"/>
          <w:sz w:val="24"/>
          <w:szCs w:val="24"/>
        </w:rPr>
        <w:t xml:space="preserve"> </w:t>
      </w:r>
      <w:r w:rsidRPr="007C024A">
        <w:rPr>
          <w:sz w:val="24"/>
          <w:szCs w:val="24"/>
        </w:rPr>
        <w:t>об’єктів</w:t>
      </w:r>
      <w:r w:rsidRPr="007C024A">
        <w:rPr>
          <w:spacing w:val="1"/>
          <w:sz w:val="24"/>
          <w:szCs w:val="24"/>
        </w:rPr>
        <w:t xml:space="preserve"> </w:t>
      </w:r>
      <w:r w:rsidRPr="007C024A">
        <w:rPr>
          <w:sz w:val="24"/>
          <w:szCs w:val="24"/>
        </w:rPr>
        <w:t>та</w:t>
      </w:r>
      <w:r w:rsidRPr="007C024A">
        <w:rPr>
          <w:spacing w:val="1"/>
          <w:sz w:val="24"/>
          <w:szCs w:val="24"/>
        </w:rPr>
        <w:t xml:space="preserve"> </w:t>
      </w:r>
      <w:r w:rsidRPr="007C024A">
        <w:rPr>
          <w:sz w:val="24"/>
          <w:szCs w:val="24"/>
        </w:rPr>
        <w:t>мереж</w:t>
      </w:r>
      <w:r w:rsidRPr="007C024A">
        <w:rPr>
          <w:spacing w:val="1"/>
          <w:sz w:val="24"/>
          <w:szCs w:val="24"/>
        </w:rPr>
        <w:t xml:space="preserve"> </w:t>
      </w:r>
      <w:r w:rsidRPr="007C024A">
        <w:rPr>
          <w:sz w:val="24"/>
          <w:szCs w:val="24"/>
        </w:rPr>
        <w:t>інженерної</w:t>
      </w:r>
      <w:r w:rsidRPr="007C024A">
        <w:rPr>
          <w:spacing w:val="1"/>
          <w:sz w:val="24"/>
          <w:szCs w:val="24"/>
        </w:rPr>
        <w:t xml:space="preserve"> </w:t>
      </w:r>
      <w:r w:rsidRPr="007C024A">
        <w:rPr>
          <w:sz w:val="24"/>
          <w:szCs w:val="24"/>
        </w:rPr>
        <w:t>та</w:t>
      </w:r>
      <w:r w:rsidRPr="007C024A">
        <w:rPr>
          <w:spacing w:val="1"/>
          <w:sz w:val="24"/>
          <w:szCs w:val="24"/>
        </w:rPr>
        <w:t xml:space="preserve"> </w:t>
      </w:r>
      <w:r w:rsidRPr="007C024A">
        <w:rPr>
          <w:sz w:val="24"/>
          <w:szCs w:val="24"/>
        </w:rPr>
        <w:t>транспортної</w:t>
      </w:r>
      <w:r w:rsidRPr="007C024A">
        <w:rPr>
          <w:spacing w:val="1"/>
          <w:sz w:val="24"/>
          <w:szCs w:val="24"/>
        </w:rPr>
        <w:t xml:space="preserve"> </w:t>
      </w:r>
      <w:r w:rsidRPr="007C024A">
        <w:rPr>
          <w:sz w:val="24"/>
          <w:szCs w:val="24"/>
        </w:rPr>
        <w:t>інфраструктури.</w:t>
      </w:r>
    </w:p>
    <w:p w:rsidR="00BB3DD2" w:rsidRPr="007C024A" w:rsidRDefault="002955F3" w:rsidP="00D80D04">
      <w:pPr>
        <w:pStyle w:val="a4"/>
        <w:numPr>
          <w:ilvl w:val="0"/>
          <w:numId w:val="2"/>
        </w:numPr>
        <w:tabs>
          <w:tab w:val="left" w:pos="1154"/>
        </w:tabs>
        <w:ind w:left="0" w:firstLine="709"/>
        <w:jc w:val="both"/>
        <w:rPr>
          <w:sz w:val="24"/>
          <w:szCs w:val="24"/>
        </w:rPr>
      </w:pPr>
      <w:r w:rsidRPr="007C024A">
        <w:rPr>
          <w:sz w:val="24"/>
          <w:szCs w:val="24"/>
        </w:rPr>
        <w:t>Дані моніторингу стану довкілля, що здійснюється існуючими державними</w:t>
      </w:r>
      <w:r w:rsidRPr="007C024A">
        <w:rPr>
          <w:spacing w:val="1"/>
          <w:sz w:val="24"/>
          <w:szCs w:val="24"/>
        </w:rPr>
        <w:t xml:space="preserve"> </w:t>
      </w:r>
      <w:r w:rsidRPr="007C024A">
        <w:rPr>
          <w:sz w:val="24"/>
          <w:szCs w:val="24"/>
        </w:rPr>
        <w:t>суб’єктами моніторингу довкілля</w:t>
      </w:r>
      <w:r w:rsidRPr="007C024A">
        <w:rPr>
          <w:spacing w:val="1"/>
          <w:sz w:val="24"/>
          <w:szCs w:val="24"/>
        </w:rPr>
        <w:t xml:space="preserve"> </w:t>
      </w:r>
      <w:r w:rsidRPr="007C024A">
        <w:rPr>
          <w:sz w:val="24"/>
          <w:szCs w:val="24"/>
        </w:rPr>
        <w:t>на</w:t>
      </w:r>
      <w:r w:rsidRPr="007C024A">
        <w:rPr>
          <w:spacing w:val="1"/>
          <w:sz w:val="24"/>
          <w:szCs w:val="24"/>
        </w:rPr>
        <w:t xml:space="preserve"> </w:t>
      </w:r>
      <w:r w:rsidRPr="007C024A">
        <w:rPr>
          <w:sz w:val="24"/>
          <w:szCs w:val="24"/>
        </w:rPr>
        <w:t>регіональному та</w:t>
      </w:r>
      <w:r w:rsidRPr="007C024A">
        <w:rPr>
          <w:spacing w:val="1"/>
          <w:sz w:val="24"/>
          <w:szCs w:val="24"/>
        </w:rPr>
        <w:t xml:space="preserve"> </w:t>
      </w:r>
      <w:r w:rsidRPr="007C024A">
        <w:rPr>
          <w:sz w:val="24"/>
          <w:szCs w:val="24"/>
        </w:rPr>
        <w:t>місцевому</w:t>
      </w:r>
      <w:r w:rsidRPr="007C024A">
        <w:rPr>
          <w:spacing w:val="8"/>
          <w:sz w:val="24"/>
          <w:szCs w:val="24"/>
        </w:rPr>
        <w:t xml:space="preserve"> </w:t>
      </w:r>
      <w:r w:rsidRPr="007C024A">
        <w:rPr>
          <w:sz w:val="24"/>
          <w:szCs w:val="24"/>
        </w:rPr>
        <w:t>рівні.</w:t>
      </w:r>
    </w:p>
    <w:p w:rsidR="00F810EF" w:rsidRDefault="002955F3" w:rsidP="00F810EF">
      <w:pPr>
        <w:pStyle w:val="a4"/>
        <w:numPr>
          <w:ilvl w:val="0"/>
          <w:numId w:val="2"/>
        </w:numPr>
        <w:tabs>
          <w:tab w:val="left" w:pos="967"/>
        </w:tabs>
        <w:ind w:left="0" w:firstLine="709"/>
        <w:jc w:val="both"/>
        <w:rPr>
          <w:sz w:val="24"/>
          <w:szCs w:val="24"/>
        </w:rPr>
      </w:pPr>
      <w:r w:rsidRPr="007C024A">
        <w:rPr>
          <w:sz w:val="24"/>
          <w:szCs w:val="24"/>
        </w:rPr>
        <w:t>Інші</w:t>
      </w:r>
      <w:r w:rsidRPr="007C024A">
        <w:rPr>
          <w:spacing w:val="-3"/>
          <w:sz w:val="24"/>
          <w:szCs w:val="24"/>
        </w:rPr>
        <w:t xml:space="preserve"> </w:t>
      </w:r>
      <w:r w:rsidRPr="007C024A">
        <w:rPr>
          <w:sz w:val="24"/>
          <w:szCs w:val="24"/>
        </w:rPr>
        <w:t>доступні</w:t>
      </w:r>
      <w:r w:rsidRPr="007C024A">
        <w:rPr>
          <w:spacing w:val="-6"/>
          <w:sz w:val="24"/>
          <w:szCs w:val="24"/>
        </w:rPr>
        <w:t xml:space="preserve"> </w:t>
      </w:r>
      <w:r w:rsidRPr="007C024A">
        <w:rPr>
          <w:sz w:val="24"/>
          <w:szCs w:val="24"/>
        </w:rPr>
        <w:t>джерела</w:t>
      </w:r>
      <w:r w:rsidRPr="007C024A">
        <w:rPr>
          <w:spacing w:val="-7"/>
          <w:sz w:val="24"/>
          <w:szCs w:val="24"/>
        </w:rPr>
        <w:t xml:space="preserve"> </w:t>
      </w:r>
      <w:r w:rsidRPr="007C024A">
        <w:rPr>
          <w:sz w:val="24"/>
          <w:szCs w:val="24"/>
        </w:rPr>
        <w:t>інформації.</w:t>
      </w:r>
    </w:p>
    <w:p w:rsidR="00F810EF" w:rsidRPr="00F810EF" w:rsidRDefault="00F810EF" w:rsidP="00F810EF">
      <w:pPr>
        <w:pStyle w:val="a4"/>
        <w:tabs>
          <w:tab w:val="left" w:pos="967"/>
        </w:tabs>
        <w:ind w:left="709" w:firstLine="0"/>
        <w:jc w:val="both"/>
        <w:rPr>
          <w:sz w:val="24"/>
          <w:szCs w:val="24"/>
        </w:rPr>
      </w:pPr>
    </w:p>
    <w:p w:rsidR="00BB3DD2" w:rsidRPr="00A72AA2" w:rsidRDefault="002955F3" w:rsidP="00833EE5">
      <w:pPr>
        <w:pStyle w:val="1"/>
        <w:numPr>
          <w:ilvl w:val="0"/>
          <w:numId w:val="5"/>
        </w:numPr>
        <w:tabs>
          <w:tab w:val="left" w:pos="991"/>
        </w:tabs>
        <w:spacing w:before="0"/>
        <w:ind w:left="0" w:firstLine="709"/>
        <w:rPr>
          <w:sz w:val="24"/>
          <w:szCs w:val="24"/>
          <w:u w:val="none"/>
        </w:rPr>
      </w:pPr>
      <w:bookmarkStart w:id="4" w:name="4)_Ймовірні_наслідки:"/>
      <w:bookmarkEnd w:id="4"/>
      <w:r w:rsidRPr="00A72AA2">
        <w:rPr>
          <w:spacing w:val="-1"/>
          <w:sz w:val="24"/>
          <w:szCs w:val="24"/>
          <w:u w:val="none"/>
        </w:rPr>
        <w:t>Ймовірні</w:t>
      </w:r>
      <w:r w:rsidRPr="00A72AA2">
        <w:rPr>
          <w:spacing w:val="-13"/>
          <w:sz w:val="24"/>
          <w:szCs w:val="24"/>
          <w:u w:val="none"/>
        </w:rPr>
        <w:t xml:space="preserve"> </w:t>
      </w:r>
      <w:r w:rsidRPr="00A72AA2">
        <w:rPr>
          <w:sz w:val="24"/>
          <w:szCs w:val="24"/>
          <w:u w:val="none"/>
        </w:rPr>
        <w:t>наслідки:</w:t>
      </w:r>
    </w:p>
    <w:p w:rsidR="00BB3DD2" w:rsidRPr="007C024A" w:rsidRDefault="002955F3" w:rsidP="00833EE5">
      <w:pPr>
        <w:pStyle w:val="a3"/>
        <w:ind w:left="0" w:firstLine="709"/>
        <w:rPr>
          <w:sz w:val="24"/>
          <w:szCs w:val="24"/>
        </w:rPr>
      </w:pPr>
      <w:r w:rsidRPr="007C024A">
        <w:rPr>
          <w:sz w:val="24"/>
          <w:szCs w:val="24"/>
        </w:rPr>
        <w:t>Детальний план території є комплексним документом, проектні рішення якого в</w:t>
      </w:r>
      <w:r w:rsidRPr="007C024A">
        <w:rPr>
          <w:spacing w:val="1"/>
          <w:sz w:val="24"/>
          <w:szCs w:val="24"/>
        </w:rPr>
        <w:t xml:space="preserve"> </w:t>
      </w:r>
      <w:r w:rsidRPr="007C024A">
        <w:rPr>
          <w:sz w:val="24"/>
          <w:szCs w:val="24"/>
        </w:rPr>
        <w:t>різній мірі</w:t>
      </w:r>
      <w:r w:rsidRPr="007C024A">
        <w:rPr>
          <w:spacing w:val="-1"/>
          <w:sz w:val="24"/>
          <w:szCs w:val="24"/>
        </w:rPr>
        <w:t xml:space="preserve"> </w:t>
      </w:r>
      <w:r w:rsidRPr="007C024A">
        <w:rPr>
          <w:sz w:val="24"/>
          <w:szCs w:val="24"/>
        </w:rPr>
        <w:t>та формі можуть</w:t>
      </w:r>
      <w:r w:rsidRPr="007C024A">
        <w:rPr>
          <w:spacing w:val="1"/>
          <w:sz w:val="24"/>
          <w:szCs w:val="24"/>
        </w:rPr>
        <w:t xml:space="preserve"> </w:t>
      </w:r>
      <w:r w:rsidRPr="007C024A">
        <w:rPr>
          <w:sz w:val="24"/>
          <w:szCs w:val="24"/>
        </w:rPr>
        <w:t>впливати на</w:t>
      </w:r>
      <w:r w:rsidRPr="007C024A">
        <w:rPr>
          <w:spacing w:val="-4"/>
          <w:sz w:val="24"/>
          <w:szCs w:val="24"/>
        </w:rPr>
        <w:t xml:space="preserve"> </w:t>
      </w:r>
      <w:r w:rsidRPr="007C024A">
        <w:rPr>
          <w:sz w:val="24"/>
          <w:szCs w:val="24"/>
        </w:rPr>
        <w:t>стан довкілля та</w:t>
      </w:r>
      <w:r w:rsidRPr="007C024A">
        <w:rPr>
          <w:spacing w:val="1"/>
          <w:sz w:val="24"/>
          <w:szCs w:val="24"/>
        </w:rPr>
        <w:t xml:space="preserve"> </w:t>
      </w:r>
      <w:r w:rsidRPr="007C024A">
        <w:rPr>
          <w:sz w:val="24"/>
          <w:szCs w:val="24"/>
        </w:rPr>
        <w:t>здоров’я</w:t>
      </w:r>
      <w:r w:rsidRPr="007C024A">
        <w:rPr>
          <w:spacing w:val="9"/>
          <w:sz w:val="24"/>
          <w:szCs w:val="24"/>
        </w:rPr>
        <w:t xml:space="preserve"> </w:t>
      </w:r>
      <w:r w:rsidRPr="007C024A">
        <w:rPr>
          <w:sz w:val="24"/>
          <w:szCs w:val="24"/>
        </w:rPr>
        <w:t>населення.</w:t>
      </w:r>
    </w:p>
    <w:p w:rsidR="00BB3DD2" w:rsidRPr="007C024A" w:rsidRDefault="002955F3" w:rsidP="00833EE5">
      <w:pPr>
        <w:pStyle w:val="a3"/>
        <w:ind w:left="0" w:firstLine="709"/>
        <w:rPr>
          <w:sz w:val="24"/>
          <w:szCs w:val="24"/>
        </w:rPr>
      </w:pPr>
      <w:r w:rsidRPr="007C024A">
        <w:rPr>
          <w:sz w:val="24"/>
          <w:szCs w:val="24"/>
        </w:rPr>
        <w:t>В</w:t>
      </w:r>
      <w:r w:rsidRPr="007C024A">
        <w:rPr>
          <w:spacing w:val="1"/>
          <w:sz w:val="24"/>
          <w:szCs w:val="24"/>
        </w:rPr>
        <w:t xml:space="preserve"> </w:t>
      </w:r>
      <w:r w:rsidRPr="007C024A">
        <w:rPr>
          <w:sz w:val="24"/>
          <w:szCs w:val="24"/>
        </w:rPr>
        <w:t>ході</w:t>
      </w:r>
      <w:r w:rsidRPr="007C024A">
        <w:rPr>
          <w:spacing w:val="1"/>
          <w:sz w:val="24"/>
          <w:szCs w:val="24"/>
        </w:rPr>
        <w:t xml:space="preserve"> </w:t>
      </w:r>
      <w:r w:rsidRPr="007C024A">
        <w:rPr>
          <w:sz w:val="24"/>
          <w:szCs w:val="24"/>
        </w:rPr>
        <w:t>здійснення</w:t>
      </w:r>
      <w:r w:rsidRPr="007C024A">
        <w:rPr>
          <w:spacing w:val="1"/>
          <w:sz w:val="24"/>
          <w:szCs w:val="24"/>
        </w:rPr>
        <w:t xml:space="preserve"> </w:t>
      </w:r>
      <w:r w:rsidRPr="007C024A">
        <w:rPr>
          <w:sz w:val="24"/>
          <w:szCs w:val="24"/>
        </w:rPr>
        <w:t>СЕО</w:t>
      </w:r>
      <w:r w:rsidRPr="007C024A">
        <w:rPr>
          <w:spacing w:val="1"/>
          <w:sz w:val="24"/>
          <w:szCs w:val="24"/>
        </w:rPr>
        <w:t xml:space="preserve"> </w:t>
      </w:r>
      <w:r w:rsidRPr="007C024A">
        <w:rPr>
          <w:sz w:val="24"/>
          <w:szCs w:val="24"/>
        </w:rPr>
        <w:t>мають</w:t>
      </w:r>
      <w:r w:rsidRPr="007C024A">
        <w:rPr>
          <w:spacing w:val="1"/>
          <w:sz w:val="24"/>
          <w:szCs w:val="24"/>
        </w:rPr>
        <w:t xml:space="preserve"> </w:t>
      </w:r>
      <w:r w:rsidRPr="007C024A">
        <w:rPr>
          <w:sz w:val="24"/>
          <w:szCs w:val="24"/>
        </w:rPr>
        <w:t>бути</w:t>
      </w:r>
      <w:r w:rsidRPr="007C024A">
        <w:rPr>
          <w:spacing w:val="1"/>
          <w:sz w:val="24"/>
          <w:szCs w:val="24"/>
        </w:rPr>
        <w:t xml:space="preserve"> </w:t>
      </w:r>
      <w:r w:rsidRPr="007C024A">
        <w:rPr>
          <w:sz w:val="24"/>
          <w:szCs w:val="24"/>
        </w:rPr>
        <w:t>оцінені</w:t>
      </w:r>
      <w:r w:rsidRPr="007C024A">
        <w:rPr>
          <w:spacing w:val="1"/>
          <w:sz w:val="24"/>
          <w:szCs w:val="24"/>
        </w:rPr>
        <w:t xml:space="preserve"> </w:t>
      </w:r>
      <w:r w:rsidRPr="007C024A">
        <w:rPr>
          <w:sz w:val="24"/>
          <w:szCs w:val="24"/>
        </w:rPr>
        <w:t>ймовірні</w:t>
      </w:r>
      <w:r w:rsidRPr="007C024A">
        <w:rPr>
          <w:spacing w:val="1"/>
          <w:sz w:val="24"/>
          <w:szCs w:val="24"/>
        </w:rPr>
        <w:t xml:space="preserve"> </w:t>
      </w:r>
      <w:r w:rsidRPr="007C024A">
        <w:rPr>
          <w:sz w:val="24"/>
          <w:szCs w:val="24"/>
        </w:rPr>
        <w:t>наслідки</w:t>
      </w:r>
      <w:r w:rsidRPr="007C024A">
        <w:rPr>
          <w:spacing w:val="1"/>
          <w:sz w:val="24"/>
          <w:szCs w:val="24"/>
        </w:rPr>
        <w:t xml:space="preserve"> </w:t>
      </w:r>
      <w:r w:rsidRPr="007C024A">
        <w:rPr>
          <w:sz w:val="24"/>
          <w:szCs w:val="24"/>
        </w:rPr>
        <w:t>реалізації</w:t>
      </w:r>
      <w:r w:rsidRPr="007C024A">
        <w:rPr>
          <w:spacing w:val="1"/>
          <w:sz w:val="24"/>
          <w:szCs w:val="24"/>
        </w:rPr>
        <w:t xml:space="preserve"> </w:t>
      </w:r>
      <w:r w:rsidRPr="007C024A">
        <w:rPr>
          <w:sz w:val="24"/>
          <w:szCs w:val="24"/>
        </w:rPr>
        <w:t>детального</w:t>
      </w:r>
      <w:r w:rsidRPr="007C024A">
        <w:rPr>
          <w:spacing w:val="1"/>
          <w:sz w:val="24"/>
          <w:szCs w:val="24"/>
        </w:rPr>
        <w:t xml:space="preserve"> </w:t>
      </w:r>
      <w:r w:rsidRPr="007C024A">
        <w:rPr>
          <w:sz w:val="24"/>
          <w:szCs w:val="24"/>
        </w:rPr>
        <w:t>плану</w:t>
      </w:r>
      <w:r w:rsidRPr="007C024A">
        <w:rPr>
          <w:spacing w:val="1"/>
          <w:sz w:val="24"/>
          <w:szCs w:val="24"/>
        </w:rPr>
        <w:t xml:space="preserve"> </w:t>
      </w:r>
      <w:r w:rsidRPr="007C024A">
        <w:rPr>
          <w:sz w:val="24"/>
          <w:szCs w:val="24"/>
        </w:rPr>
        <w:t>території,</w:t>
      </w:r>
      <w:r w:rsidRPr="007C024A">
        <w:rPr>
          <w:spacing w:val="1"/>
          <w:sz w:val="24"/>
          <w:szCs w:val="24"/>
        </w:rPr>
        <w:t xml:space="preserve"> </w:t>
      </w:r>
      <w:r w:rsidRPr="007C024A">
        <w:rPr>
          <w:sz w:val="24"/>
          <w:szCs w:val="24"/>
        </w:rPr>
        <w:t>зокрема,</w:t>
      </w:r>
      <w:r w:rsidRPr="007C024A">
        <w:rPr>
          <w:spacing w:val="1"/>
          <w:sz w:val="24"/>
          <w:szCs w:val="24"/>
        </w:rPr>
        <w:t xml:space="preserve"> </w:t>
      </w:r>
      <w:r w:rsidRPr="007C024A">
        <w:rPr>
          <w:sz w:val="24"/>
          <w:szCs w:val="24"/>
        </w:rPr>
        <w:t>мають</w:t>
      </w:r>
      <w:r w:rsidRPr="007C024A">
        <w:rPr>
          <w:spacing w:val="1"/>
          <w:sz w:val="24"/>
          <w:szCs w:val="24"/>
        </w:rPr>
        <w:t xml:space="preserve"> </w:t>
      </w:r>
      <w:r w:rsidRPr="007C024A">
        <w:rPr>
          <w:sz w:val="24"/>
          <w:szCs w:val="24"/>
        </w:rPr>
        <w:t>бути</w:t>
      </w:r>
      <w:r w:rsidRPr="007C024A">
        <w:rPr>
          <w:spacing w:val="1"/>
          <w:sz w:val="24"/>
          <w:szCs w:val="24"/>
        </w:rPr>
        <w:t xml:space="preserve"> </w:t>
      </w:r>
      <w:r w:rsidRPr="007C024A">
        <w:rPr>
          <w:sz w:val="24"/>
          <w:szCs w:val="24"/>
        </w:rPr>
        <w:t>оцінені</w:t>
      </w:r>
      <w:r w:rsidRPr="007C024A">
        <w:rPr>
          <w:spacing w:val="1"/>
          <w:sz w:val="24"/>
          <w:szCs w:val="24"/>
        </w:rPr>
        <w:t xml:space="preserve"> </w:t>
      </w:r>
      <w:r w:rsidRPr="007C024A">
        <w:rPr>
          <w:sz w:val="24"/>
          <w:szCs w:val="24"/>
        </w:rPr>
        <w:t>наслідки</w:t>
      </w:r>
      <w:r w:rsidRPr="007C024A">
        <w:rPr>
          <w:spacing w:val="1"/>
          <w:sz w:val="24"/>
          <w:szCs w:val="24"/>
        </w:rPr>
        <w:t xml:space="preserve"> </w:t>
      </w:r>
      <w:r w:rsidRPr="007C024A">
        <w:rPr>
          <w:sz w:val="24"/>
          <w:szCs w:val="24"/>
        </w:rPr>
        <w:t>для</w:t>
      </w:r>
      <w:r w:rsidRPr="007C024A">
        <w:rPr>
          <w:spacing w:val="1"/>
          <w:sz w:val="24"/>
          <w:szCs w:val="24"/>
        </w:rPr>
        <w:t xml:space="preserve"> </w:t>
      </w:r>
      <w:r w:rsidRPr="007C024A">
        <w:rPr>
          <w:sz w:val="24"/>
          <w:szCs w:val="24"/>
        </w:rPr>
        <w:t>таких</w:t>
      </w:r>
      <w:r w:rsidRPr="007C024A">
        <w:rPr>
          <w:spacing w:val="1"/>
          <w:sz w:val="24"/>
          <w:szCs w:val="24"/>
        </w:rPr>
        <w:t xml:space="preserve"> </w:t>
      </w:r>
      <w:r w:rsidRPr="007C024A">
        <w:rPr>
          <w:sz w:val="24"/>
          <w:szCs w:val="24"/>
        </w:rPr>
        <w:t>компонентів</w:t>
      </w:r>
      <w:r w:rsidRPr="007C024A">
        <w:rPr>
          <w:spacing w:val="-1"/>
          <w:sz w:val="24"/>
          <w:szCs w:val="24"/>
        </w:rPr>
        <w:t xml:space="preserve"> </w:t>
      </w:r>
      <w:r w:rsidRPr="007C024A">
        <w:rPr>
          <w:sz w:val="24"/>
          <w:szCs w:val="24"/>
        </w:rPr>
        <w:t>довкілля:</w:t>
      </w:r>
    </w:p>
    <w:p w:rsidR="00BB3DD2" w:rsidRPr="007C024A" w:rsidRDefault="002955F3" w:rsidP="00833EE5">
      <w:pPr>
        <w:pStyle w:val="a4"/>
        <w:numPr>
          <w:ilvl w:val="0"/>
          <w:numId w:val="4"/>
        </w:numPr>
        <w:tabs>
          <w:tab w:val="left" w:pos="842"/>
        </w:tabs>
        <w:ind w:left="0" w:firstLine="709"/>
        <w:jc w:val="both"/>
        <w:rPr>
          <w:sz w:val="24"/>
          <w:szCs w:val="24"/>
        </w:rPr>
      </w:pPr>
      <w:r w:rsidRPr="007C024A">
        <w:rPr>
          <w:sz w:val="24"/>
          <w:szCs w:val="24"/>
        </w:rPr>
        <w:t>ґрунти;</w:t>
      </w:r>
    </w:p>
    <w:p w:rsidR="00BB3DD2" w:rsidRPr="007C024A" w:rsidRDefault="002955F3" w:rsidP="00833EE5">
      <w:pPr>
        <w:pStyle w:val="a4"/>
        <w:numPr>
          <w:ilvl w:val="0"/>
          <w:numId w:val="4"/>
        </w:numPr>
        <w:tabs>
          <w:tab w:val="left" w:pos="842"/>
        </w:tabs>
        <w:ind w:left="0" w:firstLine="709"/>
        <w:jc w:val="both"/>
        <w:rPr>
          <w:sz w:val="24"/>
          <w:szCs w:val="24"/>
        </w:rPr>
      </w:pPr>
      <w:r w:rsidRPr="007C024A">
        <w:rPr>
          <w:sz w:val="24"/>
          <w:szCs w:val="24"/>
        </w:rPr>
        <w:t>атмосферне</w:t>
      </w:r>
      <w:r w:rsidRPr="007C024A">
        <w:rPr>
          <w:spacing w:val="-5"/>
          <w:sz w:val="24"/>
          <w:szCs w:val="24"/>
        </w:rPr>
        <w:t xml:space="preserve"> </w:t>
      </w:r>
      <w:r w:rsidRPr="007C024A">
        <w:rPr>
          <w:sz w:val="24"/>
          <w:szCs w:val="24"/>
        </w:rPr>
        <w:t>повітря;</w:t>
      </w:r>
    </w:p>
    <w:p w:rsidR="00BB3DD2" w:rsidRPr="007C024A" w:rsidRDefault="002955F3" w:rsidP="00833EE5">
      <w:pPr>
        <w:pStyle w:val="a4"/>
        <w:numPr>
          <w:ilvl w:val="0"/>
          <w:numId w:val="4"/>
        </w:numPr>
        <w:tabs>
          <w:tab w:val="left" w:pos="842"/>
        </w:tabs>
        <w:ind w:left="0" w:firstLine="709"/>
        <w:jc w:val="both"/>
        <w:rPr>
          <w:sz w:val="24"/>
          <w:szCs w:val="24"/>
        </w:rPr>
      </w:pPr>
      <w:r w:rsidRPr="007C024A">
        <w:rPr>
          <w:sz w:val="24"/>
          <w:szCs w:val="24"/>
        </w:rPr>
        <w:t>водні</w:t>
      </w:r>
      <w:r w:rsidRPr="007C024A">
        <w:rPr>
          <w:spacing w:val="-5"/>
          <w:sz w:val="24"/>
          <w:szCs w:val="24"/>
        </w:rPr>
        <w:t xml:space="preserve"> </w:t>
      </w:r>
      <w:r w:rsidRPr="007C024A">
        <w:rPr>
          <w:sz w:val="24"/>
          <w:szCs w:val="24"/>
        </w:rPr>
        <w:t>ресурси;</w:t>
      </w:r>
    </w:p>
    <w:p w:rsidR="00BB3DD2" w:rsidRPr="007C024A" w:rsidRDefault="002955F3" w:rsidP="00833EE5">
      <w:pPr>
        <w:pStyle w:val="a4"/>
        <w:numPr>
          <w:ilvl w:val="0"/>
          <w:numId w:val="4"/>
        </w:numPr>
        <w:tabs>
          <w:tab w:val="left" w:pos="842"/>
        </w:tabs>
        <w:ind w:left="0" w:firstLine="709"/>
        <w:jc w:val="both"/>
        <w:rPr>
          <w:sz w:val="24"/>
          <w:szCs w:val="24"/>
        </w:rPr>
      </w:pPr>
      <w:r w:rsidRPr="007C024A">
        <w:rPr>
          <w:sz w:val="24"/>
          <w:szCs w:val="24"/>
        </w:rPr>
        <w:t>стан фауни, флори, біорізноманіття, землі (у тому числі вилучення земельних</w:t>
      </w:r>
      <w:r w:rsidRPr="007C024A">
        <w:rPr>
          <w:spacing w:val="1"/>
          <w:sz w:val="24"/>
          <w:szCs w:val="24"/>
        </w:rPr>
        <w:t xml:space="preserve"> </w:t>
      </w:r>
      <w:r w:rsidRPr="007C024A">
        <w:rPr>
          <w:sz w:val="24"/>
          <w:szCs w:val="24"/>
        </w:rPr>
        <w:t>ділянок);</w:t>
      </w:r>
    </w:p>
    <w:p w:rsidR="00BB3DD2" w:rsidRPr="007C024A" w:rsidRDefault="002955F3" w:rsidP="00833EE5">
      <w:pPr>
        <w:pStyle w:val="a4"/>
        <w:numPr>
          <w:ilvl w:val="0"/>
          <w:numId w:val="4"/>
        </w:numPr>
        <w:tabs>
          <w:tab w:val="left" w:pos="842"/>
        </w:tabs>
        <w:ind w:left="0" w:firstLine="709"/>
        <w:jc w:val="both"/>
        <w:rPr>
          <w:sz w:val="24"/>
          <w:szCs w:val="24"/>
        </w:rPr>
      </w:pPr>
      <w:r w:rsidRPr="007C024A">
        <w:rPr>
          <w:sz w:val="24"/>
          <w:szCs w:val="24"/>
        </w:rPr>
        <w:t>кліматичні</w:t>
      </w:r>
      <w:r w:rsidRPr="007C024A">
        <w:rPr>
          <w:spacing w:val="-7"/>
          <w:sz w:val="24"/>
          <w:szCs w:val="24"/>
        </w:rPr>
        <w:t xml:space="preserve"> </w:t>
      </w:r>
      <w:r w:rsidRPr="007C024A">
        <w:rPr>
          <w:sz w:val="24"/>
          <w:szCs w:val="24"/>
        </w:rPr>
        <w:t>фактори;</w:t>
      </w:r>
    </w:p>
    <w:p w:rsidR="00BB3DD2" w:rsidRPr="007C024A" w:rsidRDefault="002955F3" w:rsidP="00833EE5">
      <w:pPr>
        <w:pStyle w:val="a3"/>
        <w:ind w:left="0" w:firstLine="709"/>
        <w:rPr>
          <w:sz w:val="24"/>
          <w:szCs w:val="24"/>
        </w:rPr>
      </w:pPr>
      <w:r w:rsidRPr="007C024A">
        <w:rPr>
          <w:sz w:val="24"/>
          <w:szCs w:val="24"/>
        </w:rPr>
        <w:t>а)</w:t>
      </w:r>
      <w:r w:rsidRPr="007C024A">
        <w:rPr>
          <w:spacing w:val="-2"/>
          <w:sz w:val="24"/>
          <w:szCs w:val="24"/>
        </w:rPr>
        <w:t xml:space="preserve"> </w:t>
      </w:r>
      <w:r w:rsidRPr="007C024A">
        <w:rPr>
          <w:sz w:val="24"/>
          <w:szCs w:val="24"/>
        </w:rPr>
        <w:t>для</w:t>
      </w:r>
      <w:r w:rsidRPr="007C024A">
        <w:rPr>
          <w:spacing w:val="-1"/>
          <w:sz w:val="24"/>
          <w:szCs w:val="24"/>
        </w:rPr>
        <w:t xml:space="preserve"> </w:t>
      </w:r>
      <w:r w:rsidRPr="007C024A">
        <w:rPr>
          <w:sz w:val="24"/>
          <w:szCs w:val="24"/>
        </w:rPr>
        <w:t>довкілля,</w:t>
      </w:r>
      <w:r w:rsidRPr="007C024A">
        <w:rPr>
          <w:spacing w:val="-4"/>
          <w:sz w:val="24"/>
          <w:szCs w:val="24"/>
        </w:rPr>
        <w:t xml:space="preserve"> </w:t>
      </w:r>
      <w:r w:rsidRPr="007C024A">
        <w:rPr>
          <w:sz w:val="24"/>
          <w:szCs w:val="24"/>
        </w:rPr>
        <w:t>у</w:t>
      </w:r>
      <w:r w:rsidRPr="007C024A">
        <w:rPr>
          <w:spacing w:val="-6"/>
          <w:sz w:val="24"/>
          <w:szCs w:val="24"/>
        </w:rPr>
        <w:t xml:space="preserve"> </w:t>
      </w:r>
      <w:r w:rsidRPr="007C024A">
        <w:rPr>
          <w:sz w:val="24"/>
          <w:szCs w:val="24"/>
        </w:rPr>
        <w:t>тому</w:t>
      </w:r>
      <w:r w:rsidRPr="007C024A">
        <w:rPr>
          <w:spacing w:val="-5"/>
          <w:sz w:val="24"/>
          <w:szCs w:val="24"/>
        </w:rPr>
        <w:t xml:space="preserve"> </w:t>
      </w:r>
      <w:r w:rsidRPr="007C024A">
        <w:rPr>
          <w:sz w:val="24"/>
          <w:szCs w:val="24"/>
        </w:rPr>
        <w:t>числі</w:t>
      </w:r>
      <w:r w:rsidRPr="007C024A">
        <w:rPr>
          <w:spacing w:val="-7"/>
          <w:sz w:val="24"/>
          <w:szCs w:val="24"/>
        </w:rPr>
        <w:t xml:space="preserve"> </w:t>
      </w:r>
      <w:r w:rsidRPr="007C024A">
        <w:rPr>
          <w:sz w:val="24"/>
          <w:szCs w:val="24"/>
        </w:rPr>
        <w:t>для</w:t>
      </w:r>
      <w:r w:rsidRPr="007C024A">
        <w:rPr>
          <w:spacing w:val="-2"/>
          <w:sz w:val="24"/>
          <w:szCs w:val="24"/>
        </w:rPr>
        <w:t xml:space="preserve"> </w:t>
      </w:r>
      <w:r w:rsidRPr="007C024A">
        <w:rPr>
          <w:sz w:val="24"/>
          <w:szCs w:val="24"/>
        </w:rPr>
        <w:t>здоров’я</w:t>
      </w:r>
      <w:r w:rsidRPr="007C024A">
        <w:rPr>
          <w:spacing w:val="1"/>
          <w:sz w:val="24"/>
          <w:szCs w:val="24"/>
        </w:rPr>
        <w:t xml:space="preserve"> </w:t>
      </w:r>
      <w:r w:rsidRPr="007C024A">
        <w:rPr>
          <w:sz w:val="24"/>
          <w:szCs w:val="24"/>
        </w:rPr>
        <w:t>населення:</w:t>
      </w:r>
    </w:p>
    <w:p w:rsidR="00BB3DD2" w:rsidRPr="007C024A" w:rsidRDefault="002955F3" w:rsidP="00833EE5">
      <w:pPr>
        <w:pStyle w:val="a4"/>
        <w:numPr>
          <w:ilvl w:val="0"/>
          <w:numId w:val="4"/>
        </w:numPr>
        <w:tabs>
          <w:tab w:val="left" w:pos="842"/>
        </w:tabs>
        <w:ind w:left="0" w:firstLine="709"/>
        <w:jc w:val="both"/>
        <w:rPr>
          <w:sz w:val="24"/>
          <w:szCs w:val="24"/>
        </w:rPr>
      </w:pPr>
      <w:r w:rsidRPr="007C024A">
        <w:rPr>
          <w:sz w:val="24"/>
          <w:szCs w:val="24"/>
        </w:rPr>
        <w:t>здійснення</w:t>
      </w:r>
      <w:r w:rsidRPr="007C024A">
        <w:rPr>
          <w:spacing w:val="1"/>
          <w:sz w:val="24"/>
          <w:szCs w:val="24"/>
        </w:rPr>
        <w:t xml:space="preserve"> </w:t>
      </w:r>
      <w:r w:rsidRPr="007C024A">
        <w:rPr>
          <w:sz w:val="24"/>
          <w:szCs w:val="24"/>
        </w:rPr>
        <w:t>природоохоронних</w:t>
      </w:r>
      <w:r w:rsidRPr="007C024A">
        <w:rPr>
          <w:spacing w:val="1"/>
          <w:sz w:val="24"/>
          <w:szCs w:val="24"/>
        </w:rPr>
        <w:t xml:space="preserve"> </w:t>
      </w:r>
      <w:r w:rsidRPr="007C024A">
        <w:rPr>
          <w:sz w:val="24"/>
          <w:szCs w:val="24"/>
        </w:rPr>
        <w:t>заходів,</w:t>
      </w:r>
      <w:r w:rsidRPr="007C024A">
        <w:rPr>
          <w:spacing w:val="1"/>
          <w:sz w:val="24"/>
          <w:szCs w:val="24"/>
        </w:rPr>
        <w:t xml:space="preserve"> </w:t>
      </w:r>
      <w:r w:rsidRPr="007C024A">
        <w:rPr>
          <w:sz w:val="24"/>
          <w:szCs w:val="24"/>
        </w:rPr>
        <w:t>спрямованих</w:t>
      </w:r>
      <w:r w:rsidRPr="007C024A">
        <w:rPr>
          <w:spacing w:val="1"/>
          <w:sz w:val="24"/>
          <w:szCs w:val="24"/>
        </w:rPr>
        <w:t xml:space="preserve"> </w:t>
      </w:r>
      <w:r w:rsidRPr="007C024A">
        <w:rPr>
          <w:sz w:val="24"/>
          <w:szCs w:val="24"/>
        </w:rPr>
        <w:t>на</w:t>
      </w:r>
      <w:r w:rsidRPr="007C024A">
        <w:rPr>
          <w:spacing w:val="1"/>
          <w:sz w:val="24"/>
          <w:szCs w:val="24"/>
        </w:rPr>
        <w:t xml:space="preserve"> </w:t>
      </w:r>
      <w:r w:rsidRPr="007C024A">
        <w:rPr>
          <w:sz w:val="24"/>
          <w:szCs w:val="24"/>
        </w:rPr>
        <w:t>зменшення</w:t>
      </w:r>
      <w:r w:rsidRPr="007C024A">
        <w:rPr>
          <w:spacing w:val="1"/>
          <w:sz w:val="24"/>
          <w:szCs w:val="24"/>
        </w:rPr>
        <w:t xml:space="preserve"> </w:t>
      </w:r>
      <w:r w:rsidRPr="007C024A">
        <w:rPr>
          <w:sz w:val="24"/>
          <w:szCs w:val="24"/>
        </w:rPr>
        <w:t>обсягів</w:t>
      </w:r>
      <w:r w:rsidRPr="007C024A">
        <w:rPr>
          <w:spacing w:val="1"/>
          <w:sz w:val="24"/>
          <w:szCs w:val="24"/>
        </w:rPr>
        <w:t xml:space="preserve"> </w:t>
      </w:r>
      <w:r w:rsidRPr="007C024A">
        <w:rPr>
          <w:sz w:val="24"/>
          <w:szCs w:val="24"/>
        </w:rPr>
        <w:t>викидів</w:t>
      </w:r>
      <w:r w:rsidRPr="007C024A">
        <w:rPr>
          <w:spacing w:val="4"/>
          <w:sz w:val="24"/>
          <w:szCs w:val="24"/>
        </w:rPr>
        <w:t xml:space="preserve"> </w:t>
      </w:r>
      <w:r w:rsidRPr="007C024A">
        <w:rPr>
          <w:sz w:val="24"/>
          <w:szCs w:val="24"/>
        </w:rPr>
        <w:t>забруднюючих</w:t>
      </w:r>
      <w:r w:rsidRPr="007C024A">
        <w:rPr>
          <w:spacing w:val="2"/>
          <w:sz w:val="24"/>
          <w:szCs w:val="24"/>
        </w:rPr>
        <w:t xml:space="preserve"> </w:t>
      </w:r>
      <w:r w:rsidRPr="007C024A">
        <w:rPr>
          <w:sz w:val="24"/>
          <w:szCs w:val="24"/>
        </w:rPr>
        <w:t>речовин</w:t>
      </w:r>
      <w:r w:rsidRPr="007C024A">
        <w:rPr>
          <w:spacing w:val="-2"/>
          <w:sz w:val="24"/>
          <w:szCs w:val="24"/>
        </w:rPr>
        <w:t xml:space="preserve"> </w:t>
      </w:r>
      <w:r w:rsidRPr="007C024A">
        <w:rPr>
          <w:sz w:val="24"/>
          <w:szCs w:val="24"/>
        </w:rPr>
        <w:t>в</w:t>
      </w:r>
      <w:r w:rsidRPr="007C024A">
        <w:rPr>
          <w:spacing w:val="4"/>
          <w:sz w:val="24"/>
          <w:szCs w:val="24"/>
        </w:rPr>
        <w:t xml:space="preserve"> </w:t>
      </w:r>
      <w:r w:rsidRPr="007C024A">
        <w:rPr>
          <w:sz w:val="24"/>
          <w:szCs w:val="24"/>
        </w:rPr>
        <w:t>атмосферне</w:t>
      </w:r>
      <w:r w:rsidRPr="007C024A">
        <w:rPr>
          <w:spacing w:val="2"/>
          <w:sz w:val="24"/>
          <w:szCs w:val="24"/>
        </w:rPr>
        <w:t xml:space="preserve"> </w:t>
      </w:r>
      <w:r w:rsidRPr="007C024A">
        <w:rPr>
          <w:sz w:val="24"/>
          <w:szCs w:val="24"/>
        </w:rPr>
        <w:t>повітря;</w:t>
      </w:r>
    </w:p>
    <w:p w:rsidR="00BB3DD2" w:rsidRPr="007C024A" w:rsidRDefault="002955F3" w:rsidP="00833EE5">
      <w:pPr>
        <w:pStyle w:val="a4"/>
        <w:numPr>
          <w:ilvl w:val="0"/>
          <w:numId w:val="4"/>
        </w:numPr>
        <w:tabs>
          <w:tab w:val="left" w:pos="842"/>
        </w:tabs>
        <w:ind w:left="0" w:firstLine="709"/>
        <w:jc w:val="both"/>
        <w:rPr>
          <w:sz w:val="24"/>
          <w:szCs w:val="24"/>
        </w:rPr>
      </w:pPr>
      <w:r w:rsidRPr="007C024A">
        <w:rPr>
          <w:sz w:val="24"/>
          <w:szCs w:val="24"/>
        </w:rPr>
        <w:t>зменшення впливу забруднення повітря та ґрунтів автотранспортом шляхом</w:t>
      </w:r>
      <w:r w:rsidRPr="007C024A">
        <w:rPr>
          <w:spacing w:val="1"/>
          <w:sz w:val="24"/>
          <w:szCs w:val="24"/>
        </w:rPr>
        <w:t xml:space="preserve"> </w:t>
      </w:r>
      <w:r w:rsidRPr="007C024A">
        <w:rPr>
          <w:sz w:val="24"/>
          <w:szCs w:val="24"/>
        </w:rPr>
        <w:t>реконструкції</w:t>
      </w:r>
      <w:r w:rsidRPr="007C024A">
        <w:rPr>
          <w:spacing w:val="1"/>
          <w:sz w:val="24"/>
          <w:szCs w:val="24"/>
        </w:rPr>
        <w:t xml:space="preserve"> </w:t>
      </w:r>
      <w:r w:rsidRPr="007C024A">
        <w:rPr>
          <w:sz w:val="24"/>
          <w:szCs w:val="24"/>
        </w:rPr>
        <w:t>і</w:t>
      </w:r>
      <w:r w:rsidRPr="007C024A">
        <w:rPr>
          <w:spacing w:val="-2"/>
          <w:sz w:val="24"/>
          <w:szCs w:val="24"/>
        </w:rPr>
        <w:t xml:space="preserve"> </w:t>
      </w:r>
      <w:r w:rsidRPr="007C024A">
        <w:rPr>
          <w:sz w:val="24"/>
          <w:szCs w:val="24"/>
        </w:rPr>
        <w:t>будівництва</w:t>
      </w:r>
      <w:r w:rsidRPr="007C024A">
        <w:rPr>
          <w:spacing w:val="-2"/>
          <w:sz w:val="24"/>
          <w:szCs w:val="24"/>
        </w:rPr>
        <w:t xml:space="preserve"> </w:t>
      </w:r>
      <w:r w:rsidRPr="007C024A">
        <w:rPr>
          <w:sz w:val="24"/>
          <w:szCs w:val="24"/>
        </w:rPr>
        <w:t>проїздів</w:t>
      </w:r>
      <w:r w:rsidRPr="007C024A">
        <w:rPr>
          <w:spacing w:val="5"/>
          <w:sz w:val="24"/>
          <w:szCs w:val="24"/>
        </w:rPr>
        <w:t xml:space="preserve"> </w:t>
      </w:r>
      <w:r w:rsidRPr="007C024A">
        <w:rPr>
          <w:sz w:val="24"/>
          <w:szCs w:val="24"/>
        </w:rPr>
        <w:t>з</w:t>
      </w:r>
      <w:r w:rsidRPr="007C024A">
        <w:rPr>
          <w:spacing w:val="-1"/>
          <w:sz w:val="24"/>
          <w:szCs w:val="24"/>
        </w:rPr>
        <w:t xml:space="preserve"> </w:t>
      </w:r>
      <w:r w:rsidRPr="007C024A">
        <w:rPr>
          <w:sz w:val="24"/>
          <w:szCs w:val="24"/>
        </w:rPr>
        <w:t>твердим</w:t>
      </w:r>
      <w:r w:rsidRPr="007C024A">
        <w:rPr>
          <w:spacing w:val="2"/>
          <w:sz w:val="24"/>
          <w:szCs w:val="24"/>
        </w:rPr>
        <w:t xml:space="preserve"> </w:t>
      </w:r>
      <w:r w:rsidRPr="007C024A">
        <w:rPr>
          <w:sz w:val="24"/>
          <w:szCs w:val="24"/>
        </w:rPr>
        <w:t>покриттям;</w:t>
      </w:r>
    </w:p>
    <w:p w:rsidR="00BB3DD2" w:rsidRPr="007C024A" w:rsidRDefault="002955F3" w:rsidP="00833EE5">
      <w:pPr>
        <w:pStyle w:val="a4"/>
        <w:numPr>
          <w:ilvl w:val="0"/>
          <w:numId w:val="4"/>
        </w:numPr>
        <w:tabs>
          <w:tab w:val="left" w:pos="842"/>
        </w:tabs>
        <w:ind w:left="0" w:firstLine="709"/>
        <w:jc w:val="both"/>
        <w:rPr>
          <w:sz w:val="24"/>
          <w:szCs w:val="24"/>
        </w:rPr>
      </w:pPr>
      <w:r w:rsidRPr="007C024A">
        <w:rPr>
          <w:sz w:val="24"/>
          <w:szCs w:val="24"/>
        </w:rPr>
        <w:t>будівництво</w:t>
      </w:r>
      <w:r w:rsidRPr="007C024A">
        <w:rPr>
          <w:spacing w:val="1"/>
          <w:sz w:val="24"/>
          <w:szCs w:val="24"/>
        </w:rPr>
        <w:t xml:space="preserve"> </w:t>
      </w:r>
      <w:r w:rsidRPr="007C024A">
        <w:rPr>
          <w:sz w:val="24"/>
          <w:szCs w:val="24"/>
        </w:rPr>
        <w:t>централізованої</w:t>
      </w:r>
      <w:r w:rsidRPr="007C024A">
        <w:rPr>
          <w:spacing w:val="1"/>
          <w:sz w:val="24"/>
          <w:szCs w:val="24"/>
        </w:rPr>
        <w:t xml:space="preserve"> </w:t>
      </w:r>
      <w:r w:rsidRPr="007C024A">
        <w:rPr>
          <w:sz w:val="24"/>
          <w:szCs w:val="24"/>
        </w:rPr>
        <w:t>системи</w:t>
      </w:r>
      <w:r w:rsidRPr="007C024A">
        <w:rPr>
          <w:spacing w:val="1"/>
          <w:sz w:val="24"/>
          <w:szCs w:val="24"/>
        </w:rPr>
        <w:t xml:space="preserve"> </w:t>
      </w:r>
      <w:r w:rsidRPr="007C024A">
        <w:rPr>
          <w:sz w:val="24"/>
          <w:szCs w:val="24"/>
        </w:rPr>
        <w:t>каналізування</w:t>
      </w:r>
      <w:r w:rsidRPr="007C024A">
        <w:rPr>
          <w:spacing w:val="1"/>
          <w:sz w:val="24"/>
          <w:szCs w:val="24"/>
        </w:rPr>
        <w:t xml:space="preserve"> </w:t>
      </w:r>
      <w:r w:rsidRPr="007C024A">
        <w:rPr>
          <w:sz w:val="24"/>
          <w:szCs w:val="24"/>
        </w:rPr>
        <w:t>та</w:t>
      </w:r>
      <w:r w:rsidRPr="007C024A">
        <w:rPr>
          <w:spacing w:val="1"/>
          <w:sz w:val="24"/>
          <w:szCs w:val="24"/>
        </w:rPr>
        <w:t xml:space="preserve"> </w:t>
      </w:r>
      <w:r w:rsidRPr="007C024A">
        <w:rPr>
          <w:sz w:val="24"/>
          <w:szCs w:val="24"/>
        </w:rPr>
        <w:t>влаштування</w:t>
      </w:r>
      <w:r w:rsidRPr="007C024A">
        <w:rPr>
          <w:spacing w:val="-62"/>
          <w:sz w:val="24"/>
          <w:szCs w:val="24"/>
        </w:rPr>
        <w:t xml:space="preserve"> </w:t>
      </w:r>
      <w:r w:rsidRPr="007C024A">
        <w:rPr>
          <w:sz w:val="24"/>
          <w:szCs w:val="24"/>
        </w:rPr>
        <w:t>централізованої системи водовідведення, що дозволить знизити рівень забруднення</w:t>
      </w:r>
      <w:r w:rsidRPr="007C024A">
        <w:rPr>
          <w:spacing w:val="1"/>
          <w:sz w:val="24"/>
          <w:szCs w:val="24"/>
        </w:rPr>
        <w:t xml:space="preserve"> </w:t>
      </w:r>
      <w:r w:rsidRPr="007C024A">
        <w:rPr>
          <w:sz w:val="24"/>
          <w:szCs w:val="24"/>
        </w:rPr>
        <w:t>ґрунтових</w:t>
      </w:r>
      <w:r w:rsidRPr="007C024A">
        <w:rPr>
          <w:spacing w:val="1"/>
          <w:sz w:val="24"/>
          <w:szCs w:val="24"/>
        </w:rPr>
        <w:t xml:space="preserve"> </w:t>
      </w:r>
      <w:r w:rsidRPr="007C024A">
        <w:rPr>
          <w:sz w:val="24"/>
          <w:szCs w:val="24"/>
        </w:rPr>
        <w:t>вод;</w:t>
      </w:r>
    </w:p>
    <w:p w:rsidR="00BB3DD2" w:rsidRPr="007C024A" w:rsidRDefault="002955F3" w:rsidP="00833EE5">
      <w:pPr>
        <w:pStyle w:val="a3"/>
        <w:ind w:left="0" w:firstLine="709"/>
        <w:rPr>
          <w:sz w:val="24"/>
          <w:szCs w:val="24"/>
        </w:rPr>
      </w:pPr>
      <w:r w:rsidRPr="007C024A">
        <w:rPr>
          <w:sz w:val="24"/>
          <w:szCs w:val="24"/>
        </w:rPr>
        <w:t>б) для територій з природоохоронним статусом: території з природоохоронним</w:t>
      </w:r>
      <w:r w:rsidRPr="007C024A">
        <w:rPr>
          <w:spacing w:val="1"/>
          <w:sz w:val="24"/>
          <w:szCs w:val="24"/>
        </w:rPr>
        <w:t xml:space="preserve"> </w:t>
      </w:r>
      <w:r w:rsidRPr="007C024A">
        <w:rPr>
          <w:sz w:val="24"/>
          <w:szCs w:val="24"/>
        </w:rPr>
        <w:t>статусом</w:t>
      </w:r>
      <w:r w:rsidRPr="007C024A">
        <w:rPr>
          <w:spacing w:val="1"/>
          <w:sz w:val="24"/>
          <w:szCs w:val="24"/>
        </w:rPr>
        <w:t xml:space="preserve"> </w:t>
      </w:r>
      <w:r w:rsidRPr="007C024A">
        <w:rPr>
          <w:sz w:val="24"/>
          <w:szCs w:val="24"/>
        </w:rPr>
        <w:t>в</w:t>
      </w:r>
      <w:r w:rsidRPr="007C024A">
        <w:rPr>
          <w:spacing w:val="-1"/>
          <w:sz w:val="24"/>
          <w:szCs w:val="24"/>
        </w:rPr>
        <w:t xml:space="preserve"> </w:t>
      </w:r>
      <w:r w:rsidRPr="007C024A">
        <w:rPr>
          <w:sz w:val="24"/>
          <w:szCs w:val="24"/>
        </w:rPr>
        <w:t>межах</w:t>
      </w:r>
      <w:r w:rsidRPr="007C024A">
        <w:rPr>
          <w:spacing w:val="2"/>
          <w:sz w:val="24"/>
          <w:szCs w:val="24"/>
        </w:rPr>
        <w:t xml:space="preserve"> </w:t>
      </w:r>
      <w:r w:rsidRPr="007C024A">
        <w:rPr>
          <w:sz w:val="24"/>
          <w:szCs w:val="24"/>
        </w:rPr>
        <w:t>проектування</w:t>
      </w:r>
      <w:r w:rsidRPr="007C024A">
        <w:rPr>
          <w:spacing w:val="-6"/>
          <w:sz w:val="24"/>
          <w:szCs w:val="24"/>
        </w:rPr>
        <w:t xml:space="preserve"> </w:t>
      </w:r>
      <w:r w:rsidRPr="007C024A">
        <w:rPr>
          <w:sz w:val="24"/>
          <w:szCs w:val="24"/>
        </w:rPr>
        <w:t>відсутні.</w:t>
      </w:r>
    </w:p>
    <w:p w:rsidR="00F810EF" w:rsidRDefault="002955F3" w:rsidP="00F810EF">
      <w:pPr>
        <w:pStyle w:val="a3"/>
        <w:ind w:left="0" w:firstLine="709"/>
        <w:rPr>
          <w:sz w:val="24"/>
          <w:szCs w:val="24"/>
        </w:rPr>
      </w:pPr>
      <w:r w:rsidRPr="007C024A">
        <w:rPr>
          <w:sz w:val="24"/>
          <w:szCs w:val="24"/>
        </w:rPr>
        <w:t>в) транскордонні наслідки для довкілля, у тому числі для здоров’я населення:</w:t>
      </w:r>
      <w:r w:rsidRPr="007C024A">
        <w:rPr>
          <w:spacing w:val="1"/>
          <w:sz w:val="24"/>
          <w:szCs w:val="24"/>
        </w:rPr>
        <w:t xml:space="preserve"> </w:t>
      </w:r>
      <w:r w:rsidRPr="007C024A">
        <w:rPr>
          <w:sz w:val="24"/>
          <w:szCs w:val="24"/>
        </w:rPr>
        <w:t>враховуючи</w:t>
      </w:r>
      <w:r w:rsidRPr="007C024A">
        <w:rPr>
          <w:spacing w:val="1"/>
          <w:sz w:val="24"/>
          <w:szCs w:val="24"/>
        </w:rPr>
        <w:t xml:space="preserve"> </w:t>
      </w:r>
      <w:r w:rsidRPr="007C024A">
        <w:rPr>
          <w:sz w:val="24"/>
          <w:szCs w:val="24"/>
        </w:rPr>
        <w:t>географічне</w:t>
      </w:r>
      <w:r w:rsidRPr="007C024A">
        <w:rPr>
          <w:spacing w:val="1"/>
          <w:sz w:val="24"/>
          <w:szCs w:val="24"/>
        </w:rPr>
        <w:t xml:space="preserve"> </w:t>
      </w:r>
      <w:r w:rsidRPr="007C024A">
        <w:rPr>
          <w:sz w:val="24"/>
          <w:szCs w:val="24"/>
        </w:rPr>
        <w:t>положення</w:t>
      </w:r>
      <w:r w:rsidRPr="007C024A">
        <w:rPr>
          <w:spacing w:val="1"/>
          <w:sz w:val="24"/>
          <w:szCs w:val="24"/>
        </w:rPr>
        <w:t xml:space="preserve"> </w:t>
      </w:r>
      <w:r w:rsidRPr="007C024A">
        <w:rPr>
          <w:sz w:val="24"/>
          <w:szCs w:val="24"/>
        </w:rPr>
        <w:t>ділянки</w:t>
      </w:r>
      <w:r w:rsidRPr="007C024A">
        <w:rPr>
          <w:spacing w:val="1"/>
          <w:sz w:val="24"/>
          <w:szCs w:val="24"/>
        </w:rPr>
        <w:t xml:space="preserve"> </w:t>
      </w:r>
      <w:r w:rsidRPr="007C024A">
        <w:rPr>
          <w:sz w:val="24"/>
          <w:szCs w:val="24"/>
        </w:rPr>
        <w:t>проектування</w:t>
      </w:r>
      <w:r w:rsidRPr="007C024A">
        <w:rPr>
          <w:spacing w:val="1"/>
          <w:sz w:val="24"/>
          <w:szCs w:val="24"/>
        </w:rPr>
        <w:t xml:space="preserve"> </w:t>
      </w:r>
      <w:r w:rsidRPr="007C024A">
        <w:rPr>
          <w:sz w:val="24"/>
          <w:szCs w:val="24"/>
        </w:rPr>
        <w:t>наслідки</w:t>
      </w:r>
      <w:r w:rsidRPr="007C024A">
        <w:rPr>
          <w:spacing w:val="1"/>
          <w:sz w:val="24"/>
          <w:szCs w:val="24"/>
        </w:rPr>
        <w:t xml:space="preserve"> </w:t>
      </w:r>
      <w:r w:rsidRPr="007C024A">
        <w:rPr>
          <w:sz w:val="24"/>
          <w:szCs w:val="24"/>
        </w:rPr>
        <w:t>реалізації</w:t>
      </w:r>
      <w:r w:rsidRPr="007C024A">
        <w:rPr>
          <w:spacing w:val="1"/>
          <w:sz w:val="24"/>
          <w:szCs w:val="24"/>
        </w:rPr>
        <w:t xml:space="preserve"> </w:t>
      </w:r>
      <w:r w:rsidRPr="007C024A">
        <w:rPr>
          <w:sz w:val="24"/>
          <w:szCs w:val="24"/>
        </w:rPr>
        <w:t>проектних рішень документа державного планування для довкілля, у тому числі для</w:t>
      </w:r>
      <w:r w:rsidRPr="007C024A">
        <w:rPr>
          <w:spacing w:val="1"/>
          <w:sz w:val="24"/>
          <w:szCs w:val="24"/>
        </w:rPr>
        <w:t xml:space="preserve"> </w:t>
      </w:r>
      <w:r w:rsidRPr="007C024A">
        <w:rPr>
          <w:sz w:val="24"/>
          <w:szCs w:val="24"/>
        </w:rPr>
        <w:t>здоров’я</w:t>
      </w:r>
      <w:r w:rsidRPr="007C024A">
        <w:rPr>
          <w:spacing w:val="1"/>
          <w:sz w:val="24"/>
          <w:szCs w:val="24"/>
        </w:rPr>
        <w:t xml:space="preserve"> </w:t>
      </w:r>
      <w:r w:rsidRPr="007C024A">
        <w:rPr>
          <w:sz w:val="24"/>
          <w:szCs w:val="24"/>
        </w:rPr>
        <w:t>населення</w:t>
      </w:r>
      <w:r w:rsidRPr="007C024A">
        <w:rPr>
          <w:spacing w:val="6"/>
          <w:sz w:val="24"/>
          <w:szCs w:val="24"/>
        </w:rPr>
        <w:t xml:space="preserve"> </w:t>
      </w:r>
      <w:r w:rsidRPr="007C024A">
        <w:rPr>
          <w:sz w:val="24"/>
          <w:szCs w:val="24"/>
        </w:rPr>
        <w:t>не</w:t>
      </w:r>
      <w:r w:rsidRPr="007C024A">
        <w:rPr>
          <w:spacing w:val="-3"/>
          <w:sz w:val="24"/>
          <w:szCs w:val="24"/>
        </w:rPr>
        <w:t xml:space="preserve"> </w:t>
      </w:r>
      <w:r w:rsidRPr="007C024A">
        <w:rPr>
          <w:sz w:val="24"/>
          <w:szCs w:val="24"/>
        </w:rPr>
        <w:t>передбачаються.</w:t>
      </w:r>
    </w:p>
    <w:p w:rsidR="00017EF3" w:rsidRPr="007C024A" w:rsidRDefault="00017EF3" w:rsidP="00F810EF">
      <w:pPr>
        <w:pStyle w:val="a3"/>
        <w:ind w:left="0" w:firstLine="709"/>
        <w:rPr>
          <w:sz w:val="24"/>
          <w:szCs w:val="24"/>
        </w:rPr>
      </w:pPr>
    </w:p>
    <w:p w:rsidR="00BB3DD2" w:rsidRPr="00A72AA2" w:rsidRDefault="002955F3" w:rsidP="00833EE5">
      <w:pPr>
        <w:pStyle w:val="a4"/>
        <w:numPr>
          <w:ilvl w:val="0"/>
          <w:numId w:val="5"/>
        </w:numPr>
        <w:tabs>
          <w:tab w:val="left" w:pos="1034"/>
        </w:tabs>
        <w:ind w:left="0" w:firstLine="709"/>
        <w:jc w:val="both"/>
        <w:rPr>
          <w:b/>
          <w:sz w:val="24"/>
          <w:szCs w:val="24"/>
        </w:rPr>
      </w:pPr>
      <w:r w:rsidRPr="00A72AA2">
        <w:rPr>
          <w:b/>
          <w:color w:val="202020"/>
          <w:sz w:val="24"/>
          <w:szCs w:val="24"/>
        </w:rPr>
        <w:t>Виправдані альтернативи, які необхідно розглянути, у тому числі, якщо</w:t>
      </w:r>
      <w:r w:rsidRPr="00A72AA2">
        <w:rPr>
          <w:b/>
          <w:color w:val="202020"/>
          <w:spacing w:val="1"/>
          <w:sz w:val="24"/>
          <w:szCs w:val="24"/>
        </w:rPr>
        <w:t xml:space="preserve"> </w:t>
      </w:r>
      <w:r w:rsidRPr="00A72AA2">
        <w:rPr>
          <w:b/>
          <w:color w:val="202020"/>
          <w:sz w:val="24"/>
          <w:szCs w:val="24"/>
        </w:rPr>
        <w:t>документ</w:t>
      </w:r>
      <w:r w:rsidRPr="00A72AA2">
        <w:rPr>
          <w:b/>
          <w:color w:val="202020"/>
          <w:spacing w:val="3"/>
          <w:sz w:val="24"/>
          <w:szCs w:val="24"/>
        </w:rPr>
        <w:t xml:space="preserve"> </w:t>
      </w:r>
      <w:r w:rsidRPr="00A72AA2">
        <w:rPr>
          <w:b/>
          <w:color w:val="202020"/>
          <w:sz w:val="24"/>
          <w:szCs w:val="24"/>
        </w:rPr>
        <w:t>державного</w:t>
      </w:r>
      <w:r w:rsidRPr="00A72AA2">
        <w:rPr>
          <w:b/>
          <w:color w:val="202020"/>
          <w:spacing w:val="-2"/>
          <w:sz w:val="24"/>
          <w:szCs w:val="24"/>
        </w:rPr>
        <w:t xml:space="preserve"> </w:t>
      </w:r>
      <w:r w:rsidRPr="00A72AA2">
        <w:rPr>
          <w:b/>
          <w:color w:val="202020"/>
          <w:sz w:val="24"/>
          <w:szCs w:val="24"/>
        </w:rPr>
        <w:t>планування не</w:t>
      </w:r>
      <w:r w:rsidRPr="00A72AA2">
        <w:rPr>
          <w:b/>
          <w:color w:val="202020"/>
          <w:spacing w:val="2"/>
          <w:sz w:val="24"/>
          <w:szCs w:val="24"/>
        </w:rPr>
        <w:t xml:space="preserve"> </w:t>
      </w:r>
      <w:r w:rsidRPr="00A72AA2">
        <w:rPr>
          <w:b/>
          <w:color w:val="202020"/>
          <w:sz w:val="24"/>
          <w:szCs w:val="24"/>
        </w:rPr>
        <w:t>буде</w:t>
      </w:r>
      <w:r w:rsidRPr="00A72AA2">
        <w:rPr>
          <w:b/>
          <w:color w:val="202020"/>
          <w:spacing w:val="1"/>
          <w:sz w:val="24"/>
          <w:szCs w:val="24"/>
        </w:rPr>
        <w:t xml:space="preserve"> </w:t>
      </w:r>
      <w:r w:rsidRPr="00A72AA2">
        <w:rPr>
          <w:b/>
          <w:color w:val="202020"/>
          <w:sz w:val="24"/>
          <w:szCs w:val="24"/>
        </w:rPr>
        <w:t>затверджено.</w:t>
      </w:r>
    </w:p>
    <w:p w:rsidR="00BB3DD2" w:rsidRPr="007C024A" w:rsidRDefault="002955F3" w:rsidP="00F810EF">
      <w:pPr>
        <w:pStyle w:val="a3"/>
        <w:ind w:firstLine="709"/>
        <w:rPr>
          <w:sz w:val="24"/>
          <w:szCs w:val="24"/>
        </w:rPr>
      </w:pPr>
      <w:r w:rsidRPr="007C024A">
        <w:rPr>
          <w:color w:val="202020"/>
          <w:sz w:val="24"/>
          <w:szCs w:val="24"/>
        </w:rPr>
        <w:t>З метою розгляду альтернативних проектних рішень та їх екологічних наслідків</w:t>
      </w:r>
      <w:r w:rsidRPr="007C024A">
        <w:rPr>
          <w:color w:val="202020"/>
          <w:spacing w:val="1"/>
          <w:sz w:val="24"/>
          <w:szCs w:val="24"/>
        </w:rPr>
        <w:t xml:space="preserve"> </w:t>
      </w:r>
      <w:r w:rsidRPr="007C024A">
        <w:rPr>
          <w:color w:val="202020"/>
          <w:sz w:val="24"/>
          <w:szCs w:val="24"/>
        </w:rPr>
        <w:t>під</w:t>
      </w:r>
      <w:r w:rsidRPr="007C024A">
        <w:rPr>
          <w:color w:val="202020"/>
          <w:spacing w:val="1"/>
          <w:sz w:val="24"/>
          <w:szCs w:val="24"/>
        </w:rPr>
        <w:t xml:space="preserve"> </w:t>
      </w:r>
      <w:r w:rsidRPr="007C024A">
        <w:rPr>
          <w:color w:val="202020"/>
          <w:sz w:val="24"/>
          <w:szCs w:val="24"/>
        </w:rPr>
        <w:t>час</w:t>
      </w:r>
      <w:r w:rsidRPr="007C024A">
        <w:rPr>
          <w:color w:val="202020"/>
          <w:spacing w:val="1"/>
          <w:sz w:val="24"/>
          <w:szCs w:val="24"/>
        </w:rPr>
        <w:t xml:space="preserve"> </w:t>
      </w:r>
      <w:r w:rsidRPr="007C024A">
        <w:rPr>
          <w:color w:val="202020"/>
          <w:sz w:val="24"/>
          <w:szCs w:val="24"/>
        </w:rPr>
        <w:t>здійснення</w:t>
      </w:r>
      <w:r w:rsidRPr="007C024A">
        <w:rPr>
          <w:color w:val="202020"/>
          <w:spacing w:val="1"/>
          <w:sz w:val="24"/>
          <w:szCs w:val="24"/>
        </w:rPr>
        <w:t xml:space="preserve"> </w:t>
      </w:r>
      <w:r w:rsidRPr="007C024A">
        <w:rPr>
          <w:color w:val="202020"/>
          <w:sz w:val="24"/>
          <w:szCs w:val="24"/>
        </w:rPr>
        <w:t>стратегічної</w:t>
      </w:r>
      <w:r w:rsidRPr="007C024A">
        <w:rPr>
          <w:color w:val="202020"/>
          <w:spacing w:val="1"/>
          <w:sz w:val="24"/>
          <w:szCs w:val="24"/>
        </w:rPr>
        <w:t xml:space="preserve"> </w:t>
      </w:r>
      <w:r w:rsidRPr="007C024A">
        <w:rPr>
          <w:color w:val="202020"/>
          <w:sz w:val="24"/>
          <w:szCs w:val="24"/>
        </w:rPr>
        <w:t>екологічної</w:t>
      </w:r>
      <w:r w:rsidRPr="007C024A">
        <w:rPr>
          <w:color w:val="202020"/>
          <w:spacing w:val="1"/>
          <w:sz w:val="24"/>
          <w:szCs w:val="24"/>
        </w:rPr>
        <w:t xml:space="preserve"> </w:t>
      </w:r>
      <w:r w:rsidRPr="007C024A">
        <w:rPr>
          <w:color w:val="202020"/>
          <w:sz w:val="24"/>
          <w:szCs w:val="24"/>
        </w:rPr>
        <w:t>оцінки</w:t>
      </w:r>
      <w:r w:rsidRPr="007C024A">
        <w:rPr>
          <w:color w:val="202020"/>
          <w:spacing w:val="1"/>
          <w:sz w:val="24"/>
          <w:szCs w:val="24"/>
        </w:rPr>
        <w:t xml:space="preserve"> </w:t>
      </w:r>
      <w:r w:rsidRPr="007C024A">
        <w:rPr>
          <w:color w:val="202020"/>
          <w:sz w:val="24"/>
          <w:szCs w:val="24"/>
        </w:rPr>
        <w:t>проекту</w:t>
      </w:r>
      <w:r w:rsidRPr="007C024A">
        <w:rPr>
          <w:color w:val="202020"/>
          <w:spacing w:val="65"/>
          <w:sz w:val="24"/>
          <w:szCs w:val="24"/>
        </w:rPr>
        <w:t xml:space="preserve"> </w:t>
      </w:r>
      <w:r w:rsidRPr="007C024A">
        <w:rPr>
          <w:color w:val="202020"/>
          <w:sz w:val="24"/>
          <w:szCs w:val="24"/>
        </w:rPr>
        <w:t>«</w:t>
      </w:r>
      <w:r w:rsidR="00BB5AE5" w:rsidRPr="00BB5AE5">
        <w:rPr>
          <w:sz w:val="24"/>
          <w:szCs w:val="24"/>
        </w:rPr>
        <w:t>Розроблення детального плану території на вулиці Івасюка, в районі комунального підприємства «Центральна міська лікарня Червоноградської міської ради» в місті Червонограді Червоноградської міської територіальної громади Червоноградського району Львівської області</w:t>
      </w:r>
      <w:r w:rsidRPr="007C024A">
        <w:rPr>
          <w:sz w:val="24"/>
          <w:szCs w:val="24"/>
        </w:rPr>
        <w:t>»</w:t>
      </w:r>
      <w:r w:rsidRPr="007C024A">
        <w:rPr>
          <w:spacing w:val="1"/>
          <w:sz w:val="24"/>
          <w:szCs w:val="24"/>
        </w:rPr>
        <w:t xml:space="preserve"> </w:t>
      </w:r>
      <w:r w:rsidRPr="007C024A">
        <w:rPr>
          <w:sz w:val="24"/>
          <w:szCs w:val="24"/>
        </w:rPr>
        <w:t>передбачається</w:t>
      </w:r>
      <w:r w:rsidRPr="007C024A">
        <w:rPr>
          <w:spacing w:val="1"/>
          <w:sz w:val="24"/>
          <w:szCs w:val="24"/>
        </w:rPr>
        <w:t xml:space="preserve"> </w:t>
      </w:r>
      <w:r w:rsidRPr="007C024A">
        <w:rPr>
          <w:sz w:val="24"/>
          <w:szCs w:val="24"/>
        </w:rPr>
        <w:t>розглянути</w:t>
      </w:r>
      <w:r w:rsidRPr="007C024A">
        <w:rPr>
          <w:spacing w:val="1"/>
          <w:sz w:val="24"/>
          <w:szCs w:val="24"/>
        </w:rPr>
        <w:t xml:space="preserve"> </w:t>
      </w:r>
      <w:r w:rsidRPr="007C024A">
        <w:rPr>
          <w:sz w:val="24"/>
          <w:szCs w:val="24"/>
        </w:rPr>
        <w:t>«Нульовий</w:t>
      </w:r>
      <w:r w:rsidRPr="007C024A">
        <w:rPr>
          <w:spacing w:val="1"/>
          <w:sz w:val="24"/>
          <w:szCs w:val="24"/>
        </w:rPr>
        <w:t xml:space="preserve"> </w:t>
      </w:r>
      <w:r w:rsidRPr="007C024A">
        <w:rPr>
          <w:sz w:val="24"/>
          <w:szCs w:val="24"/>
        </w:rPr>
        <w:t>сценарій»</w:t>
      </w:r>
      <w:r w:rsidRPr="007C024A">
        <w:rPr>
          <w:spacing w:val="1"/>
          <w:sz w:val="24"/>
          <w:szCs w:val="24"/>
        </w:rPr>
        <w:t xml:space="preserve"> </w:t>
      </w:r>
      <w:r w:rsidRPr="007C024A">
        <w:rPr>
          <w:sz w:val="24"/>
          <w:szCs w:val="24"/>
        </w:rPr>
        <w:t>-</w:t>
      </w:r>
      <w:r w:rsidRPr="007C024A">
        <w:rPr>
          <w:spacing w:val="1"/>
          <w:sz w:val="24"/>
          <w:szCs w:val="24"/>
        </w:rPr>
        <w:t xml:space="preserve"> </w:t>
      </w:r>
      <w:r w:rsidRPr="007C024A">
        <w:rPr>
          <w:sz w:val="24"/>
          <w:szCs w:val="24"/>
        </w:rPr>
        <w:t>без</w:t>
      </w:r>
      <w:r w:rsidRPr="007C024A">
        <w:rPr>
          <w:spacing w:val="1"/>
          <w:sz w:val="24"/>
          <w:szCs w:val="24"/>
        </w:rPr>
        <w:t xml:space="preserve"> </w:t>
      </w:r>
      <w:r w:rsidRPr="007C024A">
        <w:rPr>
          <w:sz w:val="24"/>
          <w:szCs w:val="24"/>
        </w:rPr>
        <w:t>впровадження проектних змін та за можливості територіальна та/або технологічна</w:t>
      </w:r>
      <w:r w:rsidRPr="007C024A">
        <w:rPr>
          <w:spacing w:val="1"/>
          <w:sz w:val="24"/>
          <w:szCs w:val="24"/>
        </w:rPr>
        <w:t xml:space="preserve"> </w:t>
      </w:r>
      <w:r w:rsidRPr="007C024A">
        <w:rPr>
          <w:sz w:val="24"/>
          <w:szCs w:val="24"/>
        </w:rPr>
        <w:t>альтернатива.</w:t>
      </w:r>
    </w:p>
    <w:p w:rsidR="00BB3DD2" w:rsidRPr="007C024A" w:rsidRDefault="002955F3" w:rsidP="00833EE5">
      <w:pPr>
        <w:pStyle w:val="a3"/>
        <w:ind w:left="0" w:firstLine="709"/>
        <w:rPr>
          <w:sz w:val="24"/>
          <w:szCs w:val="24"/>
        </w:rPr>
      </w:pPr>
      <w:r w:rsidRPr="007C024A">
        <w:rPr>
          <w:color w:val="202020"/>
          <w:sz w:val="24"/>
          <w:szCs w:val="24"/>
        </w:rPr>
        <w:lastRenderedPageBreak/>
        <w:t>Альтернатива 1: «Нульовий сценарій» – тобто опис, прогнозування та оцінка</w:t>
      </w:r>
      <w:r w:rsidRPr="007C024A">
        <w:rPr>
          <w:color w:val="202020"/>
          <w:spacing w:val="1"/>
          <w:sz w:val="24"/>
          <w:szCs w:val="24"/>
        </w:rPr>
        <w:t xml:space="preserve"> </w:t>
      </w:r>
      <w:r w:rsidRPr="007C024A">
        <w:rPr>
          <w:color w:val="202020"/>
          <w:sz w:val="24"/>
          <w:szCs w:val="24"/>
        </w:rPr>
        <w:t>ситуації</w:t>
      </w:r>
      <w:r w:rsidRPr="007C024A">
        <w:rPr>
          <w:color w:val="202020"/>
          <w:spacing w:val="-2"/>
          <w:sz w:val="24"/>
          <w:szCs w:val="24"/>
        </w:rPr>
        <w:t xml:space="preserve"> </w:t>
      </w:r>
      <w:r w:rsidRPr="007C024A">
        <w:rPr>
          <w:color w:val="202020"/>
          <w:sz w:val="24"/>
          <w:szCs w:val="24"/>
        </w:rPr>
        <w:t>у</w:t>
      </w:r>
      <w:r w:rsidRPr="007C024A">
        <w:rPr>
          <w:color w:val="202020"/>
          <w:spacing w:val="-3"/>
          <w:sz w:val="24"/>
          <w:szCs w:val="24"/>
        </w:rPr>
        <w:t xml:space="preserve"> </w:t>
      </w:r>
      <w:r w:rsidRPr="007C024A">
        <w:rPr>
          <w:color w:val="202020"/>
          <w:sz w:val="24"/>
          <w:szCs w:val="24"/>
        </w:rPr>
        <w:t>випадку</w:t>
      </w:r>
      <w:r w:rsidRPr="007C024A">
        <w:rPr>
          <w:color w:val="202020"/>
          <w:spacing w:val="-3"/>
          <w:sz w:val="24"/>
          <w:szCs w:val="24"/>
        </w:rPr>
        <w:t xml:space="preserve"> </w:t>
      </w:r>
      <w:r w:rsidRPr="007C024A">
        <w:rPr>
          <w:color w:val="202020"/>
          <w:sz w:val="24"/>
          <w:szCs w:val="24"/>
        </w:rPr>
        <w:t>незатвердження</w:t>
      </w:r>
      <w:r w:rsidRPr="007C024A">
        <w:rPr>
          <w:color w:val="202020"/>
          <w:spacing w:val="-2"/>
          <w:sz w:val="24"/>
          <w:szCs w:val="24"/>
        </w:rPr>
        <w:t xml:space="preserve"> </w:t>
      </w:r>
      <w:r w:rsidRPr="007C024A">
        <w:rPr>
          <w:color w:val="202020"/>
          <w:sz w:val="24"/>
          <w:szCs w:val="24"/>
        </w:rPr>
        <w:t>зазначеного</w:t>
      </w:r>
      <w:r w:rsidRPr="007C024A">
        <w:rPr>
          <w:color w:val="202020"/>
          <w:spacing w:val="-3"/>
          <w:sz w:val="24"/>
          <w:szCs w:val="24"/>
        </w:rPr>
        <w:t xml:space="preserve"> </w:t>
      </w:r>
      <w:r w:rsidRPr="007C024A">
        <w:rPr>
          <w:color w:val="202020"/>
          <w:sz w:val="24"/>
          <w:szCs w:val="24"/>
        </w:rPr>
        <w:t>документа</w:t>
      </w:r>
      <w:r w:rsidRPr="007C024A">
        <w:rPr>
          <w:color w:val="202020"/>
          <w:spacing w:val="-2"/>
          <w:sz w:val="24"/>
          <w:szCs w:val="24"/>
        </w:rPr>
        <w:t xml:space="preserve"> </w:t>
      </w:r>
      <w:r w:rsidRPr="007C024A">
        <w:rPr>
          <w:color w:val="202020"/>
          <w:sz w:val="24"/>
          <w:szCs w:val="24"/>
        </w:rPr>
        <w:t>державного</w:t>
      </w:r>
      <w:r w:rsidRPr="007C024A">
        <w:rPr>
          <w:color w:val="202020"/>
          <w:spacing w:val="5"/>
          <w:sz w:val="24"/>
          <w:szCs w:val="24"/>
        </w:rPr>
        <w:t xml:space="preserve"> </w:t>
      </w:r>
      <w:r w:rsidRPr="007C024A">
        <w:rPr>
          <w:color w:val="202020"/>
          <w:sz w:val="24"/>
          <w:szCs w:val="24"/>
        </w:rPr>
        <w:t>планування.</w:t>
      </w:r>
    </w:p>
    <w:p w:rsidR="00A432EC" w:rsidRPr="00F810EF" w:rsidRDefault="002955F3" w:rsidP="00F810EF">
      <w:pPr>
        <w:pStyle w:val="a3"/>
        <w:tabs>
          <w:tab w:val="left" w:pos="3567"/>
          <w:tab w:val="left" w:pos="7013"/>
        </w:tabs>
        <w:ind w:firstLine="709"/>
        <w:rPr>
          <w:sz w:val="24"/>
          <w:szCs w:val="24"/>
        </w:rPr>
      </w:pPr>
      <w:r w:rsidRPr="007C024A">
        <w:rPr>
          <w:sz w:val="24"/>
          <w:szCs w:val="24"/>
        </w:rPr>
        <w:t>У разі незатвердження документ</w:t>
      </w:r>
      <w:r w:rsidR="00A6615E" w:rsidRPr="007C024A">
        <w:rPr>
          <w:sz w:val="24"/>
          <w:szCs w:val="24"/>
        </w:rPr>
        <w:t>а</w:t>
      </w:r>
      <w:r w:rsidRPr="007C024A">
        <w:rPr>
          <w:sz w:val="24"/>
          <w:szCs w:val="24"/>
        </w:rPr>
        <w:t xml:space="preserve"> державного планування, а саме містобудівної</w:t>
      </w:r>
      <w:r w:rsidRPr="007C024A">
        <w:rPr>
          <w:spacing w:val="1"/>
          <w:sz w:val="24"/>
          <w:szCs w:val="24"/>
        </w:rPr>
        <w:t xml:space="preserve"> </w:t>
      </w:r>
      <w:r w:rsidRPr="007C024A">
        <w:rPr>
          <w:sz w:val="24"/>
          <w:szCs w:val="24"/>
        </w:rPr>
        <w:t>документації</w:t>
      </w:r>
      <w:r w:rsidRPr="007C024A">
        <w:rPr>
          <w:spacing w:val="-3"/>
          <w:sz w:val="24"/>
          <w:szCs w:val="24"/>
        </w:rPr>
        <w:t xml:space="preserve"> </w:t>
      </w:r>
      <w:r w:rsidRPr="007C024A">
        <w:rPr>
          <w:sz w:val="24"/>
          <w:szCs w:val="24"/>
        </w:rPr>
        <w:t>«</w:t>
      </w:r>
      <w:r w:rsidR="00BB5AE5" w:rsidRPr="00BB5AE5">
        <w:rPr>
          <w:sz w:val="24"/>
          <w:szCs w:val="24"/>
        </w:rPr>
        <w:t>Розроблення детального плану території на вулиці Івасюка, в районі комунального підприємства «Центральна міська лікарня Червоноградської міської ради» в місті Червонограді Червоноградської міської територіальної громади Червоноградського району Львівської області</w:t>
      </w:r>
      <w:r w:rsidRPr="007C024A">
        <w:rPr>
          <w:color w:val="202020"/>
          <w:sz w:val="24"/>
          <w:szCs w:val="24"/>
        </w:rPr>
        <w:t>», та відмова від реалізації проекту призведе до</w:t>
      </w:r>
      <w:r w:rsidRPr="007C024A">
        <w:rPr>
          <w:color w:val="202020"/>
          <w:spacing w:val="-62"/>
          <w:sz w:val="24"/>
          <w:szCs w:val="24"/>
        </w:rPr>
        <w:t xml:space="preserve"> </w:t>
      </w:r>
      <w:r w:rsidRPr="007C024A">
        <w:rPr>
          <w:color w:val="202020"/>
          <w:sz w:val="24"/>
          <w:szCs w:val="24"/>
        </w:rPr>
        <w:t xml:space="preserve">неможливості розвитку економіки </w:t>
      </w:r>
      <w:r w:rsidR="00A342CF">
        <w:rPr>
          <w:color w:val="202020"/>
          <w:sz w:val="24"/>
          <w:szCs w:val="24"/>
        </w:rPr>
        <w:t>населеного пункту</w:t>
      </w:r>
      <w:r w:rsidRPr="007C024A">
        <w:rPr>
          <w:color w:val="202020"/>
          <w:sz w:val="24"/>
          <w:szCs w:val="24"/>
        </w:rPr>
        <w:t>, як продовження поточних тенденцій щодо</w:t>
      </w:r>
      <w:r w:rsidRPr="007C024A">
        <w:rPr>
          <w:color w:val="202020"/>
          <w:spacing w:val="1"/>
          <w:sz w:val="24"/>
          <w:szCs w:val="24"/>
        </w:rPr>
        <w:t xml:space="preserve"> </w:t>
      </w:r>
      <w:r w:rsidRPr="007C024A">
        <w:rPr>
          <w:color w:val="202020"/>
          <w:sz w:val="24"/>
          <w:szCs w:val="24"/>
        </w:rPr>
        <w:t>стану</w:t>
      </w:r>
      <w:r w:rsidRPr="007C024A">
        <w:rPr>
          <w:color w:val="202020"/>
          <w:spacing w:val="1"/>
          <w:sz w:val="24"/>
          <w:szCs w:val="24"/>
        </w:rPr>
        <w:t xml:space="preserve"> </w:t>
      </w:r>
      <w:r w:rsidRPr="007C024A">
        <w:rPr>
          <w:color w:val="202020"/>
          <w:sz w:val="24"/>
          <w:szCs w:val="24"/>
        </w:rPr>
        <w:t>довкілля.</w:t>
      </w:r>
      <w:r w:rsidRPr="007C024A">
        <w:rPr>
          <w:color w:val="202020"/>
          <w:spacing w:val="1"/>
          <w:sz w:val="24"/>
          <w:szCs w:val="24"/>
        </w:rPr>
        <w:t xml:space="preserve"> </w:t>
      </w:r>
      <w:r w:rsidRPr="007C024A">
        <w:rPr>
          <w:color w:val="202020"/>
          <w:sz w:val="24"/>
          <w:szCs w:val="24"/>
        </w:rPr>
        <w:t>За</w:t>
      </w:r>
      <w:r w:rsidRPr="007C024A">
        <w:rPr>
          <w:color w:val="202020"/>
          <w:spacing w:val="1"/>
          <w:sz w:val="24"/>
          <w:szCs w:val="24"/>
        </w:rPr>
        <w:t xml:space="preserve"> </w:t>
      </w:r>
      <w:r w:rsidRPr="007C024A">
        <w:rPr>
          <w:color w:val="202020"/>
          <w:sz w:val="24"/>
          <w:szCs w:val="24"/>
        </w:rPr>
        <w:t>даним</w:t>
      </w:r>
      <w:r w:rsidRPr="007C024A">
        <w:rPr>
          <w:color w:val="202020"/>
          <w:spacing w:val="1"/>
          <w:sz w:val="24"/>
          <w:szCs w:val="24"/>
        </w:rPr>
        <w:t xml:space="preserve"> </w:t>
      </w:r>
      <w:r w:rsidRPr="007C024A">
        <w:rPr>
          <w:color w:val="202020"/>
          <w:sz w:val="24"/>
          <w:szCs w:val="24"/>
        </w:rPr>
        <w:t>варіантом</w:t>
      </w:r>
      <w:r w:rsidRPr="007C024A">
        <w:rPr>
          <w:color w:val="202020"/>
          <w:spacing w:val="1"/>
          <w:sz w:val="24"/>
          <w:szCs w:val="24"/>
        </w:rPr>
        <w:t xml:space="preserve"> </w:t>
      </w:r>
      <w:r w:rsidRPr="007C024A">
        <w:rPr>
          <w:color w:val="202020"/>
          <w:sz w:val="24"/>
          <w:szCs w:val="24"/>
        </w:rPr>
        <w:t>подальший</w:t>
      </w:r>
      <w:r w:rsidRPr="007C024A">
        <w:rPr>
          <w:color w:val="202020"/>
          <w:spacing w:val="1"/>
          <w:sz w:val="24"/>
          <w:szCs w:val="24"/>
        </w:rPr>
        <w:t xml:space="preserve"> </w:t>
      </w:r>
      <w:r w:rsidRPr="007C024A">
        <w:rPr>
          <w:color w:val="202020"/>
          <w:sz w:val="24"/>
          <w:szCs w:val="24"/>
        </w:rPr>
        <w:t>стабільний</w:t>
      </w:r>
      <w:r w:rsidRPr="007C024A">
        <w:rPr>
          <w:color w:val="202020"/>
          <w:spacing w:val="1"/>
          <w:sz w:val="24"/>
          <w:szCs w:val="24"/>
        </w:rPr>
        <w:t xml:space="preserve"> </w:t>
      </w:r>
      <w:r w:rsidRPr="007C024A">
        <w:rPr>
          <w:color w:val="202020"/>
          <w:sz w:val="24"/>
          <w:szCs w:val="24"/>
        </w:rPr>
        <w:t>розвиток</w:t>
      </w:r>
      <w:r w:rsidRPr="007C024A">
        <w:rPr>
          <w:color w:val="202020"/>
          <w:spacing w:val="1"/>
          <w:sz w:val="24"/>
          <w:szCs w:val="24"/>
        </w:rPr>
        <w:t xml:space="preserve"> </w:t>
      </w:r>
      <w:r w:rsidRPr="007C024A">
        <w:rPr>
          <w:color w:val="202020"/>
          <w:sz w:val="24"/>
          <w:szCs w:val="24"/>
        </w:rPr>
        <w:t>території</w:t>
      </w:r>
      <w:r w:rsidRPr="007C024A">
        <w:rPr>
          <w:color w:val="202020"/>
          <w:spacing w:val="1"/>
          <w:sz w:val="24"/>
          <w:szCs w:val="24"/>
        </w:rPr>
        <w:t xml:space="preserve"> </w:t>
      </w:r>
      <w:r w:rsidRPr="007C024A">
        <w:rPr>
          <w:color w:val="202020"/>
          <w:sz w:val="24"/>
          <w:szCs w:val="24"/>
        </w:rPr>
        <w:t>є,</w:t>
      </w:r>
      <w:r w:rsidRPr="007C024A">
        <w:rPr>
          <w:color w:val="202020"/>
          <w:spacing w:val="1"/>
          <w:sz w:val="24"/>
          <w:szCs w:val="24"/>
        </w:rPr>
        <w:t xml:space="preserve"> </w:t>
      </w:r>
      <w:r w:rsidRPr="007C024A">
        <w:rPr>
          <w:color w:val="202020"/>
          <w:sz w:val="24"/>
          <w:szCs w:val="24"/>
        </w:rPr>
        <w:t>очевидно,</w:t>
      </w:r>
      <w:r w:rsidRPr="007C024A">
        <w:rPr>
          <w:color w:val="202020"/>
          <w:spacing w:val="-11"/>
          <w:sz w:val="24"/>
          <w:szCs w:val="24"/>
        </w:rPr>
        <w:t xml:space="preserve"> </w:t>
      </w:r>
      <w:r w:rsidRPr="007C024A">
        <w:rPr>
          <w:color w:val="202020"/>
          <w:sz w:val="24"/>
          <w:szCs w:val="24"/>
        </w:rPr>
        <w:t>проблематичним,</w:t>
      </w:r>
      <w:r w:rsidRPr="007C024A">
        <w:rPr>
          <w:color w:val="202020"/>
          <w:spacing w:val="-11"/>
          <w:sz w:val="24"/>
          <w:szCs w:val="24"/>
        </w:rPr>
        <w:t xml:space="preserve"> </w:t>
      </w:r>
      <w:r w:rsidRPr="007C024A">
        <w:rPr>
          <w:color w:val="202020"/>
          <w:sz w:val="24"/>
          <w:szCs w:val="24"/>
        </w:rPr>
        <w:t>і</w:t>
      </w:r>
      <w:r w:rsidRPr="007C024A">
        <w:rPr>
          <w:color w:val="202020"/>
          <w:spacing w:val="-13"/>
          <w:sz w:val="24"/>
          <w:szCs w:val="24"/>
        </w:rPr>
        <w:t xml:space="preserve"> </w:t>
      </w:r>
      <w:r w:rsidRPr="007C024A">
        <w:rPr>
          <w:color w:val="202020"/>
          <w:sz w:val="24"/>
          <w:szCs w:val="24"/>
        </w:rPr>
        <w:t>ця</w:t>
      </w:r>
      <w:r w:rsidRPr="007C024A">
        <w:rPr>
          <w:color w:val="202020"/>
          <w:spacing w:val="-8"/>
          <w:sz w:val="24"/>
          <w:szCs w:val="24"/>
        </w:rPr>
        <w:t xml:space="preserve"> </w:t>
      </w:r>
      <w:r w:rsidRPr="007C024A">
        <w:rPr>
          <w:color w:val="202020"/>
          <w:sz w:val="24"/>
          <w:szCs w:val="24"/>
        </w:rPr>
        <w:t>альтернатива</w:t>
      </w:r>
      <w:r w:rsidRPr="007C024A">
        <w:rPr>
          <w:color w:val="202020"/>
          <w:spacing w:val="-12"/>
          <w:sz w:val="24"/>
          <w:szCs w:val="24"/>
        </w:rPr>
        <w:t xml:space="preserve"> </w:t>
      </w:r>
      <w:r w:rsidRPr="007C024A">
        <w:rPr>
          <w:color w:val="202020"/>
          <w:sz w:val="24"/>
          <w:szCs w:val="24"/>
        </w:rPr>
        <w:t>веде</w:t>
      </w:r>
      <w:r w:rsidRPr="007C024A">
        <w:rPr>
          <w:color w:val="202020"/>
          <w:spacing w:val="-12"/>
          <w:sz w:val="24"/>
          <w:szCs w:val="24"/>
        </w:rPr>
        <w:t xml:space="preserve"> </w:t>
      </w:r>
      <w:r w:rsidRPr="007C024A">
        <w:rPr>
          <w:color w:val="202020"/>
          <w:sz w:val="24"/>
          <w:szCs w:val="24"/>
        </w:rPr>
        <w:t>до</w:t>
      </w:r>
      <w:r w:rsidRPr="007C024A">
        <w:rPr>
          <w:color w:val="202020"/>
          <w:spacing w:val="-13"/>
          <w:sz w:val="24"/>
          <w:szCs w:val="24"/>
        </w:rPr>
        <w:t xml:space="preserve"> </w:t>
      </w:r>
      <w:r w:rsidRPr="007C024A">
        <w:rPr>
          <w:color w:val="202020"/>
          <w:sz w:val="24"/>
          <w:szCs w:val="24"/>
        </w:rPr>
        <w:t>погіршення</w:t>
      </w:r>
      <w:r w:rsidRPr="007C024A">
        <w:rPr>
          <w:color w:val="202020"/>
          <w:spacing w:val="-11"/>
          <w:sz w:val="24"/>
          <w:szCs w:val="24"/>
        </w:rPr>
        <w:t xml:space="preserve"> </w:t>
      </w:r>
      <w:r w:rsidRPr="007C024A">
        <w:rPr>
          <w:color w:val="202020"/>
          <w:sz w:val="24"/>
          <w:szCs w:val="24"/>
        </w:rPr>
        <w:t>екологічної</w:t>
      </w:r>
      <w:r w:rsidRPr="007C024A">
        <w:rPr>
          <w:color w:val="202020"/>
          <w:spacing w:val="-11"/>
          <w:sz w:val="24"/>
          <w:szCs w:val="24"/>
        </w:rPr>
        <w:t xml:space="preserve"> </w:t>
      </w:r>
      <w:r w:rsidRPr="007C024A">
        <w:rPr>
          <w:color w:val="202020"/>
          <w:sz w:val="24"/>
          <w:szCs w:val="24"/>
        </w:rPr>
        <w:t>ситуації,</w:t>
      </w:r>
      <w:r w:rsidRPr="007C024A">
        <w:rPr>
          <w:color w:val="202020"/>
          <w:spacing w:val="-63"/>
          <w:sz w:val="24"/>
          <w:szCs w:val="24"/>
        </w:rPr>
        <w:t xml:space="preserve"> </w:t>
      </w:r>
      <w:r w:rsidRPr="007C024A">
        <w:rPr>
          <w:color w:val="202020"/>
          <w:sz w:val="24"/>
          <w:szCs w:val="24"/>
        </w:rPr>
        <w:t>неефективного</w:t>
      </w:r>
      <w:r w:rsidRPr="007C024A">
        <w:rPr>
          <w:color w:val="202020"/>
          <w:spacing w:val="2"/>
          <w:sz w:val="24"/>
          <w:szCs w:val="24"/>
        </w:rPr>
        <w:t xml:space="preserve"> </w:t>
      </w:r>
      <w:r w:rsidRPr="007C024A">
        <w:rPr>
          <w:color w:val="202020"/>
          <w:sz w:val="24"/>
          <w:szCs w:val="24"/>
        </w:rPr>
        <w:t>використання</w:t>
      </w:r>
      <w:r w:rsidRPr="007C024A">
        <w:rPr>
          <w:color w:val="202020"/>
          <w:spacing w:val="3"/>
          <w:sz w:val="24"/>
          <w:szCs w:val="24"/>
        </w:rPr>
        <w:t xml:space="preserve"> </w:t>
      </w:r>
      <w:r w:rsidRPr="007C024A">
        <w:rPr>
          <w:color w:val="202020"/>
          <w:sz w:val="24"/>
          <w:szCs w:val="24"/>
        </w:rPr>
        <w:t>земельних</w:t>
      </w:r>
      <w:r w:rsidRPr="007C024A">
        <w:rPr>
          <w:color w:val="202020"/>
          <w:spacing w:val="2"/>
          <w:sz w:val="24"/>
          <w:szCs w:val="24"/>
        </w:rPr>
        <w:t xml:space="preserve"> </w:t>
      </w:r>
      <w:r w:rsidRPr="007C024A">
        <w:rPr>
          <w:color w:val="202020"/>
          <w:sz w:val="24"/>
          <w:szCs w:val="24"/>
        </w:rPr>
        <w:t>ресурсів,</w:t>
      </w:r>
      <w:r w:rsidRPr="007C024A">
        <w:rPr>
          <w:color w:val="202020"/>
          <w:spacing w:val="3"/>
          <w:sz w:val="24"/>
          <w:szCs w:val="24"/>
        </w:rPr>
        <w:t xml:space="preserve"> </w:t>
      </w:r>
      <w:r w:rsidRPr="007C024A">
        <w:rPr>
          <w:color w:val="202020"/>
          <w:sz w:val="24"/>
          <w:szCs w:val="24"/>
        </w:rPr>
        <w:t>хаотичної</w:t>
      </w:r>
      <w:r w:rsidRPr="007C024A">
        <w:rPr>
          <w:color w:val="202020"/>
          <w:spacing w:val="2"/>
          <w:sz w:val="24"/>
          <w:szCs w:val="24"/>
        </w:rPr>
        <w:t xml:space="preserve"> </w:t>
      </w:r>
      <w:r w:rsidRPr="007C024A">
        <w:rPr>
          <w:color w:val="202020"/>
          <w:sz w:val="24"/>
          <w:szCs w:val="24"/>
        </w:rPr>
        <w:t>забудови.</w:t>
      </w:r>
    </w:p>
    <w:p w:rsidR="00F810EF" w:rsidRDefault="00A432EC" w:rsidP="00F810EF">
      <w:pPr>
        <w:pStyle w:val="a3"/>
        <w:tabs>
          <w:tab w:val="left" w:pos="3567"/>
          <w:tab w:val="left" w:pos="7013"/>
        </w:tabs>
        <w:ind w:left="0" w:firstLine="709"/>
        <w:rPr>
          <w:color w:val="202020"/>
          <w:sz w:val="24"/>
          <w:szCs w:val="24"/>
        </w:rPr>
      </w:pPr>
      <w:r>
        <w:rPr>
          <w:color w:val="202020"/>
          <w:sz w:val="24"/>
          <w:szCs w:val="24"/>
        </w:rPr>
        <w:t>Альтернатива 2: Передбачення у проект</w:t>
      </w:r>
      <w:r w:rsidR="00295C53">
        <w:rPr>
          <w:color w:val="202020"/>
          <w:sz w:val="24"/>
          <w:szCs w:val="24"/>
        </w:rPr>
        <w:t>і</w:t>
      </w:r>
      <w:r>
        <w:rPr>
          <w:color w:val="202020"/>
          <w:sz w:val="24"/>
          <w:szCs w:val="24"/>
        </w:rPr>
        <w:t xml:space="preserve"> документа державного планування подальшого перспективного розвитку населеного пункту. Порівняльний аналіз з існуючим розташуванням території та оцінка ефективності вказаних альтернативних варіантів буде відображена у Звіті про стратегічну екологічну оцінку.</w:t>
      </w:r>
    </w:p>
    <w:p w:rsidR="00EF2446" w:rsidRPr="00A432EC" w:rsidRDefault="00EF2446" w:rsidP="00F810EF">
      <w:pPr>
        <w:pStyle w:val="a3"/>
        <w:tabs>
          <w:tab w:val="left" w:pos="3567"/>
          <w:tab w:val="left" w:pos="7013"/>
        </w:tabs>
        <w:ind w:left="0" w:firstLine="709"/>
        <w:rPr>
          <w:color w:val="202020"/>
          <w:sz w:val="24"/>
          <w:szCs w:val="24"/>
        </w:rPr>
      </w:pPr>
    </w:p>
    <w:p w:rsidR="00BB3DD2" w:rsidRPr="00A72AA2" w:rsidRDefault="002955F3" w:rsidP="00833EE5">
      <w:pPr>
        <w:pStyle w:val="1"/>
        <w:numPr>
          <w:ilvl w:val="0"/>
          <w:numId w:val="5"/>
        </w:numPr>
        <w:tabs>
          <w:tab w:val="left" w:pos="1149"/>
        </w:tabs>
        <w:spacing w:before="0"/>
        <w:ind w:left="0" w:firstLine="709"/>
        <w:rPr>
          <w:sz w:val="24"/>
          <w:szCs w:val="24"/>
          <w:u w:val="none"/>
        </w:rPr>
      </w:pPr>
      <w:bookmarkStart w:id="5" w:name="6)_Дослідження,_які_необхідно_провести,_"/>
      <w:bookmarkEnd w:id="5"/>
      <w:r w:rsidRPr="00A72AA2">
        <w:rPr>
          <w:sz w:val="24"/>
          <w:szCs w:val="24"/>
          <w:u w:val="none"/>
        </w:rPr>
        <w:t>Дослідження,</w:t>
      </w:r>
      <w:r w:rsidRPr="00A72AA2">
        <w:rPr>
          <w:spacing w:val="1"/>
          <w:sz w:val="24"/>
          <w:szCs w:val="24"/>
          <w:u w:val="none"/>
        </w:rPr>
        <w:t xml:space="preserve"> </w:t>
      </w:r>
      <w:r w:rsidRPr="00A72AA2">
        <w:rPr>
          <w:sz w:val="24"/>
          <w:szCs w:val="24"/>
          <w:u w:val="none"/>
        </w:rPr>
        <w:t>які</w:t>
      </w:r>
      <w:r w:rsidRPr="00A72AA2">
        <w:rPr>
          <w:spacing w:val="1"/>
          <w:sz w:val="24"/>
          <w:szCs w:val="24"/>
          <w:u w:val="none"/>
        </w:rPr>
        <w:t xml:space="preserve"> </w:t>
      </w:r>
      <w:r w:rsidRPr="00A72AA2">
        <w:rPr>
          <w:sz w:val="24"/>
          <w:szCs w:val="24"/>
          <w:u w:val="none"/>
        </w:rPr>
        <w:t>необхідно</w:t>
      </w:r>
      <w:r w:rsidRPr="00A72AA2">
        <w:rPr>
          <w:spacing w:val="1"/>
          <w:sz w:val="24"/>
          <w:szCs w:val="24"/>
          <w:u w:val="none"/>
        </w:rPr>
        <w:t xml:space="preserve"> </w:t>
      </w:r>
      <w:r w:rsidRPr="00A72AA2">
        <w:rPr>
          <w:sz w:val="24"/>
          <w:szCs w:val="24"/>
          <w:u w:val="none"/>
        </w:rPr>
        <w:t>провести,</w:t>
      </w:r>
      <w:r w:rsidRPr="00A72AA2">
        <w:rPr>
          <w:spacing w:val="1"/>
          <w:sz w:val="24"/>
          <w:szCs w:val="24"/>
          <w:u w:val="none"/>
        </w:rPr>
        <w:t xml:space="preserve"> </w:t>
      </w:r>
      <w:r w:rsidRPr="00A72AA2">
        <w:rPr>
          <w:sz w:val="24"/>
          <w:szCs w:val="24"/>
          <w:u w:val="none"/>
        </w:rPr>
        <w:t>методи</w:t>
      </w:r>
      <w:r w:rsidRPr="00A72AA2">
        <w:rPr>
          <w:spacing w:val="1"/>
          <w:sz w:val="24"/>
          <w:szCs w:val="24"/>
          <w:u w:val="none"/>
        </w:rPr>
        <w:t xml:space="preserve"> </w:t>
      </w:r>
      <w:r w:rsidRPr="00A72AA2">
        <w:rPr>
          <w:sz w:val="24"/>
          <w:szCs w:val="24"/>
          <w:u w:val="none"/>
        </w:rPr>
        <w:t>і</w:t>
      </w:r>
      <w:r w:rsidRPr="00A72AA2">
        <w:rPr>
          <w:spacing w:val="1"/>
          <w:sz w:val="24"/>
          <w:szCs w:val="24"/>
          <w:u w:val="none"/>
        </w:rPr>
        <w:t xml:space="preserve"> </w:t>
      </w:r>
      <w:r w:rsidRPr="00A72AA2">
        <w:rPr>
          <w:sz w:val="24"/>
          <w:szCs w:val="24"/>
          <w:u w:val="none"/>
        </w:rPr>
        <w:t>критерії,</w:t>
      </w:r>
      <w:r w:rsidRPr="00A72AA2">
        <w:rPr>
          <w:spacing w:val="1"/>
          <w:sz w:val="24"/>
          <w:szCs w:val="24"/>
          <w:u w:val="none"/>
        </w:rPr>
        <w:t xml:space="preserve"> </w:t>
      </w:r>
      <w:r w:rsidRPr="00A72AA2">
        <w:rPr>
          <w:sz w:val="24"/>
          <w:szCs w:val="24"/>
          <w:u w:val="none"/>
        </w:rPr>
        <w:t>що</w:t>
      </w:r>
      <w:r w:rsidRPr="00A72AA2">
        <w:rPr>
          <w:spacing w:val="1"/>
          <w:sz w:val="24"/>
          <w:szCs w:val="24"/>
          <w:u w:val="none"/>
        </w:rPr>
        <w:t xml:space="preserve"> </w:t>
      </w:r>
      <w:r w:rsidRPr="00A72AA2">
        <w:rPr>
          <w:sz w:val="24"/>
          <w:szCs w:val="24"/>
          <w:u w:val="none"/>
        </w:rPr>
        <w:t>використовуватимуться</w:t>
      </w:r>
      <w:r w:rsidRPr="00A72AA2">
        <w:rPr>
          <w:spacing w:val="-3"/>
          <w:sz w:val="24"/>
          <w:szCs w:val="24"/>
          <w:u w:val="none"/>
        </w:rPr>
        <w:t xml:space="preserve"> </w:t>
      </w:r>
      <w:r w:rsidRPr="00A72AA2">
        <w:rPr>
          <w:sz w:val="24"/>
          <w:szCs w:val="24"/>
          <w:u w:val="none"/>
        </w:rPr>
        <w:t>під</w:t>
      </w:r>
      <w:r w:rsidRPr="00A72AA2">
        <w:rPr>
          <w:spacing w:val="-1"/>
          <w:sz w:val="24"/>
          <w:szCs w:val="24"/>
          <w:u w:val="none"/>
        </w:rPr>
        <w:t xml:space="preserve"> </w:t>
      </w:r>
      <w:r w:rsidRPr="00A72AA2">
        <w:rPr>
          <w:sz w:val="24"/>
          <w:szCs w:val="24"/>
          <w:u w:val="none"/>
        </w:rPr>
        <w:t>час</w:t>
      </w:r>
      <w:r w:rsidRPr="00A72AA2">
        <w:rPr>
          <w:spacing w:val="1"/>
          <w:sz w:val="24"/>
          <w:szCs w:val="24"/>
          <w:u w:val="none"/>
        </w:rPr>
        <w:t xml:space="preserve"> </w:t>
      </w:r>
      <w:r w:rsidRPr="00A72AA2">
        <w:rPr>
          <w:sz w:val="24"/>
          <w:szCs w:val="24"/>
          <w:u w:val="none"/>
        </w:rPr>
        <w:t>стратегічної</w:t>
      </w:r>
      <w:r w:rsidRPr="00A72AA2">
        <w:rPr>
          <w:spacing w:val="3"/>
          <w:sz w:val="24"/>
          <w:szCs w:val="24"/>
          <w:u w:val="none"/>
        </w:rPr>
        <w:t xml:space="preserve"> </w:t>
      </w:r>
      <w:r w:rsidRPr="00A72AA2">
        <w:rPr>
          <w:sz w:val="24"/>
          <w:szCs w:val="24"/>
          <w:u w:val="none"/>
        </w:rPr>
        <w:t>екологічної</w:t>
      </w:r>
      <w:r w:rsidRPr="00A72AA2">
        <w:rPr>
          <w:spacing w:val="2"/>
          <w:sz w:val="24"/>
          <w:szCs w:val="24"/>
          <w:u w:val="none"/>
        </w:rPr>
        <w:t xml:space="preserve"> </w:t>
      </w:r>
      <w:r w:rsidRPr="00A72AA2">
        <w:rPr>
          <w:sz w:val="24"/>
          <w:szCs w:val="24"/>
          <w:u w:val="none"/>
        </w:rPr>
        <w:t>оцінки.</w:t>
      </w:r>
    </w:p>
    <w:p w:rsidR="001D2338" w:rsidRPr="001D2338" w:rsidRDefault="001D2338" w:rsidP="001D2338">
      <w:pPr>
        <w:ind w:firstLine="709"/>
        <w:contextualSpacing/>
        <w:jc w:val="both"/>
        <w:rPr>
          <w:sz w:val="24"/>
          <w:szCs w:val="24"/>
        </w:rPr>
      </w:pPr>
      <w:r w:rsidRPr="001D2338">
        <w:rPr>
          <w:sz w:val="24"/>
          <w:szCs w:val="24"/>
        </w:rPr>
        <w:t>Основним критерієм під час стратегічної екологічної оцінки проекту містобудівної документації є її відповідність державним будівельним нормам, санітарним нормам і правилам України, законодавству у сфері охорони навколишнього природного середовища.</w:t>
      </w:r>
    </w:p>
    <w:p w:rsidR="001D2338" w:rsidRPr="001D2338" w:rsidRDefault="001D2338" w:rsidP="001D2338">
      <w:pPr>
        <w:ind w:firstLine="709"/>
        <w:contextualSpacing/>
        <w:jc w:val="both"/>
        <w:rPr>
          <w:sz w:val="24"/>
          <w:szCs w:val="24"/>
        </w:rPr>
      </w:pPr>
      <w:r w:rsidRPr="001D2338">
        <w:rPr>
          <w:sz w:val="24"/>
          <w:szCs w:val="24"/>
        </w:rPr>
        <w:t xml:space="preserve">Основні методи під час стратегічної екологічної оцінки: </w:t>
      </w:r>
    </w:p>
    <w:p w:rsidR="001D2338" w:rsidRPr="001D2338" w:rsidRDefault="001D2338" w:rsidP="001D2338">
      <w:pPr>
        <w:ind w:firstLine="709"/>
        <w:contextualSpacing/>
        <w:jc w:val="both"/>
        <w:rPr>
          <w:sz w:val="24"/>
          <w:szCs w:val="24"/>
        </w:rPr>
      </w:pPr>
      <w:r w:rsidRPr="001D2338">
        <w:rPr>
          <w:sz w:val="24"/>
          <w:szCs w:val="24"/>
        </w:rPr>
        <w:t>- вивчення та аналіз формування й розвитку об’єктів території проектування;</w:t>
      </w:r>
    </w:p>
    <w:p w:rsidR="001D2338" w:rsidRPr="001D2338" w:rsidRDefault="001D2338" w:rsidP="001D2338">
      <w:pPr>
        <w:ind w:firstLine="709"/>
        <w:contextualSpacing/>
        <w:jc w:val="both"/>
        <w:rPr>
          <w:sz w:val="24"/>
          <w:szCs w:val="24"/>
        </w:rPr>
      </w:pPr>
      <w:r w:rsidRPr="001D2338">
        <w:rPr>
          <w:sz w:val="24"/>
          <w:szCs w:val="24"/>
        </w:rPr>
        <w:t>- оцінка ризиків впливу екологічних чинників на стан здоров’я населення та навколишнього середовища;</w:t>
      </w:r>
    </w:p>
    <w:p w:rsidR="001D2338" w:rsidRPr="001D2338" w:rsidRDefault="001D2338" w:rsidP="001D2338">
      <w:pPr>
        <w:ind w:firstLine="709"/>
        <w:contextualSpacing/>
        <w:jc w:val="both"/>
        <w:rPr>
          <w:sz w:val="24"/>
          <w:szCs w:val="24"/>
        </w:rPr>
      </w:pPr>
      <w:r w:rsidRPr="001D2338">
        <w:rPr>
          <w:sz w:val="24"/>
          <w:szCs w:val="24"/>
        </w:rPr>
        <w:t>- запровадження постійних у часі спостережень за станом компонентів навколишнього природного середовища – ведення екологічного моніторингу за допомогою визначення екологічних індикаторів моніторингу стану навколишнього середовища;</w:t>
      </w:r>
    </w:p>
    <w:p w:rsidR="001D2338" w:rsidRPr="001D2338" w:rsidRDefault="001D2338" w:rsidP="001D2338">
      <w:pPr>
        <w:ind w:firstLine="709"/>
        <w:contextualSpacing/>
        <w:jc w:val="both"/>
        <w:rPr>
          <w:sz w:val="24"/>
          <w:szCs w:val="24"/>
        </w:rPr>
      </w:pPr>
      <w:r w:rsidRPr="001D2338">
        <w:rPr>
          <w:sz w:val="24"/>
          <w:szCs w:val="24"/>
        </w:rPr>
        <w:t>- збір та аналіз інформації про поточний стан компонентів навколишнього природного середовища;</w:t>
      </w:r>
    </w:p>
    <w:p w:rsidR="001D2338" w:rsidRPr="001D2338" w:rsidRDefault="001D2338" w:rsidP="001D2338">
      <w:pPr>
        <w:ind w:firstLine="709"/>
        <w:contextualSpacing/>
        <w:jc w:val="both"/>
        <w:rPr>
          <w:sz w:val="24"/>
          <w:szCs w:val="24"/>
        </w:rPr>
      </w:pPr>
      <w:r w:rsidRPr="001D2338">
        <w:rPr>
          <w:sz w:val="24"/>
          <w:szCs w:val="24"/>
        </w:rPr>
        <w:t>- аналіз слабких та сильних сторін проекту містобудівної документації з точки зору екологічної ситуації (SWOT-аналіз), а саме:</w:t>
      </w:r>
    </w:p>
    <w:p w:rsidR="001D2338" w:rsidRPr="001D2338" w:rsidRDefault="001D2338" w:rsidP="001D2338">
      <w:pPr>
        <w:ind w:firstLine="709"/>
        <w:contextualSpacing/>
        <w:jc w:val="both"/>
        <w:rPr>
          <w:sz w:val="24"/>
          <w:szCs w:val="24"/>
        </w:rPr>
      </w:pPr>
      <w:r w:rsidRPr="001D2338">
        <w:rPr>
          <w:sz w:val="24"/>
          <w:szCs w:val="24"/>
        </w:rPr>
        <w:t>- вивчити в регіональному плані природні умови території, яка межує з ділянкою розміщення планової діяльності, включаючи характеристику поверхневих водних систем, рельєфів, гідрогеологічні особливості території та інших компонентів природного середовища;</w:t>
      </w:r>
    </w:p>
    <w:p w:rsidR="001D2338" w:rsidRPr="001D2338" w:rsidRDefault="001D2338" w:rsidP="001D2338">
      <w:pPr>
        <w:ind w:firstLine="709"/>
        <w:contextualSpacing/>
        <w:jc w:val="both"/>
        <w:rPr>
          <w:sz w:val="24"/>
          <w:szCs w:val="24"/>
        </w:rPr>
      </w:pPr>
      <w:r w:rsidRPr="001D2338">
        <w:rPr>
          <w:sz w:val="24"/>
          <w:szCs w:val="24"/>
        </w:rPr>
        <w:t>- розглянути природні ресурси з обмеженим режимом їх використання, в тому числі водоспоживання та водовідведення, забруднення атмосферного середовища;</w:t>
      </w:r>
    </w:p>
    <w:p w:rsidR="001D2338" w:rsidRPr="001D2338" w:rsidRDefault="001D2338" w:rsidP="001D2338">
      <w:pPr>
        <w:ind w:firstLine="709"/>
        <w:contextualSpacing/>
        <w:jc w:val="both"/>
        <w:rPr>
          <w:sz w:val="24"/>
          <w:szCs w:val="24"/>
        </w:rPr>
      </w:pPr>
      <w:r w:rsidRPr="001D2338">
        <w:rPr>
          <w:sz w:val="24"/>
          <w:szCs w:val="24"/>
        </w:rPr>
        <w:t>- оцінити можливості зміни в природних та антропогенних екосистемах, тощо</w:t>
      </w:r>
      <w:r w:rsidR="00F810EF">
        <w:rPr>
          <w:sz w:val="24"/>
          <w:szCs w:val="24"/>
        </w:rPr>
        <w:t>;</w:t>
      </w:r>
    </w:p>
    <w:p w:rsidR="001D2338" w:rsidRPr="001D2338" w:rsidRDefault="001D2338" w:rsidP="001D2338">
      <w:pPr>
        <w:ind w:firstLine="709"/>
        <w:contextualSpacing/>
        <w:jc w:val="both"/>
        <w:rPr>
          <w:sz w:val="24"/>
          <w:szCs w:val="24"/>
        </w:rPr>
      </w:pPr>
      <w:r w:rsidRPr="001D2338">
        <w:rPr>
          <w:sz w:val="24"/>
          <w:szCs w:val="24"/>
        </w:rPr>
        <w:t xml:space="preserve">- консультації з громадськістю щодо екологічних цілей; </w:t>
      </w:r>
    </w:p>
    <w:p w:rsidR="001D2338" w:rsidRPr="001D2338" w:rsidRDefault="001D2338" w:rsidP="001D2338">
      <w:pPr>
        <w:ind w:firstLine="709"/>
        <w:contextualSpacing/>
        <w:jc w:val="both"/>
        <w:rPr>
          <w:sz w:val="24"/>
          <w:szCs w:val="24"/>
        </w:rPr>
      </w:pPr>
      <w:r w:rsidRPr="001D2338">
        <w:rPr>
          <w:sz w:val="24"/>
          <w:szCs w:val="24"/>
        </w:rPr>
        <w:t>- отримання зауважень і пропозицій до проекту містобудівної документації;</w:t>
      </w:r>
    </w:p>
    <w:p w:rsidR="001D2338" w:rsidRPr="001D2338" w:rsidRDefault="001D2338" w:rsidP="001D2338">
      <w:pPr>
        <w:ind w:firstLine="709"/>
        <w:contextualSpacing/>
        <w:jc w:val="both"/>
        <w:rPr>
          <w:sz w:val="24"/>
          <w:szCs w:val="24"/>
        </w:rPr>
      </w:pPr>
      <w:r w:rsidRPr="001D2338">
        <w:rPr>
          <w:sz w:val="24"/>
          <w:szCs w:val="24"/>
        </w:rPr>
        <w:t>- проведення громадського обговорення у процесі стратегічної екологічної оцінки проекту містобудівної документації.</w:t>
      </w:r>
    </w:p>
    <w:p w:rsidR="001D2338" w:rsidRPr="001D2338" w:rsidRDefault="001D2338" w:rsidP="001D2338">
      <w:pPr>
        <w:ind w:firstLine="709"/>
        <w:contextualSpacing/>
        <w:jc w:val="both"/>
        <w:rPr>
          <w:sz w:val="24"/>
          <w:szCs w:val="24"/>
        </w:rPr>
      </w:pPr>
      <w:r w:rsidRPr="001D2338">
        <w:rPr>
          <w:sz w:val="24"/>
          <w:szCs w:val="24"/>
        </w:rPr>
        <w:t>Під час проходження процедури стратегічної екологічної оцінки провести оцінку факторів ризику і потенційного впливу на стан довкілля, врахувати екологічні завдання місцевого рівня в інтересах ефективного та стабільного соціально-економічного розвитку населеного пункту та підвищення якості життя населення.</w:t>
      </w:r>
    </w:p>
    <w:p w:rsidR="001D2338" w:rsidRDefault="001D2338" w:rsidP="001D2338">
      <w:pPr>
        <w:ind w:firstLine="709"/>
        <w:contextualSpacing/>
        <w:jc w:val="both"/>
        <w:rPr>
          <w:sz w:val="24"/>
          <w:szCs w:val="24"/>
        </w:rPr>
      </w:pPr>
      <w:r w:rsidRPr="001D2338">
        <w:rPr>
          <w:sz w:val="24"/>
          <w:szCs w:val="24"/>
        </w:rPr>
        <w:t>Вищевказані методи та підходи базуються на ключових принципах прийняття екологічно безпечних рішень – попередження та запобігання негативному антропогенного впливу.</w:t>
      </w:r>
    </w:p>
    <w:p w:rsidR="00EF2446" w:rsidRPr="001D2338" w:rsidRDefault="00EF2446" w:rsidP="001D2338">
      <w:pPr>
        <w:ind w:firstLine="709"/>
        <w:contextualSpacing/>
        <w:jc w:val="both"/>
        <w:rPr>
          <w:sz w:val="24"/>
          <w:szCs w:val="24"/>
        </w:rPr>
      </w:pPr>
    </w:p>
    <w:p w:rsidR="00BB3DD2" w:rsidRPr="002003A6" w:rsidRDefault="002955F3" w:rsidP="00833EE5">
      <w:pPr>
        <w:pStyle w:val="1"/>
        <w:numPr>
          <w:ilvl w:val="0"/>
          <w:numId w:val="5"/>
        </w:numPr>
        <w:tabs>
          <w:tab w:val="left" w:pos="1015"/>
        </w:tabs>
        <w:spacing w:before="0"/>
        <w:ind w:left="0" w:firstLine="709"/>
        <w:rPr>
          <w:sz w:val="24"/>
          <w:szCs w:val="24"/>
          <w:u w:val="none"/>
        </w:rPr>
      </w:pPr>
      <w:r w:rsidRPr="002003A6">
        <w:rPr>
          <w:sz w:val="24"/>
          <w:szCs w:val="24"/>
          <w:u w:val="none"/>
        </w:rPr>
        <w:t>Заходи, які передбачається розглянути для запобігання, зменшення</w:t>
      </w:r>
      <w:r w:rsidRPr="002003A6">
        <w:rPr>
          <w:spacing w:val="1"/>
          <w:sz w:val="24"/>
          <w:szCs w:val="24"/>
          <w:u w:val="none"/>
        </w:rPr>
        <w:t xml:space="preserve"> </w:t>
      </w:r>
      <w:r w:rsidRPr="002003A6">
        <w:rPr>
          <w:sz w:val="24"/>
          <w:szCs w:val="24"/>
          <w:u w:val="none"/>
        </w:rPr>
        <w:t>та</w:t>
      </w:r>
      <w:r w:rsidRPr="002003A6">
        <w:rPr>
          <w:spacing w:val="1"/>
          <w:sz w:val="24"/>
          <w:szCs w:val="24"/>
          <w:u w:val="none"/>
        </w:rPr>
        <w:t xml:space="preserve"> </w:t>
      </w:r>
      <w:r w:rsidRPr="002003A6">
        <w:rPr>
          <w:sz w:val="24"/>
          <w:szCs w:val="24"/>
          <w:u w:val="none"/>
        </w:rPr>
        <w:t>пом’якшення</w:t>
      </w:r>
      <w:r w:rsidRPr="002003A6">
        <w:rPr>
          <w:spacing w:val="1"/>
          <w:sz w:val="24"/>
          <w:szCs w:val="24"/>
          <w:u w:val="none"/>
        </w:rPr>
        <w:t xml:space="preserve"> </w:t>
      </w:r>
      <w:r w:rsidRPr="002003A6">
        <w:rPr>
          <w:sz w:val="24"/>
          <w:szCs w:val="24"/>
          <w:u w:val="none"/>
        </w:rPr>
        <w:t>негативних</w:t>
      </w:r>
      <w:r w:rsidRPr="002003A6">
        <w:rPr>
          <w:spacing w:val="1"/>
          <w:sz w:val="24"/>
          <w:szCs w:val="24"/>
          <w:u w:val="none"/>
        </w:rPr>
        <w:t xml:space="preserve"> </w:t>
      </w:r>
      <w:r w:rsidRPr="002003A6">
        <w:rPr>
          <w:sz w:val="24"/>
          <w:szCs w:val="24"/>
          <w:u w:val="none"/>
        </w:rPr>
        <w:t>наслідків</w:t>
      </w:r>
      <w:r w:rsidRPr="002003A6">
        <w:rPr>
          <w:spacing w:val="1"/>
          <w:sz w:val="24"/>
          <w:szCs w:val="24"/>
          <w:u w:val="none"/>
        </w:rPr>
        <w:t xml:space="preserve"> </w:t>
      </w:r>
      <w:r w:rsidRPr="002003A6">
        <w:rPr>
          <w:sz w:val="24"/>
          <w:szCs w:val="24"/>
          <w:u w:val="none"/>
        </w:rPr>
        <w:t>виконання</w:t>
      </w:r>
      <w:r w:rsidRPr="002003A6">
        <w:rPr>
          <w:spacing w:val="1"/>
          <w:sz w:val="24"/>
          <w:szCs w:val="24"/>
          <w:u w:val="none"/>
        </w:rPr>
        <w:t xml:space="preserve"> </w:t>
      </w:r>
      <w:r w:rsidRPr="002003A6">
        <w:rPr>
          <w:sz w:val="24"/>
          <w:szCs w:val="24"/>
          <w:u w:val="none"/>
        </w:rPr>
        <w:t>документа</w:t>
      </w:r>
      <w:r w:rsidRPr="002003A6">
        <w:rPr>
          <w:spacing w:val="1"/>
          <w:sz w:val="24"/>
          <w:szCs w:val="24"/>
          <w:u w:val="none"/>
        </w:rPr>
        <w:t xml:space="preserve"> </w:t>
      </w:r>
      <w:r w:rsidRPr="002003A6">
        <w:rPr>
          <w:sz w:val="24"/>
          <w:szCs w:val="24"/>
          <w:u w:val="none"/>
        </w:rPr>
        <w:t>державного</w:t>
      </w:r>
      <w:r w:rsidRPr="002003A6">
        <w:rPr>
          <w:spacing w:val="1"/>
          <w:sz w:val="24"/>
          <w:szCs w:val="24"/>
          <w:u w:val="none"/>
        </w:rPr>
        <w:t xml:space="preserve"> </w:t>
      </w:r>
      <w:r w:rsidRPr="002003A6">
        <w:rPr>
          <w:sz w:val="24"/>
          <w:szCs w:val="24"/>
          <w:u w:val="none"/>
        </w:rPr>
        <w:t>планування</w:t>
      </w:r>
      <w:r w:rsidR="00A41009" w:rsidRPr="002003A6">
        <w:rPr>
          <w:sz w:val="24"/>
          <w:szCs w:val="24"/>
          <w:u w:val="none"/>
        </w:rPr>
        <w:t>.</w:t>
      </w:r>
    </w:p>
    <w:p w:rsidR="00A41009" w:rsidRPr="007C024A" w:rsidRDefault="00A41009" w:rsidP="00A41009">
      <w:pPr>
        <w:pStyle w:val="a3"/>
        <w:ind w:right="122"/>
        <w:rPr>
          <w:sz w:val="24"/>
          <w:szCs w:val="24"/>
        </w:rPr>
      </w:pPr>
      <w:bookmarkStart w:id="6" w:name="8)_Пропозиції_щодо_структури_та_змісту_з"/>
      <w:bookmarkEnd w:id="6"/>
      <w:r w:rsidRPr="007C024A">
        <w:rPr>
          <w:sz w:val="24"/>
          <w:szCs w:val="24"/>
        </w:rPr>
        <w:t>Під час здійснення стратегічної екологічної оцінки передбачається розглядати заходи із запобігання, зменшення та пом’якшення негативних наслідків на довкілля, визначені законодавством та нормативно-правовими актами.</w:t>
      </w:r>
    </w:p>
    <w:p w:rsidR="00A41009" w:rsidRPr="007C024A" w:rsidRDefault="00A41009" w:rsidP="00A41009">
      <w:pPr>
        <w:pStyle w:val="a3"/>
        <w:ind w:left="0" w:firstLine="709"/>
        <w:rPr>
          <w:sz w:val="24"/>
          <w:szCs w:val="24"/>
        </w:rPr>
      </w:pPr>
      <w:r w:rsidRPr="007C024A">
        <w:rPr>
          <w:sz w:val="24"/>
          <w:szCs w:val="24"/>
        </w:rPr>
        <w:lastRenderedPageBreak/>
        <w:t>Так, Закон України «Про охорону навколишнього природного середовища», визначає</w:t>
      </w:r>
      <w:r w:rsidRPr="007C024A">
        <w:rPr>
          <w:spacing w:val="1"/>
          <w:sz w:val="24"/>
          <w:szCs w:val="24"/>
        </w:rPr>
        <w:t xml:space="preserve"> </w:t>
      </w:r>
      <w:r w:rsidRPr="007C024A">
        <w:rPr>
          <w:sz w:val="24"/>
          <w:szCs w:val="24"/>
        </w:rPr>
        <w:t>загальні</w:t>
      </w:r>
      <w:r w:rsidRPr="007C024A">
        <w:rPr>
          <w:spacing w:val="1"/>
          <w:sz w:val="24"/>
          <w:szCs w:val="24"/>
        </w:rPr>
        <w:t xml:space="preserve"> </w:t>
      </w:r>
      <w:r w:rsidRPr="007C024A">
        <w:rPr>
          <w:sz w:val="24"/>
          <w:szCs w:val="24"/>
        </w:rPr>
        <w:t>вимоги</w:t>
      </w:r>
      <w:r w:rsidRPr="007C024A">
        <w:rPr>
          <w:spacing w:val="1"/>
          <w:sz w:val="24"/>
          <w:szCs w:val="24"/>
        </w:rPr>
        <w:t xml:space="preserve"> </w:t>
      </w:r>
      <w:r w:rsidRPr="007C024A">
        <w:rPr>
          <w:sz w:val="24"/>
          <w:szCs w:val="24"/>
        </w:rPr>
        <w:t>в</w:t>
      </w:r>
      <w:r w:rsidRPr="007C024A">
        <w:rPr>
          <w:spacing w:val="1"/>
          <w:sz w:val="24"/>
          <w:szCs w:val="24"/>
        </w:rPr>
        <w:t xml:space="preserve"> </w:t>
      </w:r>
      <w:r w:rsidRPr="007C024A">
        <w:rPr>
          <w:sz w:val="24"/>
          <w:szCs w:val="24"/>
        </w:rPr>
        <w:t>галузі</w:t>
      </w:r>
      <w:r w:rsidRPr="007C024A">
        <w:rPr>
          <w:spacing w:val="1"/>
          <w:sz w:val="24"/>
          <w:szCs w:val="24"/>
        </w:rPr>
        <w:t xml:space="preserve"> </w:t>
      </w:r>
      <w:r w:rsidRPr="007C024A">
        <w:rPr>
          <w:sz w:val="24"/>
          <w:szCs w:val="24"/>
        </w:rPr>
        <w:t>охорони</w:t>
      </w:r>
      <w:r w:rsidRPr="007C024A">
        <w:rPr>
          <w:spacing w:val="1"/>
          <w:sz w:val="24"/>
          <w:szCs w:val="24"/>
        </w:rPr>
        <w:t xml:space="preserve"> </w:t>
      </w:r>
      <w:r w:rsidRPr="007C024A">
        <w:rPr>
          <w:sz w:val="24"/>
          <w:szCs w:val="24"/>
        </w:rPr>
        <w:t>навколишнього</w:t>
      </w:r>
      <w:r w:rsidRPr="007C024A">
        <w:rPr>
          <w:spacing w:val="1"/>
          <w:sz w:val="24"/>
          <w:szCs w:val="24"/>
        </w:rPr>
        <w:t xml:space="preserve"> </w:t>
      </w:r>
      <w:r w:rsidRPr="007C024A">
        <w:rPr>
          <w:sz w:val="24"/>
          <w:szCs w:val="24"/>
        </w:rPr>
        <w:t>середовища.</w:t>
      </w:r>
      <w:r w:rsidRPr="007C024A">
        <w:rPr>
          <w:spacing w:val="1"/>
          <w:sz w:val="24"/>
          <w:szCs w:val="24"/>
        </w:rPr>
        <w:t xml:space="preserve"> </w:t>
      </w:r>
      <w:r w:rsidRPr="007C024A">
        <w:rPr>
          <w:sz w:val="24"/>
          <w:szCs w:val="24"/>
        </w:rPr>
        <w:t>Законом</w:t>
      </w:r>
      <w:r w:rsidRPr="007C024A">
        <w:rPr>
          <w:spacing w:val="1"/>
          <w:sz w:val="24"/>
          <w:szCs w:val="24"/>
        </w:rPr>
        <w:t xml:space="preserve"> </w:t>
      </w:r>
      <w:r w:rsidRPr="007C024A">
        <w:rPr>
          <w:sz w:val="24"/>
          <w:szCs w:val="24"/>
        </w:rPr>
        <w:t>встановлено,</w:t>
      </w:r>
      <w:r w:rsidRPr="007C024A">
        <w:rPr>
          <w:spacing w:val="1"/>
          <w:sz w:val="24"/>
          <w:szCs w:val="24"/>
        </w:rPr>
        <w:t xml:space="preserve"> </w:t>
      </w:r>
      <w:r w:rsidRPr="007C024A">
        <w:rPr>
          <w:sz w:val="24"/>
          <w:szCs w:val="24"/>
        </w:rPr>
        <w:t>що</w:t>
      </w:r>
      <w:r w:rsidRPr="007C024A">
        <w:rPr>
          <w:spacing w:val="-57"/>
          <w:sz w:val="24"/>
          <w:szCs w:val="24"/>
        </w:rPr>
        <w:t xml:space="preserve"> </w:t>
      </w:r>
      <w:r w:rsidRPr="007C024A">
        <w:rPr>
          <w:sz w:val="24"/>
          <w:szCs w:val="24"/>
        </w:rPr>
        <w:t>використання</w:t>
      </w:r>
      <w:r w:rsidRPr="007C024A">
        <w:rPr>
          <w:spacing w:val="1"/>
          <w:sz w:val="24"/>
          <w:szCs w:val="24"/>
        </w:rPr>
        <w:t xml:space="preserve"> </w:t>
      </w:r>
      <w:r w:rsidRPr="007C024A">
        <w:rPr>
          <w:sz w:val="24"/>
          <w:szCs w:val="24"/>
        </w:rPr>
        <w:t>природних</w:t>
      </w:r>
      <w:r w:rsidRPr="007C024A">
        <w:rPr>
          <w:spacing w:val="1"/>
          <w:sz w:val="24"/>
          <w:szCs w:val="24"/>
        </w:rPr>
        <w:t xml:space="preserve"> </w:t>
      </w:r>
      <w:r w:rsidRPr="007C024A">
        <w:rPr>
          <w:sz w:val="24"/>
          <w:szCs w:val="24"/>
        </w:rPr>
        <w:t>ресурсів</w:t>
      </w:r>
      <w:r w:rsidRPr="007C024A">
        <w:rPr>
          <w:spacing w:val="1"/>
          <w:sz w:val="24"/>
          <w:szCs w:val="24"/>
        </w:rPr>
        <w:t xml:space="preserve"> </w:t>
      </w:r>
      <w:r w:rsidRPr="007C024A">
        <w:rPr>
          <w:sz w:val="24"/>
          <w:szCs w:val="24"/>
        </w:rPr>
        <w:t>громадянами,</w:t>
      </w:r>
      <w:r w:rsidRPr="007C024A">
        <w:rPr>
          <w:spacing w:val="1"/>
          <w:sz w:val="24"/>
          <w:szCs w:val="24"/>
        </w:rPr>
        <w:t xml:space="preserve"> </w:t>
      </w:r>
      <w:r w:rsidRPr="007C024A">
        <w:rPr>
          <w:sz w:val="24"/>
          <w:szCs w:val="24"/>
        </w:rPr>
        <w:t>підприємствами,</w:t>
      </w:r>
      <w:r w:rsidRPr="007C024A">
        <w:rPr>
          <w:spacing w:val="1"/>
          <w:sz w:val="24"/>
          <w:szCs w:val="24"/>
        </w:rPr>
        <w:t xml:space="preserve"> </w:t>
      </w:r>
      <w:r w:rsidRPr="007C024A">
        <w:rPr>
          <w:sz w:val="24"/>
          <w:szCs w:val="24"/>
        </w:rPr>
        <w:t>установами</w:t>
      </w:r>
      <w:r w:rsidRPr="007C024A">
        <w:rPr>
          <w:spacing w:val="1"/>
          <w:sz w:val="24"/>
          <w:szCs w:val="24"/>
        </w:rPr>
        <w:t xml:space="preserve"> </w:t>
      </w:r>
      <w:r w:rsidRPr="007C024A">
        <w:rPr>
          <w:sz w:val="24"/>
          <w:szCs w:val="24"/>
        </w:rPr>
        <w:t>та</w:t>
      </w:r>
      <w:r w:rsidRPr="007C024A">
        <w:rPr>
          <w:spacing w:val="1"/>
          <w:sz w:val="24"/>
          <w:szCs w:val="24"/>
        </w:rPr>
        <w:t xml:space="preserve"> </w:t>
      </w:r>
      <w:r w:rsidRPr="007C024A">
        <w:rPr>
          <w:sz w:val="24"/>
          <w:szCs w:val="24"/>
        </w:rPr>
        <w:t>організаціями</w:t>
      </w:r>
      <w:r w:rsidRPr="007C024A">
        <w:rPr>
          <w:spacing w:val="1"/>
          <w:sz w:val="24"/>
          <w:szCs w:val="24"/>
        </w:rPr>
        <w:t xml:space="preserve"> </w:t>
      </w:r>
      <w:r w:rsidRPr="007C024A">
        <w:rPr>
          <w:sz w:val="24"/>
          <w:szCs w:val="24"/>
        </w:rPr>
        <w:t>здійснюється</w:t>
      </w:r>
      <w:r w:rsidRPr="007C024A">
        <w:rPr>
          <w:spacing w:val="1"/>
          <w:sz w:val="24"/>
          <w:szCs w:val="24"/>
        </w:rPr>
        <w:t xml:space="preserve"> </w:t>
      </w:r>
      <w:r w:rsidRPr="007C024A">
        <w:rPr>
          <w:sz w:val="24"/>
          <w:szCs w:val="24"/>
        </w:rPr>
        <w:t>з</w:t>
      </w:r>
      <w:r w:rsidRPr="007C024A">
        <w:rPr>
          <w:spacing w:val="2"/>
          <w:sz w:val="24"/>
          <w:szCs w:val="24"/>
        </w:rPr>
        <w:t xml:space="preserve"> </w:t>
      </w:r>
      <w:r w:rsidRPr="007C024A">
        <w:rPr>
          <w:sz w:val="24"/>
          <w:szCs w:val="24"/>
        </w:rPr>
        <w:t>додержанням</w:t>
      </w:r>
      <w:r w:rsidRPr="007C024A">
        <w:rPr>
          <w:spacing w:val="-7"/>
          <w:sz w:val="24"/>
          <w:szCs w:val="24"/>
        </w:rPr>
        <w:t xml:space="preserve"> </w:t>
      </w:r>
      <w:r w:rsidRPr="007C024A">
        <w:rPr>
          <w:sz w:val="24"/>
          <w:szCs w:val="24"/>
        </w:rPr>
        <w:t>обов’язкових</w:t>
      </w:r>
      <w:r w:rsidRPr="007C024A">
        <w:rPr>
          <w:spacing w:val="-4"/>
          <w:sz w:val="24"/>
          <w:szCs w:val="24"/>
        </w:rPr>
        <w:t xml:space="preserve"> </w:t>
      </w:r>
      <w:r w:rsidRPr="007C024A">
        <w:rPr>
          <w:sz w:val="24"/>
          <w:szCs w:val="24"/>
        </w:rPr>
        <w:t>екологічних</w:t>
      </w:r>
      <w:r w:rsidRPr="007C024A">
        <w:rPr>
          <w:spacing w:val="-3"/>
          <w:sz w:val="24"/>
          <w:szCs w:val="24"/>
        </w:rPr>
        <w:t xml:space="preserve"> </w:t>
      </w:r>
      <w:r w:rsidRPr="007C024A">
        <w:rPr>
          <w:sz w:val="24"/>
          <w:szCs w:val="24"/>
        </w:rPr>
        <w:t>вимог:</w:t>
      </w:r>
    </w:p>
    <w:p w:rsidR="00A41009" w:rsidRPr="007C024A" w:rsidRDefault="00A41009" w:rsidP="00A41009">
      <w:pPr>
        <w:pStyle w:val="a4"/>
        <w:numPr>
          <w:ilvl w:val="0"/>
          <w:numId w:val="6"/>
        </w:numPr>
        <w:tabs>
          <w:tab w:val="left" w:pos="984"/>
        </w:tabs>
        <w:ind w:left="0" w:firstLine="709"/>
        <w:jc w:val="both"/>
        <w:rPr>
          <w:sz w:val="24"/>
          <w:szCs w:val="24"/>
        </w:rPr>
      </w:pPr>
      <w:r w:rsidRPr="007C024A">
        <w:rPr>
          <w:sz w:val="24"/>
          <w:szCs w:val="24"/>
        </w:rPr>
        <w:t>раціонального і економного використання природних ресурсів на основі широкого</w:t>
      </w:r>
      <w:r w:rsidRPr="007C024A">
        <w:rPr>
          <w:spacing w:val="1"/>
          <w:sz w:val="24"/>
          <w:szCs w:val="24"/>
        </w:rPr>
        <w:t xml:space="preserve"> </w:t>
      </w:r>
      <w:r w:rsidRPr="007C024A">
        <w:rPr>
          <w:sz w:val="24"/>
          <w:szCs w:val="24"/>
        </w:rPr>
        <w:t>застосування</w:t>
      </w:r>
      <w:r w:rsidRPr="007C024A">
        <w:rPr>
          <w:spacing w:val="1"/>
          <w:sz w:val="24"/>
          <w:szCs w:val="24"/>
        </w:rPr>
        <w:t xml:space="preserve"> </w:t>
      </w:r>
      <w:r w:rsidRPr="007C024A">
        <w:rPr>
          <w:sz w:val="24"/>
          <w:szCs w:val="24"/>
        </w:rPr>
        <w:t>новітніх</w:t>
      </w:r>
      <w:r w:rsidRPr="007C024A">
        <w:rPr>
          <w:spacing w:val="-3"/>
          <w:sz w:val="24"/>
          <w:szCs w:val="24"/>
        </w:rPr>
        <w:t xml:space="preserve"> </w:t>
      </w:r>
      <w:r w:rsidRPr="007C024A">
        <w:rPr>
          <w:sz w:val="24"/>
          <w:szCs w:val="24"/>
        </w:rPr>
        <w:t>технологій;</w:t>
      </w:r>
    </w:p>
    <w:p w:rsidR="00A41009" w:rsidRPr="007C024A" w:rsidRDefault="00A41009" w:rsidP="00A41009">
      <w:pPr>
        <w:pStyle w:val="a4"/>
        <w:numPr>
          <w:ilvl w:val="0"/>
          <w:numId w:val="6"/>
        </w:numPr>
        <w:tabs>
          <w:tab w:val="left" w:pos="1099"/>
        </w:tabs>
        <w:ind w:left="0" w:firstLine="709"/>
        <w:jc w:val="both"/>
        <w:rPr>
          <w:sz w:val="24"/>
          <w:szCs w:val="24"/>
        </w:rPr>
      </w:pPr>
      <w:r w:rsidRPr="007C024A">
        <w:rPr>
          <w:sz w:val="24"/>
          <w:szCs w:val="24"/>
        </w:rPr>
        <w:t>здійснення</w:t>
      </w:r>
      <w:r w:rsidRPr="007C024A">
        <w:rPr>
          <w:spacing w:val="1"/>
          <w:sz w:val="24"/>
          <w:szCs w:val="24"/>
        </w:rPr>
        <w:t xml:space="preserve"> </w:t>
      </w:r>
      <w:r w:rsidRPr="007C024A">
        <w:rPr>
          <w:sz w:val="24"/>
          <w:szCs w:val="24"/>
        </w:rPr>
        <w:t>заходів</w:t>
      </w:r>
      <w:r w:rsidRPr="007C024A">
        <w:rPr>
          <w:spacing w:val="1"/>
          <w:sz w:val="24"/>
          <w:szCs w:val="24"/>
        </w:rPr>
        <w:t xml:space="preserve"> </w:t>
      </w:r>
      <w:r w:rsidRPr="007C024A">
        <w:rPr>
          <w:sz w:val="24"/>
          <w:szCs w:val="24"/>
        </w:rPr>
        <w:t>щодо</w:t>
      </w:r>
      <w:r w:rsidRPr="007C024A">
        <w:rPr>
          <w:spacing w:val="1"/>
          <w:sz w:val="24"/>
          <w:szCs w:val="24"/>
        </w:rPr>
        <w:t xml:space="preserve"> </w:t>
      </w:r>
      <w:r w:rsidRPr="007C024A">
        <w:rPr>
          <w:sz w:val="24"/>
          <w:szCs w:val="24"/>
        </w:rPr>
        <w:t>запобігання</w:t>
      </w:r>
      <w:r w:rsidRPr="007C024A">
        <w:rPr>
          <w:spacing w:val="1"/>
          <w:sz w:val="24"/>
          <w:szCs w:val="24"/>
        </w:rPr>
        <w:t xml:space="preserve"> </w:t>
      </w:r>
      <w:r w:rsidRPr="007C024A">
        <w:rPr>
          <w:sz w:val="24"/>
          <w:szCs w:val="24"/>
        </w:rPr>
        <w:t>псуванню,</w:t>
      </w:r>
      <w:r w:rsidRPr="007C024A">
        <w:rPr>
          <w:spacing w:val="1"/>
          <w:sz w:val="24"/>
          <w:szCs w:val="24"/>
        </w:rPr>
        <w:t xml:space="preserve"> </w:t>
      </w:r>
      <w:r w:rsidRPr="007C024A">
        <w:rPr>
          <w:sz w:val="24"/>
          <w:szCs w:val="24"/>
        </w:rPr>
        <w:t>забрудненню,</w:t>
      </w:r>
      <w:r w:rsidRPr="007C024A">
        <w:rPr>
          <w:spacing w:val="1"/>
          <w:sz w:val="24"/>
          <w:szCs w:val="24"/>
        </w:rPr>
        <w:t xml:space="preserve"> </w:t>
      </w:r>
      <w:r w:rsidRPr="007C024A">
        <w:rPr>
          <w:sz w:val="24"/>
          <w:szCs w:val="24"/>
        </w:rPr>
        <w:t>виснаженню</w:t>
      </w:r>
      <w:r w:rsidRPr="007C024A">
        <w:rPr>
          <w:spacing w:val="1"/>
          <w:sz w:val="24"/>
          <w:szCs w:val="24"/>
        </w:rPr>
        <w:t xml:space="preserve"> </w:t>
      </w:r>
      <w:r w:rsidRPr="007C024A">
        <w:rPr>
          <w:sz w:val="24"/>
          <w:szCs w:val="24"/>
        </w:rPr>
        <w:t>природних</w:t>
      </w:r>
      <w:r w:rsidRPr="007C024A">
        <w:rPr>
          <w:spacing w:val="-5"/>
          <w:sz w:val="24"/>
          <w:szCs w:val="24"/>
        </w:rPr>
        <w:t xml:space="preserve"> </w:t>
      </w:r>
      <w:r w:rsidRPr="007C024A">
        <w:rPr>
          <w:sz w:val="24"/>
          <w:szCs w:val="24"/>
        </w:rPr>
        <w:t>ресурсів,</w:t>
      </w:r>
      <w:r w:rsidRPr="007C024A">
        <w:rPr>
          <w:spacing w:val="2"/>
          <w:sz w:val="24"/>
          <w:szCs w:val="24"/>
        </w:rPr>
        <w:t xml:space="preserve"> </w:t>
      </w:r>
      <w:r w:rsidRPr="007C024A">
        <w:rPr>
          <w:sz w:val="24"/>
          <w:szCs w:val="24"/>
        </w:rPr>
        <w:t>негативному</w:t>
      </w:r>
      <w:r w:rsidRPr="007C024A">
        <w:rPr>
          <w:spacing w:val="-9"/>
          <w:sz w:val="24"/>
          <w:szCs w:val="24"/>
        </w:rPr>
        <w:t xml:space="preserve"> </w:t>
      </w:r>
      <w:r w:rsidRPr="007C024A">
        <w:rPr>
          <w:sz w:val="24"/>
          <w:szCs w:val="24"/>
        </w:rPr>
        <w:t>впливу</w:t>
      </w:r>
      <w:r w:rsidRPr="007C024A">
        <w:rPr>
          <w:spacing w:val="-10"/>
          <w:sz w:val="24"/>
          <w:szCs w:val="24"/>
        </w:rPr>
        <w:t xml:space="preserve"> </w:t>
      </w:r>
      <w:r w:rsidRPr="007C024A">
        <w:rPr>
          <w:sz w:val="24"/>
          <w:szCs w:val="24"/>
        </w:rPr>
        <w:t>на</w:t>
      </w:r>
      <w:r w:rsidRPr="007C024A">
        <w:rPr>
          <w:spacing w:val="-1"/>
          <w:sz w:val="24"/>
          <w:szCs w:val="24"/>
        </w:rPr>
        <w:t xml:space="preserve"> </w:t>
      </w:r>
      <w:r w:rsidRPr="007C024A">
        <w:rPr>
          <w:sz w:val="24"/>
          <w:szCs w:val="24"/>
        </w:rPr>
        <w:t>стан</w:t>
      </w:r>
      <w:r w:rsidRPr="007C024A">
        <w:rPr>
          <w:spacing w:val="1"/>
          <w:sz w:val="24"/>
          <w:szCs w:val="24"/>
        </w:rPr>
        <w:t xml:space="preserve"> </w:t>
      </w:r>
      <w:r w:rsidRPr="007C024A">
        <w:rPr>
          <w:sz w:val="24"/>
          <w:szCs w:val="24"/>
        </w:rPr>
        <w:t>навколишнього природного</w:t>
      </w:r>
      <w:r w:rsidRPr="007C024A">
        <w:rPr>
          <w:spacing w:val="4"/>
          <w:sz w:val="24"/>
          <w:szCs w:val="24"/>
        </w:rPr>
        <w:t xml:space="preserve"> </w:t>
      </w:r>
      <w:r w:rsidRPr="007C024A">
        <w:rPr>
          <w:sz w:val="24"/>
          <w:szCs w:val="24"/>
        </w:rPr>
        <w:t>середовища;</w:t>
      </w:r>
    </w:p>
    <w:p w:rsidR="00A41009" w:rsidRPr="007C024A" w:rsidRDefault="00A41009" w:rsidP="00A41009">
      <w:pPr>
        <w:pStyle w:val="a4"/>
        <w:numPr>
          <w:ilvl w:val="0"/>
          <w:numId w:val="6"/>
        </w:numPr>
        <w:tabs>
          <w:tab w:val="left" w:pos="951"/>
        </w:tabs>
        <w:ind w:left="0" w:firstLine="709"/>
        <w:jc w:val="both"/>
        <w:rPr>
          <w:sz w:val="24"/>
          <w:szCs w:val="24"/>
        </w:rPr>
      </w:pPr>
      <w:r w:rsidRPr="007C024A">
        <w:rPr>
          <w:sz w:val="24"/>
          <w:szCs w:val="24"/>
        </w:rPr>
        <w:t>здійснення</w:t>
      </w:r>
      <w:r w:rsidRPr="007C024A">
        <w:rPr>
          <w:spacing w:val="-5"/>
          <w:sz w:val="24"/>
          <w:szCs w:val="24"/>
        </w:rPr>
        <w:t xml:space="preserve"> </w:t>
      </w:r>
      <w:r w:rsidRPr="007C024A">
        <w:rPr>
          <w:sz w:val="24"/>
          <w:szCs w:val="24"/>
        </w:rPr>
        <w:t>заходів</w:t>
      </w:r>
      <w:r w:rsidRPr="007C024A">
        <w:rPr>
          <w:spacing w:val="-3"/>
          <w:sz w:val="24"/>
          <w:szCs w:val="24"/>
        </w:rPr>
        <w:t xml:space="preserve"> </w:t>
      </w:r>
      <w:r w:rsidRPr="007C024A">
        <w:rPr>
          <w:sz w:val="24"/>
          <w:szCs w:val="24"/>
        </w:rPr>
        <w:t>щодо</w:t>
      </w:r>
      <w:r w:rsidRPr="007C024A">
        <w:rPr>
          <w:spacing w:val="-5"/>
          <w:sz w:val="24"/>
          <w:szCs w:val="24"/>
        </w:rPr>
        <w:t xml:space="preserve"> </w:t>
      </w:r>
      <w:r w:rsidRPr="007C024A">
        <w:rPr>
          <w:sz w:val="24"/>
          <w:szCs w:val="24"/>
        </w:rPr>
        <w:t>відтворення</w:t>
      </w:r>
      <w:r w:rsidRPr="007C024A">
        <w:rPr>
          <w:spacing w:val="-9"/>
          <w:sz w:val="24"/>
          <w:szCs w:val="24"/>
        </w:rPr>
        <w:t xml:space="preserve"> </w:t>
      </w:r>
      <w:r w:rsidRPr="007C024A">
        <w:rPr>
          <w:sz w:val="24"/>
          <w:szCs w:val="24"/>
        </w:rPr>
        <w:t>відновлюваних</w:t>
      </w:r>
      <w:r w:rsidRPr="007C024A">
        <w:rPr>
          <w:spacing w:val="-8"/>
          <w:sz w:val="24"/>
          <w:szCs w:val="24"/>
        </w:rPr>
        <w:t xml:space="preserve"> </w:t>
      </w:r>
      <w:r w:rsidRPr="007C024A">
        <w:rPr>
          <w:sz w:val="24"/>
          <w:szCs w:val="24"/>
        </w:rPr>
        <w:t>природних</w:t>
      </w:r>
      <w:r w:rsidRPr="007C024A">
        <w:rPr>
          <w:spacing w:val="-9"/>
          <w:sz w:val="24"/>
          <w:szCs w:val="24"/>
        </w:rPr>
        <w:t xml:space="preserve"> </w:t>
      </w:r>
      <w:r w:rsidRPr="007C024A">
        <w:rPr>
          <w:sz w:val="24"/>
          <w:szCs w:val="24"/>
        </w:rPr>
        <w:t>ресурсів;</w:t>
      </w:r>
    </w:p>
    <w:p w:rsidR="00A41009" w:rsidRPr="007C024A" w:rsidRDefault="00A41009" w:rsidP="00A41009">
      <w:pPr>
        <w:pStyle w:val="a4"/>
        <w:numPr>
          <w:ilvl w:val="0"/>
          <w:numId w:val="6"/>
        </w:numPr>
        <w:tabs>
          <w:tab w:val="left" w:pos="975"/>
        </w:tabs>
        <w:ind w:left="0" w:firstLine="709"/>
        <w:jc w:val="both"/>
        <w:rPr>
          <w:sz w:val="24"/>
          <w:szCs w:val="24"/>
        </w:rPr>
      </w:pPr>
      <w:r w:rsidRPr="007C024A">
        <w:rPr>
          <w:sz w:val="24"/>
          <w:szCs w:val="24"/>
        </w:rPr>
        <w:t>застосування біологічних, хімічних та інших методів поліпшення якості природних</w:t>
      </w:r>
      <w:r w:rsidRPr="007C024A">
        <w:rPr>
          <w:spacing w:val="1"/>
          <w:sz w:val="24"/>
          <w:szCs w:val="24"/>
        </w:rPr>
        <w:t xml:space="preserve"> </w:t>
      </w:r>
      <w:r w:rsidRPr="007C024A">
        <w:rPr>
          <w:sz w:val="24"/>
          <w:szCs w:val="24"/>
        </w:rPr>
        <w:t>ресурсів,</w:t>
      </w:r>
      <w:r w:rsidRPr="007C024A">
        <w:rPr>
          <w:spacing w:val="1"/>
          <w:sz w:val="24"/>
          <w:szCs w:val="24"/>
        </w:rPr>
        <w:t xml:space="preserve"> </w:t>
      </w:r>
      <w:r w:rsidRPr="007C024A">
        <w:rPr>
          <w:sz w:val="24"/>
          <w:szCs w:val="24"/>
        </w:rPr>
        <w:t>які</w:t>
      </w:r>
      <w:r w:rsidRPr="007C024A">
        <w:rPr>
          <w:spacing w:val="1"/>
          <w:sz w:val="24"/>
          <w:szCs w:val="24"/>
        </w:rPr>
        <w:t xml:space="preserve"> </w:t>
      </w:r>
      <w:r w:rsidRPr="007C024A">
        <w:rPr>
          <w:sz w:val="24"/>
          <w:szCs w:val="24"/>
        </w:rPr>
        <w:t>забезпечують</w:t>
      </w:r>
      <w:r w:rsidRPr="007C024A">
        <w:rPr>
          <w:spacing w:val="1"/>
          <w:sz w:val="24"/>
          <w:szCs w:val="24"/>
        </w:rPr>
        <w:t xml:space="preserve"> </w:t>
      </w:r>
      <w:r w:rsidRPr="007C024A">
        <w:rPr>
          <w:sz w:val="24"/>
          <w:szCs w:val="24"/>
        </w:rPr>
        <w:t>охорону</w:t>
      </w:r>
      <w:r w:rsidRPr="007C024A">
        <w:rPr>
          <w:spacing w:val="1"/>
          <w:sz w:val="24"/>
          <w:szCs w:val="24"/>
        </w:rPr>
        <w:t xml:space="preserve"> </w:t>
      </w:r>
      <w:r w:rsidRPr="007C024A">
        <w:rPr>
          <w:sz w:val="24"/>
          <w:szCs w:val="24"/>
        </w:rPr>
        <w:t>навколишнього</w:t>
      </w:r>
      <w:r w:rsidRPr="007C024A">
        <w:rPr>
          <w:spacing w:val="1"/>
          <w:sz w:val="24"/>
          <w:szCs w:val="24"/>
        </w:rPr>
        <w:t xml:space="preserve"> </w:t>
      </w:r>
      <w:r w:rsidRPr="007C024A">
        <w:rPr>
          <w:sz w:val="24"/>
          <w:szCs w:val="24"/>
        </w:rPr>
        <w:t>природного</w:t>
      </w:r>
      <w:r w:rsidRPr="007C024A">
        <w:rPr>
          <w:spacing w:val="1"/>
          <w:sz w:val="24"/>
          <w:szCs w:val="24"/>
        </w:rPr>
        <w:t xml:space="preserve"> </w:t>
      </w:r>
      <w:r w:rsidRPr="007C024A">
        <w:rPr>
          <w:sz w:val="24"/>
          <w:szCs w:val="24"/>
        </w:rPr>
        <w:t>середовища</w:t>
      </w:r>
      <w:r w:rsidRPr="007C024A">
        <w:rPr>
          <w:spacing w:val="1"/>
          <w:sz w:val="24"/>
          <w:szCs w:val="24"/>
        </w:rPr>
        <w:t xml:space="preserve"> </w:t>
      </w:r>
      <w:r w:rsidRPr="007C024A">
        <w:rPr>
          <w:sz w:val="24"/>
          <w:szCs w:val="24"/>
        </w:rPr>
        <w:t>і</w:t>
      </w:r>
      <w:r w:rsidRPr="007C024A">
        <w:rPr>
          <w:spacing w:val="1"/>
          <w:sz w:val="24"/>
          <w:szCs w:val="24"/>
        </w:rPr>
        <w:t xml:space="preserve"> </w:t>
      </w:r>
      <w:r w:rsidRPr="007C024A">
        <w:rPr>
          <w:sz w:val="24"/>
          <w:szCs w:val="24"/>
        </w:rPr>
        <w:t>безпеку</w:t>
      </w:r>
      <w:r w:rsidRPr="007C024A">
        <w:rPr>
          <w:spacing w:val="1"/>
          <w:sz w:val="24"/>
          <w:szCs w:val="24"/>
        </w:rPr>
        <w:t xml:space="preserve"> </w:t>
      </w:r>
      <w:r w:rsidRPr="007C024A">
        <w:rPr>
          <w:sz w:val="24"/>
          <w:szCs w:val="24"/>
        </w:rPr>
        <w:t>здоров’я</w:t>
      </w:r>
      <w:r w:rsidRPr="007C024A">
        <w:rPr>
          <w:spacing w:val="1"/>
          <w:sz w:val="24"/>
          <w:szCs w:val="24"/>
        </w:rPr>
        <w:t xml:space="preserve"> </w:t>
      </w:r>
      <w:r w:rsidRPr="007C024A">
        <w:rPr>
          <w:sz w:val="24"/>
          <w:szCs w:val="24"/>
        </w:rPr>
        <w:t>населення;</w:t>
      </w:r>
    </w:p>
    <w:p w:rsidR="00A41009" w:rsidRPr="007C024A" w:rsidRDefault="00A41009" w:rsidP="00A41009">
      <w:pPr>
        <w:pStyle w:val="a4"/>
        <w:numPr>
          <w:ilvl w:val="0"/>
          <w:numId w:val="6"/>
        </w:numPr>
        <w:tabs>
          <w:tab w:val="left" w:pos="955"/>
        </w:tabs>
        <w:ind w:left="0" w:firstLine="709"/>
        <w:jc w:val="both"/>
        <w:rPr>
          <w:sz w:val="24"/>
          <w:szCs w:val="24"/>
        </w:rPr>
      </w:pPr>
      <w:r w:rsidRPr="007C024A">
        <w:rPr>
          <w:sz w:val="24"/>
          <w:szCs w:val="24"/>
        </w:rPr>
        <w:t>здійснення</w:t>
      </w:r>
      <w:r w:rsidRPr="007C024A">
        <w:rPr>
          <w:spacing w:val="2"/>
          <w:sz w:val="24"/>
          <w:szCs w:val="24"/>
        </w:rPr>
        <w:t xml:space="preserve"> </w:t>
      </w:r>
      <w:r w:rsidRPr="007C024A">
        <w:rPr>
          <w:sz w:val="24"/>
          <w:szCs w:val="24"/>
        </w:rPr>
        <w:t>господарської</w:t>
      </w:r>
      <w:r w:rsidRPr="007C024A">
        <w:rPr>
          <w:spacing w:val="-6"/>
          <w:sz w:val="24"/>
          <w:szCs w:val="24"/>
        </w:rPr>
        <w:t xml:space="preserve"> </w:t>
      </w:r>
      <w:r w:rsidRPr="007C024A">
        <w:rPr>
          <w:sz w:val="24"/>
          <w:szCs w:val="24"/>
        </w:rPr>
        <w:t>та</w:t>
      </w:r>
      <w:r w:rsidRPr="007C024A">
        <w:rPr>
          <w:spacing w:val="7"/>
          <w:sz w:val="24"/>
          <w:szCs w:val="24"/>
        </w:rPr>
        <w:t xml:space="preserve"> </w:t>
      </w:r>
      <w:r w:rsidRPr="007C024A">
        <w:rPr>
          <w:sz w:val="24"/>
          <w:szCs w:val="24"/>
        </w:rPr>
        <w:t>іншої</w:t>
      </w:r>
      <w:r w:rsidRPr="007C024A">
        <w:rPr>
          <w:spacing w:val="-6"/>
          <w:sz w:val="24"/>
          <w:szCs w:val="24"/>
        </w:rPr>
        <w:t xml:space="preserve"> </w:t>
      </w:r>
      <w:r w:rsidRPr="007C024A">
        <w:rPr>
          <w:sz w:val="24"/>
          <w:szCs w:val="24"/>
        </w:rPr>
        <w:t>діяльності</w:t>
      </w:r>
      <w:r w:rsidRPr="007C024A">
        <w:rPr>
          <w:spacing w:val="-1"/>
          <w:sz w:val="24"/>
          <w:szCs w:val="24"/>
        </w:rPr>
        <w:t xml:space="preserve"> </w:t>
      </w:r>
      <w:r w:rsidRPr="007C024A">
        <w:rPr>
          <w:sz w:val="24"/>
          <w:szCs w:val="24"/>
        </w:rPr>
        <w:t>без</w:t>
      </w:r>
      <w:r w:rsidRPr="007C024A">
        <w:rPr>
          <w:spacing w:val="3"/>
          <w:sz w:val="24"/>
          <w:szCs w:val="24"/>
        </w:rPr>
        <w:t xml:space="preserve"> </w:t>
      </w:r>
      <w:r w:rsidRPr="007C024A">
        <w:rPr>
          <w:sz w:val="24"/>
          <w:szCs w:val="24"/>
        </w:rPr>
        <w:t>порушення</w:t>
      </w:r>
      <w:r w:rsidRPr="007C024A">
        <w:rPr>
          <w:spacing w:val="3"/>
          <w:sz w:val="24"/>
          <w:szCs w:val="24"/>
        </w:rPr>
        <w:t xml:space="preserve"> </w:t>
      </w:r>
      <w:r w:rsidRPr="007C024A">
        <w:rPr>
          <w:sz w:val="24"/>
          <w:szCs w:val="24"/>
        </w:rPr>
        <w:t>екологічних</w:t>
      </w:r>
      <w:r w:rsidRPr="007C024A">
        <w:rPr>
          <w:spacing w:val="-1"/>
          <w:sz w:val="24"/>
          <w:szCs w:val="24"/>
        </w:rPr>
        <w:t xml:space="preserve"> </w:t>
      </w:r>
      <w:r w:rsidRPr="007C024A">
        <w:rPr>
          <w:sz w:val="24"/>
          <w:szCs w:val="24"/>
        </w:rPr>
        <w:t>прав</w:t>
      </w:r>
      <w:r w:rsidRPr="007C024A">
        <w:rPr>
          <w:spacing w:val="9"/>
          <w:sz w:val="24"/>
          <w:szCs w:val="24"/>
        </w:rPr>
        <w:t xml:space="preserve"> </w:t>
      </w:r>
      <w:r w:rsidRPr="007C024A">
        <w:rPr>
          <w:sz w:val="24"/>
          <w:szCs w:val="24"/>
        </w:rPr>
        <w:t>інших осіб;</w:t>
      </w:r>
    </w:p>
    <w:p w:rsidR="00A41009" w:rsidRPr="007C024A" w:rsidRDefault="00A41009" w:rsidP="00A41009">
      <w:pPr>
        <w:pStyle w:val="a4"/>
        <w:numPr>
          <w:ilvl w:val="0"/>
          <w:numId w:val="6"/>
        </w:numPr>
        <w:tabs>
          <w:tab w:val="left" w:pos="989"/>
        </w:tabs>
        <w:ind w:left="0" w:firstLine="709"/>
        <w:jc w:val="both"/>
        <w:rPr>
          <w:sz w:val="24"/>
          <w:szCs w:val="24"/>
        </w:rPr>
      </w:pPr>
      <w:r w:rsidRPr="007C024A">
        <w:rPr>
          <w:sz w:val="24"/>
          <w:szCs w:val="24"/>
        </w:rPr>
        <w:t>здійснення</w:t>
      </w:r>
      <w:r w:rsidRPr="007C024A">
        <w:rPr>
          <w:spacing w:val="37"/>
          <w:sz w:val="24"/>
          <w:szCs w:val="24"/>
        </w:rPr>
        <w:t xml:space="preserve"> </w:t>
      </w:r>
      <w:r w:rsidRPr="007C024A">
        <w:rPr>
          <w:sz w:val="24"/>
          <w:szCs w:val="24"/>
        </w:rPr>
        <w:t>заходів</w:t>
      </w:r>
      <w:r w:rsidRPr="007C024A">
        <w:rPr>
          <w:spacing w:val="39"/>
          <w:sz w:val="24"/>
          <w:szCs w:val="24"/>
        </w:rPr>
        <w:t xml:space="preserve"> </w:t>
      </w:r>
      <w:r w:rsidRPr="007C024A">
        <w:rPr>
          <w:sz w:val="24"/>
          <w:szCs w:val="24"/>
        </w:rPr>
        <w:t>щодо</w:t>
      </w:r>
      <w:r w:rsidRPr="007C024A">
        <w:rPr>
          <w:spacing w:val="38"/>
          <w:sz w:val="24"/>
          <w:szCs w:val="24"/>
        </w:rPr>
        <w:t xml:space="preserve"> </w:t>
      </w:r>
      <w:r w:rsidRPr="007C024A">
        <w:rPr>
          <w:sz w:val="24"/>
          <w:szCs w:val="24"/>
        </w:rPr>
        <w:t>збереження</w:t>
      </w:r>
      <w:r w:rsidRPr="007C024A">
        <w:rPr>
          <w:spacing w:val="33"/>
          <w:sz w:val="24"/>
          <w:szCs w:val="24"/>
        </w:rPr>
        <w:t xml:space="preserve"> </w:t>
      </w:r>
      <w:r w:rsidRPr="007C024A">
        <w:rPr>
          <w:sz w:val="24"/>
          <w:szCs w:val="24"/>
        </w:rPr>
        <w:t>і</w:t>
      </w:r>
      <w:r w:rsidRPr="007C024A">
        <w:rPr>
          <w:spacing w:val="24"/>
          <w:sz w:val="24"/>
          <w:szCs w:val="24"/>
        </w:rPr>
        <w:t xml:space="preserve"> </w:t>
      </w:r>
      <w:r w:rsidRPr="007C024A">
        <w:rPr>
          <w:sz w:val="24"/>
          <w:szCs w:val="24"/>
        </w:rPr>
        <w:t>невиснажливого</w:t>
      </w:r>
      <w:r w:rsidRPr="007C024A">
        <w:rPr>
          <w:spacing w:val="37"/>
          <w:sz w:val="24"/>
          <w:szCs w:val="24"/>
        </w:rPr>
        <w:t xml:space="preserve"> </w:t>
      </w:r>
      <w:r w:rsidRPr="007C024A">
        <w:rPr>
          <w:sz w:val="24"/>
          <w:szCs w:val="24"/>
        </w:rPr>
        <w:t>використання</w:t>
      </w:r>
      <w:r w:rsidRPr="007C024A">
        <w:rPr>
          <w:spacing w:val="33"/>
          <w:sz w:val="24"/>
          <w:szCs w:val="24"/>
        </w:rPr>
        <w:t xml:space="preserve"> </w:t>
      </w:r>
      <w:r w:rsidRPr="007C024A">
        <w:rPr>
          <w:sz w:val="24"/>
          <w:szCs w:val="24"/>
        </w:rPr>
        <w:t>біологічного різноманіття</w:t>
      </w:r>
      <w:r w:rsidRPr="007C024A">
        <w:rPr>
          <w:spacing w:val="1"/>
          <w:sz w:val="24"/>
          <w:szCs w:val="24"/>
        </w:rPr>
        <w:t xml:space="preserve"> </w:t>
      </w:r>
      <w:r w:rsidRPr="007C024A">
        <w:rPr>
          <w:sz w:val="24"/>
          <w:szCs w:val="24"/>
        </w:rPr>
        <w:t>під</w:t>
      </w:r>
      <w:r w:rsidRPr="007C024A">
        <w:rPr>
          <w:spacing w:val="1"/>
          <w:sz w:val="24"/>
          <w:szCs w:val="24"/>
        </w:rPr>
        <w:t xml:space="preserve"> </w:t>
      </w:r>
      <w:r w:rsidRPr="007C024A">
        <w:rPr>
          <w:sz w:val="24"/>
          <w:szCs w:val="24"/>
        </w:rPr>
        <w:t>час</w:t>
      </w:r>
      <w:r w:rsidRPr="007C024A">
        <w:rPr>
          <w:spacing w:val="1"/>
          <w:sz w:val="24"/>
          <w:szCs w:val="24"/>
        </w:rPr>
        <w:t xml:space="preserve"> </w:t>
      </w:r>
      <w:r w:rsidRPr="007C024A">
        <w:rPr>
          <w:sz w:val="24"/>
          <w:szCs w:val="24"/>
        </w:rPr>
        <w:t>впровадження</w:t>
      </w:r>
      <w:r w:rsidRPr="007C024A">
        <w:rPr>
          <w:spacing w:val="1"/>
          <w:sz w:val="24"/>
          <w:szCs w:val="24"/>
        </w:rPr>
        <w:t xml:space="preserve"> </w:t>
      </w:r>
      <w:r w:rsidRPr="007C024A">
        <w:rPr>
          <w:sz w:val="24"/>
          <w:szCs w:val="24"/>
        </w:rPr>
        <w:t>діяльності,</w:t>
      </w:r>
      <w:r w:rsidRPr="007C024A">
        <w:rPr>
          <w:spacing w:val="1"/>
          <w:sz w:val="24"/>
          <w:szCs w:val="24"/>
        </w:rPr>
        <w:t xml:space="preserve"> </w:t>
      </w:r>
      <w:r w:rsidRPr="007C024A">
        <w:rPr>
          <w:sz w:val="24"/>
          <w:szCs w:val="24"/>
        </w:rPr>
        <w:t>пов’язаної</w:t>
      </w:r>
      <w:r w:rsidRPr="007C024A">
        <w:rPr>
          <w:spacing w:val="1"/>
          <w:sz w:val="24"/>
          <w:szCs w:val="24"/>
        </w:rPr>
        <w:t xml:space="preserve"> </w:t>
      </w:r>
      <w:r w:rsidRPr="007C024A">
        <w:rPr>
          <w:sz w:val="24"/>
          <w:szCs w:val="24"/>
        </w:rPr>
        <w:t>з</w:t>
      </w:r>
      <w:r w:rsidRPr="007C024A">
        <w:rPr>
          <w:spacing w:val="1"/>
          <w:sz w:val="24"/>
          <w:szCs w:val="24"/>
        </w:rPr>
        <w:t xml:space="preserve"> </w:t>
      </w:r>
      <w:r w:rsidRPr="007C024A">
        <w:rPr>
          <w:sz w:val="24"/>
          <w:szCs w:val="24"/>
        </w:rPr>
        <w:t>поводженням</w:t>
      </w:r>
      <w:r w:rsidRPr="007C024A">
        <w:rPr>
          <w:spacing w:val="1"/>
          <w:sz w:val="24"/>
          <w:szCs w:val="24"/>
        </w:rPr>
        <w:t xml:space="preserve"> </w:t>
      </w:r>
      <w:r w:rsidRPr="007C024A">
        <w:rPr>
          <w:sz w:val="24"/>
          <w:szCs w:val="24"/>
        </w:rPr>
        <w:t>з</w:t>
      </w:r>
      <w:r w:rsidRPr="007C024A">
        <w:rPr>
          <w:spacing w:val="1"/>
          <w:sz w:val="24"/>
          <w:szCs w:val="24"/>
        </w:rPr>
        <w:t xml:space="preserve"> </w:t>
      </w:r>
      <w:r w:rsidRPr="007C024A">
        <w:rPr>
          <w:sz w:val="24"/>
          <w:szCs w:val="24"/>
        </w:rPr>
        <w:t>генетично</w:t>
      </w:r>
      <w:r w:rsidRPr="007C024A">
        <w:rPr>
          <w:spacing w:val="1"/>
          <w:sz w:val="24"/>
          <w:szCs w:val="24"/>
        </w:rPr>
        <w:t xml:space="preserve"> </w:t>
      </w:r>
      <w:r w:rsidRPr="007C024A">
        <w:rPr>
          <w:sz w:val="24"/>
          <w:szCs w:val="24"/>
        </w:rPr>
        <w:t>модифікованими</w:t>
      </w:r>
      <w:r w:rsidRPr="007C024A">
        <w:rPr>
          <w:spacing w:val="-3"/>
          <w:sz w:val="24"/>
          <w:szCs w:val="24"/>
        </w:rPr>
        <w:t xml:space="preserve"> </w:t>
      </w:r>
      <w:r w:rsidRPr="007C024A">
        <w:rPr>
          <w:sz w:val="24"/>
          <w:szCs w:val="24"/>
        </w:rPr>
        <w:t>організмами;</w:t>
      </w:r>
    </w:p>
    <w:p w:rsidR="00A41009" w:rsidRPr="007C024A" w:rsidRDefault="00A41009" w:rsidP="00A41009">
      <w:pPr>
        <w:pStyle w:val="a4"/>
        <w:numPr>
          <w:ilvl w:val="0"/>
          <w:numId w:val="6"/>
        </w:numPr>
        <w:tabs>
          <w:tab w:val="left" w:pos="1162"/>
        </w:tabs>
        <w:ind w:left="0" w:firstLine="709"/>
        <w:jc w:val="both"/>
        <w:rPr>
          <w:sz w:val="24"/>
          <w:szCs w:val="24"/>
        </w:rPr>
      </w:pPr>
      <w:r w:rsidRPr="007C024A">
        <w:rPr>
          <w:sz w:val="24"/>
          <w:szCs w:val="24"/>
        </w:rPr>
        <w:t>розробка</w:t>
      </w:r>
      <w:r w:rsidRPr="007C024A">
        <w:rPr>
          <w:spacing w:val="1"/>
          <w:sz w:val="24"/>
          <w:szCs w:val="24"/>
        </w:rPr>
        <w:t xml:space="preserve"> </w:t>
      </w:r>
      <w:r w:rsidRPr="007C024A">
        <w:rPr>
          <w:sz w:val="24"/>
          <w:szCs w:val="24"/>
        </w:rPr>
        <w:t>транспортної</w:t>
      </w:r>
      <w:r w:rsidRPr="007C024A">
        <w:rPr>
          <w:spacing w:val="1"/>
          <w:sz w:val="24"/>
          <w:szCs w:val="24"/>
        </w:rPr>
        <w:t xml:space="preserve"> </w:t>
      </w:r>
      <w:r w:rsidRPr="007C024A">
        <w:rPr>
          <w:sz w:val="24"/>
          <w:szCs w:val="24"/>
        </w:rPr>
        <w:t>стратегії,</w:t>
      </w:r>
      <w:r w:rsidRPr="007C024A">
        <w:rPr>
          <w:spacing w:val="1"/>
          <w:sz w:val="24"/>
          <w:szCs w:val="24"/>
        </w:rPr>
        <w:t xml:space="preserve"> </w:t>
      </w:r>
      <w:r w:rsidRPr="007C024A">
        <w:rPr>
          <w:sz w:val="24"/>
          <w:szCs w:val="24"/>
        </w:rPr>
        <w:t>перерозподіл</w:t>
      </w:r>
      <w:r w:rsidRPr="007C024A">
        <w:rPr>
          <w:spacing w:val="1"/>
          <w:sz w:val="24"/>
          <w:szCs w:val="24"/>
        </w:rPr>
        <w:t xml:space="preserve"> </w:t>
      </w:r>
      <w:r w:rsidRPr="007C024A">
        <w:rPr>
          <w:sz w:val="24"/>
          <w:szCs w:val="24"/>
        </w:rPr>
        <w:t>транспортних</w:t>
      </w:r>
      <w:r w:rsidRPr="007C024A">
        <w:rPr>
          <w:spacing w:val="1"/>
          <w:sz w:val="24"/>
          <w:szCs w:val="24"/>
        </w:rPr>
        <w:t xml:space="preserve"> </w:t>
      </w:r>
      <w:r w:rsidRPr="007C024A">
        <w:rPr>
          <w:sz w:val="24"/>
          <w:szCs w:val="24"/>
        </w:rPr>
        <w:t>потоків</w:t>
      </w:r>
      <w:r w:rsidRPr="007C024A">
        <w:rPr>
          <w:spacing w:val="1"/>
          <w:sz w:val="24"/>
          <w:szCs w:val="24"/>
        </w:rPr>
        <w:t xml:space="preserve"> </w:t>
      </w:r>
      <w:r w:rsidRPr="007C024A">
        <w:rPr>
          <w:sz w:val="24"/>
          <w:szCs w:val="24"/>
        </w:rPr>
        <w:t>та</w:t>
      </w:r>
      <w:r w:rsidRPr="007C024A">
        <w:rPr>
          <w:spacing w:val="1"/>
          <w:sz w:val="24"/>
          <w:szCs w:val="24"/>
        </w:rPr>
        <w:t xml:space="preserve"> </w:t>
      </w:r>
      <w:r w:rsidRPr="007C024A">
        <w:rPr>
          <w:sz w:val="24"/>
          <w:szCs w:val="24"/>
        </w:rPr>
        <w:t>впровадження</w:t>
      </w:r>
      <w:r w:rsidRPr="007C024A">
        <w:rPr>
          <w:spacing w:val="-4"/>
          <w:sz w:val="24"/>
          <w:szCs w:val="24"/>
        </w:rPr>
        <w:t xml:space="preserve"> </w:t>
      </w:r>
      <w:r w:rsidRPr="007C024A">
        <w:rPr>
          <w:sz w:val="24"/>
          <w:szCs w:val="24"/>
        </w:rPr>
        <w:t>комплексу</w:t>
      </w:r>
      <w:r w:rsidRPr="007C024A">
        <w:rPr>
          <w:spacing w:val="-8"/>
          <w:sz w:val="24"/>
          <w:szCs w:val="24"/>
        </w:rPr>
        <w:t xml:space="preserve"> </w:t>
      </w:r>
      <w:r w:rsidRPr="007C024A">
        <w:rPr>
          <w:sz w:val="24"/>
          <w:szCs w:val="24"/>
        </w:rPr>
        <w:t>заходів</w:t>
      </w:r>
      <w:r w:rsidRPr="007C024A">
        <w:rPr>
          <w:spacing w:val="2"/>
          <w:sz w:val="24"/>
          <w:szCs w:val="24"/>
        </w:rPr>
        <w:t xml:space="preserve"> </w:t>
      </w:r>
      <w:r w:rsidRPr="007C024A">
        <w:rPr>
          <w:sz w:val="24"/>
          <w:szCs w:val="24"/>
        </w:rPr>
        <w:t>щодо</w:t>
      </w:r>
      <w:r w:rsidRPr="007C024A">
        <w:rPr>
          <w:spacing w:val="5"/>
          <w:sz w:val="24"/>
          <w:szCs w:val="24"/>
        </w:rPr>
        <w:t xml:space="preserve"> </w:t>
      </w:r>
      <w:r w:rsidRPr="007C024A">
        <w:rPr>
          <w:sz w:val="24"/>
          <w:szCs w:val="24"/>
        </w:rPr>
        <w:t>зниження</w:t>
      </w:r>
      <w:r w:rsidRPr="007C024A">
        <w:rPr>
          <w:spacing w:val="2"/>
          <w:sz w:val="24"/>
          <w:szCs w:val="24"/>
        </w:rPr>
        <w:t xml:space="preserve"> </w:t>
      </w:r>
      <w:r w:rsidRPr="007C024A">
        <w:rPr>
          <w:sz w:val="24"/>
          <w:szCs w:val="24"/>
        </w:rPr>
        <w:t>викидів;</w:t>
      </w:r>
    </w:p>
    <w:p w:rsidR="00A41009" w:rsidRDefault="00A41009" w:rsidP="00A41009">
      <w:pPr>
        <w:pStyle w:val="a4"/>
        <w:numPr>
          <w:ilvl w:val="0"/>
          <w:numId w:val="6"/>
        </w:numPr>
        <w:tabs>
          <w:tab w:val="left" w:pos="1051"/>
        </w:tabs>
        <w:ind w:left="0" w:firstLine="709"/>
        <w:jc w:val="both"/>
        <w:rPr>
          <w:sz w:val="24"/>
          <w:szCs w:val="24"/>
        </w:rPr>
      </w:pPr>
      <w:r w:rsidRPr="007C024A">
        <w:rPr>
          <w:sz w:val="24"/>
          <w:szCs w:val="24"/>
        </w:rPr>
        <w:t>впровадження</w:t>
      </w:r>
      <w:r w:rsidRPr="007C024A">
        <w:rPr>
          <w:spacing w:val="1"/>
          <w:sz w:val="24"/>
          <w:szCs w:val="24"/>
        </w:rPr>
        <w:t xml:space="preserve"> </w:t>
      </w:r>
      <w:r w:rsidRPr="007C024A">
        <w:rPr>
          <w:sz w:val="24"/>
          <w:szCs w:val="24"/>
        </w:rPr>
        <w:t>системи</w:t>
      </w:r>
      <w:r w:rsidRPr="007C024A">
        <w:rPr>
          <w:spacing w:val="1"/>
          <w:sz w:val="24"/>
          <w:szCs w:val="24"/>
        </w:rPr>
        <w:t xml:space="preserve"> </w:t>
      </w:r>
      <w:r w:rsidRPr="007C024A">
        <w:rPr>
          <w:sz w:val="24"/>
          <w:szCs w:val="24"/>
        </w:rPr>
        <w:t>інформування</w:t>
      </w:r>
      <w:r w:rsidRPr="007C024A">
        <w:rPr>
          <w:spacing w:val="1"/>
          <w:sz w:val="24"/>
          <w:szCs w:val="24"/>
        </w:rPr>
        <w:t xml:space="preserve"> </w:t>
      </w:r>
      <w:r w:rsidRPr="007C024A">
        <w:rPr>
          <w:sz w:val="24"/>
          <w:szCs w:val="24"/>
        </w:rPr>
        <w:t>про</w:t>
      </w:r>
      <w:r w:rsidRPr="007C024A">
        <w:rPr>
          <w:spacing w:val="1"/>
          <w:sz w:val="24"/>
          <w:szCs w:val="24"/>
        </w:rPr>
        <w:t xml:space="preserve"> </w:t>
      </w:r>
      <w:r w:rsidRPr="007C024A">
        <w:rPr>
          <w:sz w:val="24"/>
          <w:szCs w:val="24"/>
        </w:rPr>
        <w:t>ризики</w:t>
      </w:r>
      <w:r w:rsidRPr="007C024A">
        <w:rPr>
          <w:spacing w:val="1"/>
          <w:sz w:val="24"/>
          <w:szCs w:val="24"/>
        </w:rPr>
        <w:t xml:space="preserve"> </w:t>
      </w:r>
      <w:r w:rsidRPr="007C024A">
        <w:rPr>
          <w:sz w:val="24"/>
          <w:szCs w:val="24"/>
        </w:rPr>
        <w:t>для</w:t>
      </w:r>
      <w:r w:rsidRPr="007C024A">
        <w:rPr>
          <w:spacing w:val="1"/>
          <w:sz w:val="24"/>
          <w:szCs w:val="24"/>
        </w:rPr>
        <w:t xml:space="preserve"> </w:t>
      </w:r>
      <w:r w:rsidRPr="007C024A">
        <w:rPr>
          <w:sz w:val="24"/>
          <w:szCs w:val="24"/>
        </w:rPr>
        <w:t>здоров’я</w:t>
      </w:r>
      <w:r w:rsidRPr="007C024A">
        <w:rPr>
          <w:spacing w:val="1"/>
          <w:sz w:val="24"/>
          <w:szCs w:val="24"/>
        </w:rPr>
        <w:t xml:space="preserve"> </w:t>
      </w:r>
      <w:r w:rsidRPr="007C024A">
        <w:rPr>
          <w:sz w:val="24"/>
          <w:szCs w:val="24"/>
        </w:rPr>
        <w:t>населення</w:t>
      </w:r>
      <w:r w:rsidRPr="007C024A">
        <w:rPr>
          <w:spacing w:val="1"/>
          <w:sz w:val="24"/>
          <w:szCs w:val="24"/>
        </w:rPr>
        <w:t xml:space="preserve"> </w:t>
      </w:r>
      <w:r w:rsidRPr="007C024A">
        <w:rPr>
          <w:sz w:val="24"/>
          <w:szCs w:val="24"/>
        </w:rPr>
        <w:t>від</w:t>
      </w:r>
      <w:r w:rsidRPr="007C024A">
        <w:rPr>
          <w:spacing w:val="1"/>
          <w:sz w:val="24"/>
          <w:szCs w:val="24"/>
        </w:rPr>
        <w:t xml:space="preserve"> </w:t>
      </w:r>
      <w:r w:rsidRPr="007C024A">
        <w:rPr>
          <w:sz w:val="24"/>
          <w:szCs w:val="24"/>
        </w:rPr>
        <w:t>забруднення атмосферного</w:t>
      </w:r>
      <w:r w:rsidRPr="007C024A">
        <w:rPr>
          <w:spacing w:val="5"/>
          <w:sz w:val="24"/>
          <w:szCs w:val="24"/>
        </w:rPr>
        <w:t xml:space="preserve"> </w:t>
      </w:r>
      <w:r w:rsidRPr="007C024A">
        <w:rPr>
          <w:sz w:val="24"/>
          <w:szCs w:val="24"/>
        </w:rPr>
        <w:t>повітря,</w:t>
      </w:r>
      <w:r w:rsidRPr="007C024A">
        <w:rPr>
          <w:spacing w:val="4"/>
          <w:sz w:val="24"/>
          <w:szCs w:val="24"/>
        </w:rPr>
        <w:t xml:space="preserve"> </w:t>
      </w:r>
      <w:r w:rsidRPr="007C024A">
        <w:rPr>
          <w:sz w:val="24"/>
          <w:szCs w:val="24"/>
        </w:rPr>
        <w:t>впровадження її</w:t>
      </w:r>
      <w:r w:rsidRPr="007C024A">
        <w:rPr>
          <w:spacing w:val="-4"/>
          <w:sz w:val="24"/>
          <w:szCs w:val="24"/>
        </w:rPr>
        <w:t xml:space="preserve"> </w:t>
      </w:r>
      <w:r w:rsidRPr="007C024A">
        <w:rPr>
          <w:sz w:val="24"/>
          <w:szCs w:val="24"/>
        </w:rPr>
        <w:t>у</w:t>
      </w:r>
      <w:r w:rsidRPr="007C024A">
        <w:rPr>
          <w:spacing w:val="-4"/>
          <w:sz w:val="24"/>
          <w:szCs w:val="24"/>
        </w:rPr>
        <w:t xml:space="preserve"> </w:t>
      </w:r>
      <w:r w:rsidRPr="007C024A">
        <w:rPr>
          <w:sz w:val="24"/>
          <w:szCs w:val="24"/>
        </w:rPr>
        <w:t>загальний</w:t>
      </w:r>
      <w:r w:rsidRPr="007C024A">
        <w:rPr>
          <w:spacing w:val="2"/>
          <w:sz w:val="24"/>
          <w:szCs w:val="24"/>
        </w:rPr>
        <w:t xml:space="preserve"> </w:t>
      </w:r>
      <w:r w:rsidRPr="007C024A">
        <w:rPr>
          <w:sz w:val="24"/>
          <w:szCs w:val="24"/>
        </w:rPr>
        <w:t>доступ.</w:t>
      </w:r>
    </w:p>
    <w:p w:rsidR="00EF2446" w:rsidRPr="007C024A" w:rsidRDefault="00EF2446" w:rsidP="00EF2446">
      <w:pPr>
        <w:pStyle w:val="a4"/>
        <w:tabs>
          <w:tab w:val="left" w:pos="1051"/>
        </w:tabs>
        <w:ind w:left="709" w:firstLine="0"/>
        <w:rPr>
          <w:sz w:val="24"/>
          <w:szCs w:val="24"/>
        </w:rPr>
      </w:pPr>
    </w:p>
    <w:p w:rsidR="00BB3DD2" w:rsidRPr="002003A6" w:rsidRDefault="002955F3" w:rsidP="00833EE5">
      <w:pPr>
        <w:pStyle w:val="1"/>
        <w:numPr>
          <w:ilvl w:val="0"/>
          <w:numId w:val="5"/>
        </w:numPr>
        <w:tabs>
          <w:tab w:val="left" w:pos="1153"/>
          <w:tab w:val="left" w:pos="1154"/>
        </w:tabs>
        <w:spacing w:before="0"/>
        <w:ind w:left="0" w:firstLine="709"/>
        <w:rPr>
          <w:sz w:val="24"/>
          <w:szCs w:val="24"/>
          <w:u w:val="none"/>
        </w:rPr>
      </w:pPr>
      <w:r w:rsidRPr="002003A6">
        <w:rPr>
          <w:sz w:val="24"/>
          <w:szCs w:val="24"/>
          <w:u w:val="none"/>
        </w:rPr>
        <w:t>Пропозиції</w:t>
      </w:r>
      <w:r w:rsidRPr="002003A6">
        <w:rPr>
          <w:spacing w:val="37"/>
          <w:sz w:val="24"/>
          <w:szCs w:val="24"/>
          <w:u w:val="none"/>
        </w:rPr>
        <w:t xml:space="preserve"> </w:t>
      </w:r>
      <w:r w:rsidRPr="002003A6">
        <w:rPr>
          <w:sz w:val="24"/>
          <w:szCs w:val="24"/>
          <w:u w:val="none"/>
        </w:rPr>
        <w:t>щодо</w:t>
      </w:r>
      <w:r w:rsidRPr="002003A6">
        <w:rPr>
          <w:spacing w:val="33"/>
          <w:sz w:val="24"/>
          <w:szCs w:val="24"/>
          <w:u w:val="none"/>
        </w:rPr>
        <w:t xml:space="preserve"> </w:t>
      </w:r>
      <w:r w:rsidRPr="002003A6">
        <w:rPr>
          <w:sz w:val="24"/>
          <w:szCs w:val="24"/>
          <w:u w:val="none"/>
        </w:rPr>
        <w:t>структури</w:t>
      </w:r>
      <w:r w:rsidRPr="002003A6">
        <w:rPr>
          <w:spacing w:val="38"/>
          <w:sz w:val="24"/>
          <w:szCs w:val="24"/>
          <w:u w:val="none"/>
        </w:rPr>
        <w:t xml:space="preserve"> </w:t>
      </w:r>
      <w:r w:rsidRPr="002003A6">
        <w:rPr>
          <w:sz w:val="24"/>
          <w:szCs w:val="24"/>
          <w:u w:val="none"/>
        </w:rPr>
        <w:t>та</w:t>
      </w:r>
      <w:r w:rsidRPr="002003A6">
        <w:rPr>
          <w:spacing w:val="36"/>
          <w:sz w:val="24"/>
          <w:szCs w:val="24"/>
          <w:u w:val="none"/>
        </w:rPr>
        <w:t xml:space="preserve"> </w:t>
      </w:r>
      <w:r w:rsidRPr="002003A6">
        <w:rPr>
          <w:sz w:val="24"/>
          <w:szCs w:val="24"/>
          <w:u w:val="none"/>
        </w:rPr>
        <w:t>змісту</w:t>
      </w:r>
      <w:r w:rsidRPr="002003A6">
        <w:rPr>
          <w:spacing w:val="34"/>
          <w:sz w:val="24"/>
          <w:szCs w:val="24"/>
          <w:u w:val="none"/>
        </w:rPr>
        <w:t xml:space="preserve"> </w:t>
      </w:r>
      <w:r w:rsidRPr="002003A6">
        <w:rPr>
          <w:sz w:val="24"/>
          <w:szCs w:val="24"/>
          <w:u w:val="none"/>
        </w:rPr>
        <w:t>звіту</w:t>
      </w:r>
      <w:r w:rsidRPr="002003A6">
        <w:rPr>
          <w:spacing w:val="38"/>
          <w:sz w:val="24"/>
          <w:szCs w:val="24"/>
          <w:u w:val="none"/>
        </w:rPr>
        <w:t xml:space="preserve"> </w:t>
      </w:r>
      <w:r w:rsidRPr="002003A6">
        <w:rPr>
          <w:sz w:val="24"/>
          <w:szCs w:val="24"/>
          <w:u w:val="none"/>
        </w:rPr>
        <w:t>про</w:t>
      </w:r>
      <w:r w:rsidRPr="002003A6">
        <w:rPr>
          <w:spacing w:val="32"/>
          <w:sz w:val="24"/>
          <w:szCs w:val="24"/>
          <w:u w:val="none"/>
        </w:rPr>
        <w:t xml:space="preserve"> </w:t>
      </w:r>
      <w:r w:rsidRPr="002003A6">
        <w:rPr>
          <w:sz w:val="24"/>
          <w:szCs w:val="24"/>
          <w:u w:val="none"/>
        </w:rPr>
        <w:t>стратегічну</w:t>
      </w:r>
      <w:r w:rsidRPr="002003A6">
        <w:rPr>
          <w:spacing w:val="37"/>
          <w:sz w:val="24"/>
          <w:szCs w:val="24"/>
          <w:u w:val="none"/>
        </w:rPr>
        <w:t xml:space="preserve"> </w:t>
      </w:r>
      <w:r w:rsidRPr="002003A6">
        <w:rPr>
          <w:sz w:val="24"/>
          <w:szCs w:val="24"/>
          <w:u w:val="none"/>
        </w:rPr>
        <w:t>екологічну</w:t>
      </w:r>
      <w:r w:rsidRPr="002003A6">
        <w:rPr>
          <w:spacing w:val="-62"/>
          <w:sz w:val="24"/>
          <w:szCs w:val="24"/>
          <w:u w:val="none"/>
        </w:rPr>
        <w:t xml:space="preserve"> </w:t>
      </w:r>
      <w:r w:rsidRPr="002003A6">
        <w:rPr>
          <w:sz w:val="24"/>
          <w:szCs w:val="24"/>
          <w:u w:val="none"/>
        </w:rPr>
        <w:t>оцінку</w:t>
      </w:r>
      <w:r w:rsidR="00A41009" w:rsidRPr="002003A6">
        <w:rPr>
          <w:sz w:val="24"/>
          <w:szCs w:val="24"/>
          <w:u w:val="none"/>
        </w:rPr>
        <w:t>.</w:t>
      </w:r>
    </w:p>
    <w:p w:rsidR="00A41009" w:rsidRPr="007C024A" w:rsidRDefault="00A41009" w:rsidP="007C024A">
      <w:pPr>
        <w:pStyle w:val="a3"/>
        <w:ind w:right="116"/>
        <w:rPr>
          <w:sz w:val="24"/>
          <w:szCs w:val="24"/>
        </w:rPr>
      </w:pPr>
      <w:r w:rsidRPr="007C024A">
        <w:rPr>
          <w:sz w:val="24"/>
          <w:szCs w:val="24"/>
        </w:rPr>
        <w:t>Стратегічна екологічна оцінка повинна бути здійснена у відповідності до ст</w:t>
      </w:r>
      <w:r w:rsidR="001D2338">
        <w:rPr>
          <w:sz w:val="24"/>
          <w:szCs w:val="24"/>
        </w:rPr>
        <w:t>атті</w:t>
      </w:r>
      <w:r w:rsidRPr="007C024A">
        <w:rPr>
          <w:sz w:val="24"/>
          <w:szCs w:val="24"/>
        </w:rPr>
        <w:t xml:space="preserve"> 11 Закону</w:t>
      </w:r>
      <w:r w:rsidRPr="007C024A">
        <w:rPr>
          <w:spacing w:val="1"/>
          <w:sz w:val="24"/>
          <w:szCs w:val="24"/>
        </w:rPr>
        <w:t xml:space="preserve"> </w:t>
      </w:r>
      <w:r w:rsidRPr="007C024A">
        <w:rPr>
          <w:sz w:val="24"/>
          <w:szCs w:val="24"/>
        </w:rPr>
        <w:t>України</w:t>
      </w:r>
      <w:r w:rsidRPr="007C024A">
        <w:rPr>
          <w:spacing w:val="1"/>
          <w:sz w:val="24"/>
          <w:szCs w:val="24"/>
        </w:rPr>
        <w:t xml:space="preserve"> </w:t>
      </w:r>
      <w:r w:rsidRPr="007C024A">
        <w:rPr>
          <w:sz w:val="24"/>
          <w:szCs w:val="24"/>
        </w:rPr>
        <w:t>«Про</w:t>
      </w:r>
      <w:r w:rsidRPr="007C024A">
        <w:rPr>
          <w:spacing w:val="1"/>
          <w:sz w:val="24"/>
          <w:szCs w:val="24"/>
        </w:rPr>
        <w:t xml:space="preserve"> </w:t>
      </w:r>
      <w:r w:rsidRPr="007C024A">
        <w:rPr>
          <w:sz w:val="24"/>
          <w:szCs w:val="24"/>
        </w:rPr>
        <w:t>стратегічну</w:t>
      </w:r>
      <w:r w:rsidRPr="007C024A">
        <w:rPr>
          <w:spacing w:val="1"/>
          <w:sz w:val="24"/>
          <w:szCs w:val="24"/>
        </w:rPr>
        <w:t xml:space="preserve"> </w:t>
      </w:r>
      <w:r w:rsidRPr="007C024A">
        <w:rPr>
          <w:sz w:val="24"/>
          <w:szCs w:val="24"/>
        </w:rPr>
        <w:t>екологічну</w:t>
      </w:r>
      <w:r w:rsidRPr="007C024A">
        <w:rPr>
          <w:spacing w:val="1"/>
          <w:sz w:val="24"/>
          <w:szCs w:val="24"/>
        </w:rPr>
        <w:t xml:space="preserve"> </w:t>
      </w:r>
      <w:r w:rsidRPr="007C024A">
        <w:rPr>
          <w:sz w:val="24"/>
          <w:szCs w:val="24"/>
        </w:rPr>
        <w:t>оцінку»,</w:t>
      </w:r>
      <w:r w:rsidRPr="007C024A">
        <w:rPr>
          <w:spacing w:val="1"/>
          <w:sz w:val="24"/>
          <w:szCs w:val="24"/>
        </w:rPr>
        <w:t xml:space="preserve"> </w:t>
      </w:r>
      <w:r w:rsidR="00BB5AE5">
        <w:rPr>
          <w:spacing w:val="1"/>
          <w:sz w:val="24"/>
          <w:szCs w:val="24"/>
        </w:rPr>
        <w:t>«</w:t>
      </w:r>
      <w:r w:rsidRPr="007C024A">
        <w:rPr>
          <w:sz w:val="24"/>
          <w:szCs w:val="24"/>
        </w:rPr>
        <w:t>Методичних</w:t>
      </w:r>
      <w:r w:rsidRPr="007C024A">
        <w:rPr>
          <w:spacing w:val="1"/>
          <w:sz w:val="24"/>
          <w:szCs w:val="24"/>
        </w:rPr>
        <w:t xml:space="preserve"> </w:t>
      </w:r>
      <w:r w:rsidRPr="007C024A">
        <w:rPr>
          <w:sz w:val="24"/>
          <w:szCs w:val="24"/>
        </w:rPr>
        <w:t>рекомендацій</w:t>
      </w:r>
      <w:r w:rsidRPr="007C024A">
        <w:rPr>
          <w:spacing w:val="1"/>
          <w:sz w:val="24"/>
          <w:szCs w:val="24"/>
        </w:rPr>
        <w:t xml:space="preserve"> </w:t>
      </w:r>
      <w:r w:rsidRPr="007C024A">
        <w:rPr>
          <w:sz w:val="24"/>
          <w:szCs w:val="24"/>
        </w:rPr>
        <w:t>із</w:t>
      </w:r>
      <w:r w:rsidRPr="007C024A">
        <w:rPr>
          <w:spacing w:val="1"/>
          <w:sz w:val="24"/>
          <w:szCs w:val="24"/>
        </w:rPr>
        <w:t xml:space="preserve"> </w:t>
      </w:r>
      <w:r w:rsidRPr="007C024A">
        <w:rPr>
          <w:sz w:val="24"/>
          <w:szCs w:val="24"/>
        </w:rPr>
        <w:t>здійснення</w:t>
      </w:r>
      <w:r w:rsidRPr="007C024A">
        <w:rPr>
          <w:spacing w:val="1"/>
          <w:sz w:val="24"/>
          <w:szCs w:val="24"/>
        </w:rPr>
        <w:t xml:space="preserve"> </w:t>
      </w:r>
      <w:r w:rsidRPr="007C024A">
        <w:rPr>
          <w:sz w:val="24"/>
          <w:szCs w:val="24"/>
        </w:rPr>
        <w:t>стратегічної</w:t>
      </w:r>
      <w:r w:rsidRPr="007C024A">
        <w:rPr>
          <w:spacing w:val="28"/>
          <w:sz w:val="24"/>
          <w:szCs w:val="24"/>
        </w:rPr>
        <w:t xml:space="preserve"> </w:t>
      </w:r>
      <w:r w:rsidRPr="007C024A">
        <w:rPr>
          <w:sz w:val="24"/>
          <w:szCs w:val="24"/>
        </w:rPr>
        <w:t>екологічної</w:t>
      </w:r>
      <w:r w:rsidRPr="007C024A">
        <w:rPr>
          <w:spacing w:val="24"/>
          <w:sz w:val="24"/>
          <w:szCs w:val="24"/>
        </w:rPr>
        <w:t xml:space="preserve"> </w:t>
      </w:r>
      <w:r w:rsidRPr="007C024A">
        <w:rPr>
          <w:sz w:val="24"/>
          <w:szCs w:val="24"/>
        </w:rPr>
        <w:t>оцінки</w:t>
      </w:r>
      <w:r w:rsidRPr="007C024A">
        <w:rPr>
          <w:spacing w:val="34"/>
          <w:sz w:val="24"/>
          <w:szCs w:val="24"/>
        </w:rPr>
        <w:t xml:space="preserve"> </w:t>
      </w:r>
      <w:r w:rsidRPr="007C024A">
        <w:rPr>
          <w:sz w:val="24"/>
          <w:szCs w:val="24"/>
        </w:rPr>
        <w:t>документів</w:t>
      </w:r>
      <w:r w:rsidRPr="007C024A">
        <w:rPr>
          <w:spacing w:val="35"/>
          <w:sz w:val="24"/>
          <w:szCs w:val="24"/>
        </w:rPr>
        <w:t xml:space="preserve"> </w:t>
      </w:r>
      <w:r w:rsidRPr="007C024A">
        <w:rPr>
          <w:sz w:val="24"/>
          <w:szCs w:val="24"/>
        </w:rPr>
        <w:t>державного</w:t>
      </w:r>
      <w:r w:rsidRPr="007C024A">
        <w:rPr>
          <w:spacing w:val="32"/>
          <w:sz w:val="24"/>
          <w:szCs w:val="24"/>
        </w:rPr>
        <w:t xml:space="preserve"> </w:t>
      </w:r>
      <w:r w:rsidRPr="007C024A">
        <w:rPr>
          <w:sz w:val="24"/>
          <w:szCs w:val="24"/>
        </w:rPr>
        <w:t>планування</w:t>
      </w:r>
      <w:r w:rsidR="00BB5AE5">
        <w:rPr>
          <w:sz w:val="24"/>
          <w:szCs w:val="24"/>
        </w:rPr>
        <w:t>»</w:t>
      </w:r>
      <w:r w:rsidRPr="007C024A">
        <w:rPr>
          <w:sz w:val="24"/>
          <w:szCs w:val="24"/>
        </w:rPr>
        <w:t>,</w:t>
      </w:r>
      <w:r w:rsidRPr="007C024A">
        <w:rPr>
          <w:spacing w:val="35"/>
          <w:sz w:val="24"/>
          <w:szCs w:val="24"/>
        </w:rPr>
        <w:t xml:space="preserve"> </w:t>
      </w:r>
      <w:r w:rsidRPr="007C024A">
        <w:rPr>
          <w:sz w:val="24"/>
          <w:szCs w:val="24"/>
        </w:rPr>
        <w:t>затверджених</w:t>
      </w:r>
      <w:r w:rsidRPr="007C024A">
        <w:rPr>
          <w:spacing w:val="28"/>
          <w:sz w:val="24"/>
          <w:szCs w:val="24"/>
        </w:rPr>
        <w:t xml:space="preserve"> </w:t>
      </w:r>
      <w:r w:rsidRPr="007C024A">
        <w:rPr>
          <w:sz w:val="24"/>
          <w:szCs w:val="24"/>
        </w:rPr>
        <w:t>наказом</w:t>
      </w:r>
      <w:r w:rsidR="007C024A">
        <w:rPr>
          <w:sz w:val="24"/>
          <w:szCs w:val="24"/>
        </w:rPr>
        <w:t xml:space="preserve"> </w:t>
      </w:r>
      <w:r w:rsidRPr="007C024A">
        <w:rPr>
          <w:sz w:val="24"/>
          <w:szCs w:val="24"/>
        </w:rPr>
        <w:t>Міністерства екології і природних ресурсів України № 296 від 10.08.2018 р. Структура Звіту</w:t>
      </w:r>
      <w:r w:rsidRPr="007C024A">
        <w:rPr>
          <w:spacing w:val="1"/>
          <w:sz w:val="24"/>
          <w:szCs w:val="24"/>
        </w:rPr>
        <w:t xml:space="preserve"> </w:t>
      </w:r>
      <w:r w:rsidRPr="007C024A">
        <w:rPr>
          <w:sz w:val="24"/>
          <w:szCs w:val="24"/>
        </w:rPr>
        <w:t>про</w:t>
      </w:r>
      <w:r w:rsidRPr="007C024A">
        <w:rPr>
          <w:spacing w:val="1"/>
          <w:sz w:val="24"/>
          <w:szCs w:val="24"/>
        </w:rPr>
        <w:t xml:space="preserve"> </w:t>
      </w:r>
      <w:r w:rsidRPr="007C024A">
        <w:rPr>
          <w:sz w:val="24"/>
          <w:szCs w:val="24"/>
        </w:rPr>
        <w:t>стратегічну</w:t>
      </w:r>
      <w:r w:rsidRPr="007C024A">
        <w:rPr>
          <w:spacing w:val="1"/>
          <w:sz w:val="24"/>
          <w:szCs w:val="24"/>
        </w:rPr>
        <w:t xml:space="preserve"> </w:t>
      </w:r>
      <w:r w:rsidRPr="007C024A">
        <w:rPr>
          <w:sz w:val="24"/>
          <w:szCs w:val="24"/>
        </w:rPr>
        <w:t>екологічну</w:t>
      </w:r>
      <w:r w:rsidRPr="007C024A">
        <w:rPr>
          <w:spacing w:val="1"/>
          <w:sz w:val="24"/>
          <w:szCs w:val="24"/>
        </w:rPr>
        <w:t xml:space="preserve"> </w:t>
      </w:r>
      <w:r w:rsidRPr="007C024A">
        <w:rPr>
          <w:sz w:val="24"/>
          <w:szCs w:val="24"/>
        </w:rPr>
        <w:t>оцінку</w:t>
      </w:r>
      <w:r w:rsidRPr="007C024A">
        <w:rPr>
          <w:spacing w:val="1"/>
          <w:sz w:val="24"/>
          <w:szCs w:val="24"/>
        </w:rPr>
        <w:t xml:space="preserve"> </w:t>
      </w:r>
      <w:r w:rsidRPr="007C024A">
        <w:rPr>
          <w:sz w:val="24"/>
          <w:szCs w:val="24"/>
        </w:rPr>
        <w:t>має</w:t>
      </w:r>
      <w:r w:rsidRPr="007C024A">
        <w:rPr>
          <w:spacing w:val="1"/>
          <w:sz w:val="24"/>
          <w:szCs w:val="24"/>
        </w:rPr>
        <w:t xml:space="preserve"> </w:t>
      </w:r>
      <w:r w:rsidRPr="007C024A">
        <w:rPr>
          <w:sz w:val="24"/>
          <w:szCs w:val="24"/>
        </w:rPr>
        <w:t>відповідати</w:t>
      </w:r>
      <w:r w:rsidRPr="007C024A">
        <w:rPr>
          <w:spacing w:val="1"/>
          <w:sz w:val="24"/>
          <w:szCs w:val="24"/>
        </w:rPr>
        <w:t xml:space="preserve"> </w:t>
      </w:r>
      <w:r w:rsidRPr="007C024A">
        <w:rPr>
          <w:sz w:val="24"/>
          <w:szCs w:val="24"/>
        </w:rPr>
        <w:t>вимогам</w:t>
      </w:r>
      <w:r w:rsidRPr="007C024A">
        <w:rPr>
          <w:spacing w:val="1"/>
          <w:sz w:val="24"/>
          <w:szCs w:val="24"/>
        </w:rPr>
        <w:t xml:space="preserve"> </w:t>
      </w:r>
      <w:r w:rsidRPr="007C024A">
        <w:rPr>
          <w:sz w:val="24"/>
          <w:szCs w:val="24"/>
        </w:rPr>
        <w:t>частини</w:t>
      </w:r>
      <w:r w:rsidRPr="007C024A">
        <w:rPr>
          <w:spacing w:val="1"/>
          <w:sz w:val="24"/>
          <w:szCs w:val="24"/>
        </w:rPr>
        <w:t xml:space="preserve"> </w:t>
      </w:r>
      <w:r w:rsidRPr="007C024A">
        <w:rPr>
          <w:sz w:val="24"/>
          <w:szCs w:val="24"/>
        </w:rPr>
        <w:t>2</w:t>
      </w:r>
      <w:r w:rsidRPr="007C024A">
        <w:rPr>
          <w:spacing w:val="1"/>
          <w:sz w:val="24"/>
          <w:szCs w:val="24"/>
        </w:rPr>
        <w:t xml:space="preserve"> </w:t>
      </w:r>
      <w:r w:rsidRPr="007C024A">
        <w:rPr>
          <w:sz w:val="24"/>
          <w:szCs w:val="24"/>
        </w:rPr>
        <w:t>статті</w:t>
      </w:r>
      <w:r w:rsidRPr="007C024A">
        <w:rPr>
          <w:spacing w:val="1"/>
          <w:sz w:val="24"/>
          <w:szCs w:val="24"/>
        </w:rPr>
        <w:t xml:space="preserve"> </w:t>
      </w:r>
      <w:r w:rsidRPr="007C024A">
        <w:rPr>
          <w:sz w:val="24"/>
          <w:szCs w:val="24"/>
        </w:rPr>
        <w:t>11</w:t>
      </w:r>
      <w:r w:rsidRPr="007C024A">
        <w:rPr>
          <w:spacing w:val="1"/>
          <w:sz w:val="24"/>
          <w:szCs w:val="24"/>
        </w:rPr>
        <w:t xml:space="preserve"> </w:t>
      </w:r>
      <w:r w:rsidRPr="007C024A">
        <w:rPr>
          <w:sz w:val="24"/>
          <w:szCs w:val="24"/>
        </w:rPr>
        <w:t>Закону</w:t>
      </w:r>
      <w:r w:rsidRPr="007C024A">
        <w:rPr>
          <w:spacing w:val="1"/>
          <w:sz w:val="24"/>
          <w:szCs w:val="24"/>
        </w:rPr>
        <w:t xml:space="preserve"> </w:t>
      </w:r>
      <w:r w:rsidRPr="007C024A">
        <w:rPr>
          <w:sz w:val="24"/>
          <w:szCs w:val="24"/>
        </w:rPr>
        <w:t>України</w:t>
      </w:r>
      <w:r w:rsidRPr="007C024A">
        <w:rPr>
          <w:spacing w:val="2"/>
          <w:sz w:val="24"/>
          <w:szCs w:val="24"/>
        </w:rPr>
        <w:t xml:space="preserve"> </w:t>
      </w:r>
      <w:r w:rsidRPr="007C024A">
        <w:rPr>
          <w:sz w:val="24"/>
          <w:szCs w:val="24"/>
        </w:rPr>
        <w:t>«Про</w:t>
      </w:r>
      <w:r w:rsidRPr="007C024A">
        <w:rPr>
          <w:spacing w:val="5"/>
          <w:sz w:val="24"/>
          <w:szCs w:val="24"/>
        </w:rPr>
        <w:t xml:space="preserve"> </w:t>
      </w:r>
      <w:r w:rsidRPr="007C024A">
        <w:rPr>
          <w:sz w:val="24"/>
          <w:szCs w:val="24"/>
        </w:rPr>
        <w:t>стратегічну</w:t>
      </w:r>
      <w:r w:rsidRPr="007C024A">
        <w:rPr>
          <w:spacing w:val="-4"/>
          <w:sz w:val="24"/>
          <w:szCs w:val="24"/>
        </w:rPr>
        <w:t xml:space="preserve"> </w:t>
      </w:r>
      <w:r w:rsidRPr="007C024A">
        <w:rPr>
          <w:sz w:val="24"/>
          <w:szCs w:val="24"/>
        </w:rPr>
        <w:t>екологічну</w:t>
      </w:r>
      <w:r w:rsidRPr="007C024A">
        <w:rPr>
          <w:spacing w:val="-4"/>
          <w:sz w:val="24"/>
          <w:szCs w:val="24"/>
        </w:rPr>
        <w:t xml:space="preserve"> </w:t>
      </w:r>
      <w:r w:rsidRPr="007C024A">
        <w:rPr>
          <w:sz w:val="24"/>
          <w:szCs w:val="24"/>
        </w:rPr>
        <w:t>оцінку»</w:t>
      </w:r>
      <w:r w:rsidRPr="007C024A">
        <w:rPr>
          <w:spacing w:val="1"/>
          <w:sz w:val="24"/>
          <w:szCs w:val="24"/>
        </w:rPr>
        <w:t xml:space="preserve"> </w:t>
      </w:r>
      <w:r w:rsidRPr="007C024A">
        <w:rPr>
          <w:sz w:val="24"/>
          <w:szCs w:val="24"/>
        </w:rPr>
        <w:t>й</w:t>
      </w:r>
      <w:r w:rsidRPr="007C024A">
        <w:rPr>
          <w:spacing w:val="6"/>
          <w:sz w:val="24"/>
          <w:szCs w:val="24"/>
        </w:rPr>
        <w:t xml:space="preserve"> </w:t>
      </w:r>
      <w:r w:rsidRPr="007C024A">
        <w:rPr>
          <w:sz w:val="24"/>
          <w:szCs w:val="24"/>
        </w:rPr>
        <w:t>відповідно</w:t>
      </w:r>
      <w:r w:rsidRPr="007C024A">
        <w:rPr>
          <w:spacing w:val="5"/>
          <w:sz w:val="24"/>
          <w:szCs w:val="24"/>
        </w:rPr>
        <w:t xml:space="preserve"> </w:t>
      </w:r>
      <w:r w:rsidRPr="007C024A">
        <w:rPr>
          <w:sz w:val="24"/>
          <w:szCs w:val="24"/>
        </w:rPr>
        <w:t>містити:</w:t>
      </w:r>
    </w:p>
    <w:p w:rsidR="001D2338" w:rsidRPr="001D2338" w:rsidRDefault="001D2338" w:rsidP="001D2338">
      <w:pPr>
        <w:pStyle w:val="1"/>
        <w:spacing w:before="0"/>
        <w:ind w:left="0" w:firstLine="709"/>
        <w:rPr>
          <w:b w:val="0"/>
          <w:bCs w:val="0"/>
          <w:sz w:val="24"/>
          <w:szCs w:val="24"/>
          <w:u w:val="none"/>
        </w:rPr>
      </w:pPr>
      <w:r w:rsidRPr="001D2338">
        <w:rPr>
          <w:b w:val="0"/>
          <w:bCs w:val="0"/>
          <w:sz w:val="24"/>
          <w:szCs w:val="24"/>
          <w:u w:val="none"/>
        </w:rPr>
        <w:t>1) зміст та основні цілі документа державного планування, його зв’язок з іншими документами державного планування;</w:t>
      </w:r>
    </w:p>
    <w:p w:rsidR="001D2338" w:rsidRPr="001D2338" w:rsidRDefault="001D2338" w:rsidP="001D2338">
      <w:pPr>
        <w:pStyle w:val="1"/>
        <w:spacing w:before="0"/>
        <w:ind w:left="0" w:firstLine="709"/>
        <w:rPr>
          <w:b w:val="0"/>
          <w:bCs w:val="0"/>
          <w:sz w:val="24"/>
          <w:szCs w:val="24"/>
          <w:u w:val="none"/>
        </w:rPr>
      </w:pPr>
      <w:r w:rsidRPr="001D2338">
        <w:rPr>
          <w:b w:val="0"/>
          <w:bCs w:val="0"/>
          <w:sz w:val="24"/>
          <w:szCs w:val="24"/>
          <w:u w:val="none"/>
        </w:rPr>
        <w:t>2) характеристику поточного стану довкілля, у тому числі здоров’я населення, та прогнозні зміни цього стану, якщо документ державного планування не буде затверджено (за адміністративними даними, статистичною інформацією та результатами досліджень);</w:t>
      </w:r>
    </w:p>
    <w:p w:rsidR="001D2338" w:rsidRPr="001D2338" w:rsidRDefault="001D2338" w:rsidP="001D2338">
      <w:pPr>
        <w:pStyle w:val="1"/>
        <w:spacing w:before="0"/>
        <w:ind w:left="0" w:firstLine="709"/>
        <w:rPr>
          <w:b w:val="0"/>
          <w:bCs w:val="0"/>
          <w:sz w:val="24"/>
          <w:szCs w:val="24"/>
          <w:u w:val="none"/>
        </w:rPr>
      </w:pPr>
      <w:r w:rsidRPr="001D2338">
        <w:rPr>
          <w:b w:val="0"/>
          <w:bCs w:val="0"/>
          <w:sz w:val="24"/>
          <w:szCs w:val="24"/>
          <w:u w:val="none"/>
        </w:rPr>
        <w:t>3) характеристику стану довкілля, умов життєдіяльності населення та стану його здоров’я на територіях, які ймовірно зазнають впливу (за адміністративними даними, статистичною інформацією та результатами досліджень);</w:t>
      </w:r>
    </w:p>
    <w:p w:rsidR="001D2338" w:rsidRPr="001D2338" w:rsidRDefault="001D2338" w:rsidP="001D2338">
      <w:pPr>
        <w:pStyle w:val="1"/>
        <w:spacing w:before="0"/>
        <w:ind w:left="0" w:firstLine="709"/>
        <w:rPr>
          <w:b w:val="0"/>
          <w:bCs w:val="0"/>
          <w:sz w:val="24"/>
          <w:szCs w:val="24"/>
          <w:u w:val="none"/>
        </w:rPr>
      </w:pPr>
      <w:r w:rsidRPr="001D2338">
        <w:rPr>
          <w:b w:val="0"/>
          <w:bCs w:val="0"/>
          <w:sz w:val="24"/>
          <w:szCs w:val="24"/>
          <w:u w:val="none"/>
        </w:rPr>
        <w:t>4) екологічні проблеми, у тому числі ризики впливу на здоров’я населення, які стосуються документа державного планування, зокрема щодо територій з природоохоронним статусом (за адміністративними даними, статистичною інформацією та результатами досліджень);</w:t>
      </w:r>
    </w:p>
    <w:p w:rsidR="001D2338" w:rsidRPr="001D2338" w:rsidRDefault="001D2338" w:rsidP="00F810EF">
      <w:pPr>
        <w:pStyle w:val="1"/>
        <w:spacing w:before="0"/>
        <w:ind w:left="0" w:firstLine="709"/>
        <w:rPr>
          <w:b w:val="0"/>
          <w:bCs w:val="0"/>
          <w:sz w:val="24"/>
          <w:szCs w:val="24"/>
          <w:u w:val="none"/>
        </w:rPr>
      </w:pPr>
      <w:r w:rsidRPr="001D2338">
        <w:rPr>
          <w:b w:val="0"/>
          <w:bCs w:val="0"/>
          <w:sz w:val="24"/>
          <w:szCs w:val="24"/>
          <w:u w:val="none"/>
        </w:rPr>
        <w:t>5) зобов’язання у сфері охорони довкілля, у тому числі пов’язані із запобіганням негативному впливу на здоров’я населення, встановлені на міжнародному, державному та інших рівнях, що стосуються документа державного планування, а також шляхи врахування таких зобов’язань під час підготовки документа державного планування;</w:t>
      </w:r>
    </w:p>
    <w:p w:rsidR="001D2338" w:rsidRPr="001D2338" w:rsidRDefault="001D2338" w:rsidP="00F810EF">
      <w:pPr>
        <w:pStyle w:val="1"/>
        <w:spacing w:before="0"/>
        <w:ind w:left="0" w:firstLine="709"/>
        <w:rPr>
          <w:b w:val="0"/>
          <w:bCs w:val="0"/>
          <w:sz w:val="24"/>
          <w:szCs w:val="24"/>
          <w:u w:val="none"/>
        </w:rPr>
      </w:pPr>
      <w:r w:rsidRPr="001D2338">
        <w:rPr>
          <w:b w:val="0"/>
          <w:bCs w:val="0"/>
          <w:sz w:val="24"/>
          <w:szCs w:val="24"/>
          <w:u w:val="none"/>
        </w:rPr>
        <w:t>6) опис наслідків для довкілля, у тому числі для здоров’я населення, у тому числі вторинних, кумулятивних, синергічних, коротко-, середньо- та довгострокових (1, 3-5 та 10-15 років відповідно, а за необхідності - 50-100 років), постійних і тимчасових, позитивних і негативних наслідків;</w:t>
      </w:r>
    </w:p>
    <w:p w:rsidR="001D2338" w:rsidRPr="001D2338" w:rsidRDefault="001D2338" w:rsidP="00F810EF">
      <w:pPr>
        <w:pStyle w:val="1"/>
        <w:spacing w:before="0"/>
        <w:ind w:left="0" w:firstLine="709"/>
        <w:rPr>
          <w:b w:val="0"/>
          <w:bCs w:val="0"/>
          <w:sz w:val="24"/>
          <w:szCs w:val="24"/>
          <w:u w:val="none"/>
        </w:rPr>
      </w:pPr>
      <w:r w:rsidRPr="001D2338">
        <w:rPr>
          <w:b w:val="0"/>
          <w:bCs w:val="0"/>
          <w:sz w:val="24"/>
          <w:szCs w:val="24"/>
          <w:u w:val="none"/>
        </w:rPr>
        <w:t>7) заходи, що передбачається вжити для запобігання, зменшення та пом’якшення негативних наслідків виконання документа державного планування;</w:t>
      </w:r>
    </w:p>
    <w:p w:rsidR="001D2338" w:rsidRPr="001D2338" w:rsidRDefault="001D2338" w:rsidP="00F810EF">
      <w:pPr>
        <w:pStyle w:val="1"/>
        <w:spacing w:before="0"/>
        <w:ind w:left="0" w:firstLine="709"/>
        <w:rPr>
          <w:b w:val="0"/>
          <w:bCs w:val="0"/>
          <w:sz w:val="24"/>
          <w:szCs w:val="24"/>
          <w:u w:val="none"/>
        </w:rPr>
      </w:pPr>
      <w:r w:rsidRPr="001D2338">
        <w:rPr>
          <w:b w:val="0"/>
          <w:bCs w:val="0"/>
          <w:sz w:val="24"/>
          <w:szCs w:val="24"/>
          <w:u w:val="none"/>
        </w:rPr>
        <w:t xml:space="preserve">8) обґрунтування вибору виправданих альтернатив, що розглядалися, опис способу, в який здійснювалася стратегічна екологічна оцінка, у тому числі будь-які ускладнення </w:t>
      </w:r>
      <w:r w:rsidRPr="001D2338">
        <w:rPr>
          <w:b w:val="0"/>
          <w:bCs w:val="0"/>
          <w:sz w:val="24"/>
          <w:szCs w:val="24"/>
          <w:u w:val="none"/>
        </w:rPr>
        <w:lastRenderedPageBreak/>
        <w:t>(недостатність інформації та технічних засобів під час здійснення такої оцінки);</w:t>
      </w:r>
    </w:p>
    <w:p w:rsidR="001D2338" w:rsidRPr="001D2338" w:rsidRDefault="001D2338" w:rsidP="00F810EF">
      <w:pPr>
        <w:pStyle w:val="1"/>
        <w:spacing w:before="0"/>
        <w:ind w:left="0" w:firstLine="709"/>
        <w:rPr>
          <w:b w:val="0"/>
          <w:bCs w:val="0"/>
          <w:sz w:val="24"/>
          <w:szCs w:val="24"/>
          <w:u w:val="none"/>
        </w:rPr>
      </w:pPr>
      <w:r w:rsidRPr="001D2338">
        <w:rPr>
          <w:b w:val="0"/>
          <w:bCs w:val="0"/>
          <w:sz w:val="24"/>
          <w:szCs w:val="24"/>
          <w:u w:val="none"/>
        </w:rPr>
        <w:t>9) заходи, передбачені для здійснення моніторингу наслідків виконання документа державного планування для довкілля, у тому числі для здоров’я населення;</w:t>
      </w:r>
    </w:p>
    <w:p w:rsidR="001D2338" w:rsidRPr="001D2338" w:rsidRDefault="001D2338" w:rsidP="00F810EF">
      <w:pPr>
        <w:pStyle w:val="1"/>
        <w:spacing w:before="0"/>
        <w:ind w:left="0" w:firstLine="709"/>
        <w:rPr>
          <w:b w:val="0"/>
          <w:bCs w:val="0"/>
          <w:sz w:val="24"/>
          <w:szCs w:val="24"/>
          <w:u w:val="none"/>
        </w:rPr>
      </w:pPr>
      <w:r w:rsidRPr="001D2338">
        <w:rPr>
          <w:b w:val="0"/>
          <w:bCs w:val="0"/>
          <w:sz w:val="24"/>
          <w:szCs w:val="24"/>
          <w:u w:val="none"/>
        </w:rPr>
        <w:t>10) опис ймовірних транскордонних наслідків для довкілля, у тому числі для здоров’я населення (за наявності);</w:t>
      </w:r>
    </w:p>
    <w:p w:rsidR="001D2338" w:rsidRDefault="001D2338" w:rsidP="00F810EF">
      <w:pPr>
        <w:pStyle w:val="1"/>
        <w:spacing w:before="0"/>
        <w:ind w:left="0" w:firstLine="709"/>
        <w:rPr>
          <w:b w:val="0"/>
          <w:bCs w:val="0"/>
          <w:sz w:val="24"/>
          <w:szCs w:val="24"/>
          <w:u w:val="none"/>
        </w:rPr>
      </w:pPr>
      <w:r w:rsidRPr="001D2338">
        <w:rPr>
          <w:b w:val="0"/>
          <w:bCs w:val="0"/>
          <w:sz w:val="24"/>
          <w:szCs w:val="24"/>
          <w:u w:val="none"/>
        </w:rPr>
        <w:t>11) резюме нетехнічного характеру інформації, передбаченої пунктами 1-10 цієї частини, розраховане на широку аудиторію.</w:t>
      </w:r>
    </w:p>
    <w:p w:rsidR="00EF2446" w:rsidRDefault="00EF2446" w:rsidP="00F810EF">
      <w:pPr>
        <w:pStyle w:val="1"/>
        <w:spacing w:before="0"/>
        <w:ind w:left="0" w:firstLine="709"/>
        <w:rPr>
          <w:b w:val="0"/>
          <w:bCs w:val="0"/>
          <w:sz w:val="24"/>
          <w:szCs w:val="24"/>
          <w:u w:val="none"/>
        </w:rPr>
      </w:pPr>
    </w:p>
    <w:p w:rsidR="00BB3DD2" w:rsidRPr="002003A6" w:rsidRDefault="002955F3" w:rsidP="001D2338">
      <w:pPr>
        <w:pStyle w:val="1"/>
        <w:spacing w:before="0"/>
        <w:ind w:left="0" w:firstLine="709"/>
        <w:rPr>
          <w:sz w:val="24"/>
          <w:szCs w:val="24"/>
          <w:u w:val="none"/>
        </w:rPr>
      </w:pPr>
      <w:r w:rsidRPr="002003A6">
        <w:rPr>
          <w:sz w:val="24"/>
          <w:szCs w:val="24"/>
          <w:u w:val="none"/>
        </w:rPr>
        <w:t>9)</w:t>
      </w:r>
      <w:r w:rsidRPr="002003A6">
        <w:rPr>
          <w:spacing w:val="-2"/>
          <w:sz w:val="24"/>
          <w:szCs w:val="24"/>
          <w:u w:val="none"/>
        </w:rPr>
        <w:t xml:space="preserve"> </w:t>
      </w:r>
      <w:r w:rsidRPr="002003A6">
        <w:rPr>
          <w:sz w:val="24"/>
          <w:szCs w:val="24"/>
          <w:u w:val="none"/>
        </w:rPr>
        <w:t>Орган, до</w:t>
      </w:r>
      <w:r w:rsidRPr="002003A6">
        <w:rPr>
          <w:spacing w:val="-7"/>
          <w:sz w:val="24"/>
          <w:szCs w:val="24"/>
          <w:u w:val="none"/>
        </w:rPr>
        <w:t xml:space="preserve"> </w:t>
      </w:r>
      <w:r w:rsidRPr="002003A6">
        <w:rPr>
          <w:sz w:val="24"/>
          <w:szCs w:val="24"/>
          <w:u w:val="none"/>
        </w:rPr>
        <w:t>якого</w:t>
      </w:r>
      <w:r w:rsidRPr="002003A6">
        <w:rPr>
          <w:spacing w:val="-7"/>
          <w:sz w:val="24"/>
          <w:szCs w:val="24"/>
          <w:u w:val="none"/>
        </w:rPr>
        <w:t xml:space="preserve"> </w:t>
      </w:r>
      <w:r w:rsidRPr="002003A6">
        <w:rPr>
          <w:sz w:val="24"/>
          <w:szCs w:val="24"/>
          <w:u w:val="none"/>
        </w:rPr>
        <w:t>подаються</w:t>
      </w:r>
      <w:r w:rsidRPr="002003A6">
        <w:rPr>
          <w:spacing w:val="-3"/>
          <w:sz w:val="24"/>
          <w:szCs w:val="24"/>
          <w:u w:val="none"/>
        </w:rPr>
        <w:t xml:space="preserve"> </w:t>
      </w:r>
      <w:r w:rsidRPr="002003A6">
        <w:rPr>
          <w:sz w:val="24"/>
          <w:szCs w:val="24"/>
          <w:u w:val="none"/>
        </w:rPr>
        <w:t>зауваження</w:t>
      </w:r>
      <w:r w:rsidRPr="002003A6">
        <w:rPr>
          <w:spacing w:val="-3"/>
          <w:sz w:val="24"/>
          <w:szCs w:val="24"/>
          <w:u w:val="none"/>
        </w:rPr>
        <w:t xml:space="preserve"> </w:t>
      </w:r>
      <w:r w:rsidRPr="002003A6">
        <w:rPr>
          <w:sz w:val="24"/>
          <w:szCs w:val="24"/>
          <w:u w:val="none"/>
        </w:rPr>
        <w:t>і</w:t>
      </w:r>
      <w:r w:rsidRPr="002003A6">
        <w:rPr>
          <w:spacing w:val="-2"/>
          <w:sz w:val="24"/>
          <w:szCs w:val="24"/>
          <w:u w:val="none"/>
        </w:rPr>
        <w:t xml:space="preserve"> </w:t>
      </w:r>
      <w:r w:rsidRPr="002003A6">
        <w:rPr>
          <w:sz w:val="24"/>
          <w:szCs w:val="24"/>
          <w:u w:val="none"/>
        </w:rPr>
        <w:t>пропозиції</w:t>
      </w:r>
      <w:r w:rsidRPr="002003A6">
        <w:rPr>
          <w:spacing w:val="-2"/>
          <w:sz w:val="24"/>
          <w:szCs w:val="24"/>
          <w:u w:val="none"/>
        </w:rPr>
        <w:t xml:space="preserve"> </w:t>
      </w:r>
      <w:r w:rsidRPr="002003A6">
        <w:rPr>
          <w:sz w:val="24"/>
          <w:szCs w:val="24"/>
          <w:u w:val="none"/>
        </w:rPr>
        <w:t>та</w:t>
      </w:r>
      <w:r w:rsidRPr="002003A6">
        <w:rPr>
          <w:spacing w:val="-2"/>
          <w:sz w:val="24"/>
          <w:szCs w:val="24"/>
          <w:u w:val="none"/>
        </w:rPr>
        <w:t xml:space="preserve"> </w:t>
      </w:r>
      <w:r w:rsidRPr="002003A6">
        <w:rPr>
          <w:sz w:val="24"/>
          <w:szCs w:val="24"/>
          <w:u w:val="none"/>
        </w:rPr>
        <w:t>строки</w:t>
      </w:r>
      <w:r w:rsidRPr="002003A6">
        <w:rPr>
          <w:spacing w:val="-3"/>
          <w:sz w:val="24"/>
          <w:szCs w:val="24"/>
          <w:u w:val="none"/>
        </w:rPr>
        <w:t xml:space="preserve"> </w:t>
      </w:r>
      <w:r w:rsidRPr="002003A6">
        <w:rPr>
          <w:sz w:val="24"/>
          <w:szCs w:val="24"/>
          <w:u w:val="none"/>
        </w:rPr>
        <w:t>їх</w:t>
      </w:r>
      <w:r w:rsidRPr="002003A6">
        <w:rPr>
          <w:spacing w:val="3"/>
          <w:sz w:val="24"/>
          <w:szCs w:val="24"/>
          <w:u w:val="none"/>
        </w:rPr>
        <w:t xml:space="preserve"> </w:t>
      </w:r>
      <w:r w:rsidRPr="002003A6">
        <w:rPr>
          <w:sz w:val="24"/>
          <w:szCs w:val="24"/>
          <w:u w:val="none"/>
        </w:rPr>
        <w:t>подання</w:t>
      </w:r>
    </w:p>
    <w:p w:rsidR="007C024A" w:rsidRPr="007C024A" w:rsidRDefault="007C024A" w:rsidP="00BB5AE5">
      <w:pPr>
        <w:pStyle w:val="a3"/>
        <w:ind w:firstLine="709"/>
        <w:rPr>
          <w:sz w:val="24"/>
          <w:szCs w:val="24"/>
        </w:rPr>
      </w:pPr>
      <w:r w:rsidRPr="007C024A">
        <w:rPr>
          <w:sz w:val="24"/>
          <w:szCs w:val="24"/>
        </w:rPr>
        <w:t>Зауваження і пропозиції до Заяви про визначення обсягу стратегічної екологічної оцінки проекту містобудівної документації - «</w:t>
      </w:r>
      <w:r w:rsidR="00BB5AE5" w:rsidRPr="00BB5AE5">
        <w:rPr>
          <w:sz w:val="24"/>
          <w:szCs w:val="24"/>
        </w:rPr>
        <w:t xml:space="preserve">Розроблення детального плану території на </w:t>
      </w:r>
      <w:r w:rsidR="00BB5AE5">
        <w:rPr>
          <w:sz w:val="24"/>
          <w:szCs w:val="24"/>
        </w:rPr>
        <w:br/>
      </w:r>
      <w:r w:rsidR="00BB5AE5" w:rsidRPr="00BB5AE5">
        <w:rPr>
          <w:sz w:val="24"/>
          <w:szCs w:val="24"/>
        </w:rPr>
        <w:t>вулиці Івасюка, в районі комунального підприємства «Центральна міська лікарня Червоноградської міської ради» в місті Ч</w:t>
      </w:r>
      <w:bookmarkStart w:id="7" w:name="_GoBack"/>
      <w:bookmarkEnd w:id="7"/>
      <w:r w:rsidR="00BB5AE5" w:rsidRPr="00BB5AE5">
        <w:rPr>
          <w:sz w:val="24"/>
          <w:szCs w:val="24"/>
        </w:rPr>
        <w:t>ервонограді Червоноградської міської територіальної громади Червоноградського району Львівської області</w:t>
      </w:r>
      <w:r w:rsidRPr="007C024A">
        <w:rPr>
          <w:sz w:val="24"/>
          <w:szCs w:val="24"/>
        </w:rPr>
        <w:t xml:space="preserve">» подаються до </w:t>
      </w:r>
      <w:r w:rsidR="00BB5AE5" w:rsidRPr="00BB5AE5">
        <w:rPr>
          <w:sz w:val="24"/>
          <w:szCs w:val="24"/>
        </w:rPr>
        <w:t>Червоноградської міської ради Червоноградського району Львівської області (пр. Шевченка,19, м. Червоноград, Червоноградський район, Львівська область, 80100)</w:t>
      </w:r>
      <w:r w:rsidR="00EF2446" w:rsidRPr="00EF2446">
        <w:rPr>
          <w:sz w:val="24"/>
          <w:szCs w:val="24"/>
        </w:rPr>
        <w:t>.</w:t>
      </w:r>
    </w:p>
    <w:p w:rsidR="00BB3DD2" w:rsidRPr="007C024A" w:rsidRDefault="007C024A" w:rsidP="00F810EF">
      <w:pPr>
        <w:pStyle w:val="a3"/>
        <w:ind w:left="0" w:firstLine="709"/>
        <w:rPr>
          <w:sz w:val="24"/>
          <w:szCs w:val="24"/>
        </w:rPr>
      </w:pPr>
      <w:r w:rsidRPr="007C024A">
        <w:rPr>
          <w:sz w:val="24"/>
          <w:szCs w:val="24"/>
        </w:rPr>
        <w:t>Строк подання зауважень і пропозицій до Заяви про визначення обсягу стратегічної екологічної оцінки становить не менш як 10 днів з дня її оприлюднення відповідно до частини п’ять статті 10 Закону України «Про стратегічну екологічну оцінку».</w:t>
      </w:r>
    </w:p>
    <w:sectPr w:rsidR="00BB3DD2" w:rsidRPr="007C024A">
      <w:footerReference w:type="default" r:id="rId7"/>
      <w:pgSz w:w="11910" w:h="16840"/>
      <w:pgMar w:top="660" w:right="620" w:bottom="1180" w:left="1300" w:header="0" w:footer="92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7466" w:rsidRDefault="00C37466">
      <w:r>
        <w:separator/>
      </w:r>
    </w:p>
  </w:endnote>
  <w:endnote w:type="continuationSeparator" w:id="0">
    <w:p w:rsidR="00C37466" w:rsidRDefault="00C37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DD2" w:rsidRDefault="00C37466">
    <w:pPr>
      <w:pStyle w:val="a3"/>
      <w:spacing w:line="14" w:lineRule="auto"/>
      <w:ind w:left="0" w:firstLine="0"/>
      <w:jc w:val="left"/>
      <w:rPr>
        <w:sz w:val="15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4.4pt;margin-top:781.5pt;width:11.6pt;height:13.05pt;z-index:-251658752;mso-position-horizontal-relative:page;mso-position-vertical-relative:page" filled="f" stroked="f">
          <v:textbox inset="0,0,0,0">
            <w:txbxContent>
              <w:p w:rsidR="00BB3DD2" w:rsidRDefault="002955F3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2003A6">
                  <w:rPr>
                    <w:rFonts w:ascii="Calibri"/>
                    <w:noProof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7466" w:rsidRDefault="00C37466">
      <w:r>
        <w:separator/>
      </w:r>
    </w:p>
  </w:footnote>
  <w:footnote w:type="continuationSeparator" w:id="0">
    <w:p w:rsidR="00C37466" w:rsidRDefault="00C374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F1881"/>
    <w:multiLevelType w:val="hybridMultilevel"/>
    <w:tmpl w:val="754454B0"/>
    <w:lvl w:ilvl="0" w:tplc="58DC5FC8">
      <w:start w:val="1"/>
      <w:numFmt w:val="decimal"/>
      <w:lvlText w:val="%1)"/>
      <w:lvlJc w:val="left"/>
      <w:pPr>
        <w:ind w:left="119" w:hanging="32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FB6AA18E">
      <w:numFmt w:val="bullet"/>
      <w:lvlText w:val="•"/>
      <w:lvlJc w:val="left"/>
      <w:pPr>
        <w:ind w:left="1096" w:hanging="326"/>
      </w:pPr>
      <w:rPr>
        <w:rFonts w:hint="default"/>
        <w:lang w:val="uk-UA" w:eastAsia="en-US" w:bidi="ar-SA"/>
      </w:rPr>
    </w:lvl>
    <w:lvl w:ilvl="2" w:tplc="49C0B696">
      <w:numFmt w:val="bullet"/>
      <w:lvlText w:val="•"/>
      <w:lvlJc w:val="left"/>
      <w:pPr>
        <w:ind w:left="2072" w:hanging="326"/>
      </w:pPr>
      <w:rPr>
        <w:rFonts w:hint="default"/>
        <w:lang w:val="uk-UA" w:eastAsia="en-US" w:bidi="ar-SA"/>
      </w:rPr>
    </w:lvl>
    <w:lvl w:ilvl="3" w:tplc="218EB25C">
      <w:numFmt w:val="bullet"/>
      <w:lvlText w:val="•"/>
      <w:lvlJc w:val="left"/>
      <w:pPr>
        <w:ind w:left="3049" w:hanging="326"/>
      </w:pPr>
      <w:rPr>
        <w:rFonts w:hint="default"/>
        <w:lang w:val="uk-UA" w:eastAsia="en-US" w:bidi="ar-SA"/>
      </w:rPr>
    </w:lvl>
    <w:lvl w:ilvl="4" w:tplc="1DD604EA">
      <w:numFmt w:val="bullet"/>
      <w:lvlText w:val="•"/>
      <w:lvlJc w:val="left"/>
      <w:pPr>
        <w:ind w:left="4025" w:hanging="326"/>
      </w:pPr>
      <w:rPr>
        <w:rFonts w:hint="default"/>
        <w:lang w:val="uk-UA" w:eastAsia="en-US" w:bidi="ar-SA"/>
      </w:rPr>
    </w:lvl>
    <w:lvl w:ilvl="5" w:tplc="C0B803E8">
      <w:numFmt w:val="bullet"/>
      <w:lvlText w:val="•"/>
      <w:lvlJc w:val="left"/>
      <w:pPr>
        <w:ind w:left="5002" w:hanging="326"/>
      </w:pPr>
      <w:rPr>
        <w:rFonts w:hint="default"/>
        <w:lang w:val="uk-UA" w:eastAsia="en-US" w:bidi="ar-SA"/>
      </w:rPr>
    </w:lvl>
    <w:lvl w:ilvl="6" w:tplc="3E0A7F76">
      <w:numFmt w:val="bullet"/>
      <w:lvlText w:val="•"/>
      <w:lvlJc w:val="left"/>
      <w:pPr>
        <w:ind w:left="5978" w:hanging="326"/>
      </w:pPr>
      <w:rPr>
        <w:rFonts w:hint="default"/>
        <w:lang w:val="uk-UA" w:eastAsia="en-US" w:bidi="ar-SA"/>
      </w:rPr>
    </w:lvl>
    <w:lvl w:ilvl="7" w:tplc="3BC2D50E">
      <w:numFmt w:val="bullet"/>
      <w:lvlText w:val="•"/>
      <w:lvlJc w:val="left"/>
      <w:pPr>
        <w:ind w:left="6954" w:hanging="326"/>
      </w:pPr>
      <w:rPr>
        <w:rFonts w:hint="default"/>
        <w:lang w:val="uk-UA" w:eastAsia="en-US" w:bidi="ar-SA"/>
      </w:rPr>
    </w:lvl>
    <w:lvl w:ilvl="8" w:tplc="02CA7E50">
      <w:numFmt w:val="bullet"/>
      <w:lvlText w:val="•"/>
      <w:lvlJc w:val="left"/>
      <w:pPr>
        <w:ind w:left="7931" w:hanging="326"/>
      </w:pPr>
      <w:rPr>
        <w:rFonts w:hint="default"/>
        <w:lang w:val="uk-UA" w:eastAsia="en-US" w:bidi="ar-SA"/>
      </w:rPr>
    </w:lvl>
  </w:abstractNum>
  <w:abstractNum w:abstractNumId="1" w15:restartNumberingAfterBreak="0">
    <w:nsid w:val="0865380C"/>
    <w:multiLevelType w:val="hybridMultilevel"/>
    <w:tmpl w:val="A30C7596"/>
    <w:lvl w:ilvl="0" w:tplc="A0709A40">
      <w:start w:val="1"/>
      <w:numFmt w:val="decimal"/>
      <w:lvlText w:val="%1)"/>
      <w:lvlJc w:val="left"/>
      <w:pPr>
        <w:ind w:left="121" w:hanging="87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FBDE377A">
      <w:numFmt w:val="bullet"/>
      <w:lvlText w:val="•"/>
      <w:lvlJc w:val="left"/>
      <w:pPr>
        <w:ind w:left="1106" w:hanging="879"/>
      </w:pPr>
      <w:rPr>
        <w:rFonts w:hint="default"/>
        <w:lang w:val="uk-UA" w:eastAsia="en-US" w:bidi="ar-SA"/>
      </w:rPr>
    </w:lvl>
    <w:lvl w:ilvl="2" w:tplc="C55CD38E">
      <w:numFmt w:val="bullet"/>
      <w:lvlText w:val="•"/>
      <w:lvlJc w:val="left"/>
      <w:pPr>
        <w:ind w:left="2093" w:hanging="879"/>
      </w:pPr>
      <w:rPr>
        <w:rFonts w:hint="default"/>
        <w:lang w:val="uk-UA" w:eastAsia="en-US" w:bidi="ar-SA"/>
      </w:rPr>
    </w:lvl>
    <w:lvl w:ilvl="3" w:tplc="7F3EE980">
      <w:numFmt w:val="bullet"/>
      <w:lvlText w:val="•"/>
      <w:lvlJc w:val="left"/>
      <w:pPr>
        <w:ind w:left="3080" w:hanging="879"/>
      </w:pPr>
      <w:rPr>
        <w:rFonts w:hint="default"/>
        <w:lang w:val="uk-UA" w:eastAsia="en-US" w:bidi="ar-SA"/>
      </w:rPr>
    </w:lvl>
    <w:lvl w:ilvl="4" w:tplc="7EEA4A3A">
      <w:numFmt w:val="bullet"/>
      <w:lvlText w:val="•"/>
      <w:lvlJc w:val="left"/>
      <w:pPr>
        <w:ind w:left="4067" w:hanging="879"/>
      </w:pPr>
      <w:rPr>
        <w:rFonts w:hint="default"/>
        <w:lang w:val="uk-UA" w:eastAsia="en-US" w:bidi="ar-SA"/>
      </w:rPr>
    </w:lvl>
    <w:lvl w:ilvl="5" w:tplc="117C0D3A">
      <w:numFmt w:val="bullet"/>
      <w:lvlText w:val="•"/>
      <w:lvlJc w:val="left"/>
      <w:pPr>
        <w:ind w:left="5054" w:hanging="879"/>
      </w:pPr>
      <w:rPr>
        <w:rFonts w:hint="default"/>
        <w:lang w:val="uk-UA" w:eastAsia="en-US" w:bidi="ar-SA"/>
      </w:rPr>
    </w:lvl>
    <w:lvl w:ilvl="6" w:tplc="D5F2349A">
      <w:numFmt w:val="bullet"/>
      <w:lvlText w:val="•"/>
      <w:lvlJc w:val="left"/>
      <w:pPr>
        <w:ind w:left="6041" w:hanging="879"/>
      </w:pPr>
      <w:rPr>
        <w:rFonts w:hint="default"/>
        <w:lang w:val="uk-UA" w:eastAsia="en-US" w:bidi="ar-SA"/>
      </w:rPr>
    </w:lvl>
    <w:lvl w:ilvl="7" w:tplc="63808F2E">
      <w:numFmt w:val="bullet"/>
      <w:lvlText w:val="•"/>
      <w:lvlJc w:val="left"/>
      <w:pPr>
        <w:ind w:left="7028" w:hanging="879"/>
      </w:pPr>
      <w:rPr>
        <w:rFonts w:hint="default"/>
        <w:lang w:val="uk-UA" w:eastAsia="en-US" w:bidi="ar-SA"/>
      </w:rPr>
    </w:lvl>
    <w:lvl w:ilvl="8" w:tplc="562059D0">
      <w:numFmt w:val="bullet"/>
      <w:lvlText w:val="•"/>
      <w:lvlJc w:val="left"/>
      <w:pPr>
        <w:ind w:left="8015" w:hanging="879"/>
      </w:pPr>
      <w:rPr>
        <w:rFonts w:hint="default"/>
        <w:lang w:val="uk-UA" w:eastAsia="en-US" w:bidi="ar-SA"/>
      </w:rPr>
    </w:lvl>
  </w:abstractNum>
  <w:abstractNum w:abstractNumId="2" w15:restartNumberingAfterBreak="0">
    <w:nsid w:val="10C227C9"/>
    <w:multiLevelType w:val="hybridMultilevel"/>
    <w:tmpl w:val="29503732"/>
    <w:lvl w:ilvl="0" w:tplc="0C765CD0">
      <w:start w:val="1"/>
      <w:numFmt w:val="decimal"/>
      <w:lvlText w:val="%1)"/>
      <w:lvlJc w:val="left"/>
      <w:pPr>
        <w:ind w:left="119" w:hanging="29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0464B492">
      <w:numFmt w:val="bullet"/>
      <w:lvlText w:val="•"/>
      <w:lvlJc w:val="left"/>
      <w:pPr>
        <w:ind w:left="1096" w:hanging="298"/>
      </w:pPr>
      <w:rPr>
        <w:rFonts w:hint="default"/>
        <w:lang w:val="uk-UA" w:eastAsia="en-US" w:bidi="ar-SA"/>
      </w:rPr>
    </w:lvl>
    <w:lvl w:ilvl="2" w:tplc="F3C46A0E">
      <w:numFmt w:val="bullet"/>
      <w:lvlText w:val="•"/>
      <w:lvlJc w:val="left"/>
      <w:pPr>
        <w:ind w:left="2072" w:hanging="298"/>
      </w:pPr>
      <w:rPr>
        <w:rFonts w:hint="default"/>
        <w:lang w:val="uk-UA" w:eastAsia="en-US" w:bidi="ar-SA"/>
      </w:rPr>
    </w:lvl>
    <w:lvl w:ilvl="3" w:tplc="0C5C6AB0">
      <w:numFmt w:val="bullet"/>
      <w:lvlText w:val="•"/>
      <w:lvlJc w:val="left"/>
      <w:pPr>
        <w:ind w:left="3049" w:hanging="298"/>
      </w:pPr>
      <w:rPr>
        <w:rFonts w:hint="default"/>
        <w:lang w:val="uk-UA" w:eastAsia="en-US" w:bidi="ar-SA"/>
      </w:rPr>
    </w:lvl>
    <w:lvl w:ilvl="4" w:tplc="6B22640C">
      <w:numFmt w:val="bullet"/>
      <w:lvlText w:val="•"/>
      <w:lvlJc w:val="left"/>
      <w:pPr>
        <w:ind w:left="4025" w:hanging="298"/>
      </w:pPr>
      <w:rPr>
        <w:rFonts w:hint="default"/>
        <w:lang w:val="uk-UA" w:eastAsia="en-US" w:bidi="ar-SA"/>
      </w:rPr>
    </w:lvl>
    <w:lvl w:ilvl="5" w:tplc="9F38D7DC">
      <w:numFmt w:val="bullet"/>
      <w:lvlText w:val="•"/>
      <w:lvlJc w:val="left"/>
      <w:pPr>
        <w:ind w:left="5002" w:hanging="298"/>
      </w:pPr>
      <w:rPr>
        <w:rFonts w:hint="default"/>
        <w:lang w:val="uk-UA" w:eastAsia="en-US" w:bidi="ar-SA"/>
      </w:rPr>
    </w:lvl>
    <w:lvl w:ilvl="6" w:tplc="C8B8F6C6">
      <w:numFmt w:val="bullet"/>
      <w:lvlText w:val="•"/>
      <w:lvlJc w:val="left"/>
      <w:pPr>
        <w:ind w:left="5978" w:hanging="298"/>
      </w:pPr>
      <w:rPr>
        <w:rFonts w:hint="default"/>
        <w:lang w:val="uk-UA" w:eastAsia="en-US" w:bidi="ar-SA"/>
      </w:rPr>
    </w:lvl>
    <w:lvl w:ilvl="7" w:tplc="D6529894">
      <w:numFmt w:val="bullet"/>
      <w:lvlText w:val="•"/>
      <w:lvlJc w:val="left"/>
      <w:pPr>
        <w:ind w:left="6954" w:hanging="298"/>
      </w:pPr>
      <w:rPr>
        <w:rFonts w:hint="default"/>
        <w:lang w:val="uk-UA" w:eastAsia="en-US" w:bidi="ar-SA"/>
      </w:rPr>
    </w:lvl>
    <w:lvl w:ilvl="8" w:tplc="0D1671C2">
      <w:numFmt w:val="bullet"/>
      <w:lvlText w:val="•"/>
      <w:lvlJc w:val="left"/>
      <w:pPr>
        <w:ind w:left="7931" w:hanging="298"/>
      </w:pPr>
      <w:rPr>
        <w:rFonts w:hint="default"/>
        <w:lang w:val="uk-UA" w:eastAsia="en-US" w:bidi="ar-SA"/>
      </w:rPr>
    </w:lvl>
  </w:abstractNum>
  <w:abstractNum w:abstractNumId="3" w15:restartNumberingAfterBreak="0">
    <w:nsid w:val="3E7252B7"/>
    <w:multiLevelType w:val="hybridMultilevel"/>
    <w:tmpl w:val="1374B3E6"/>
    <w:lvl w:ilvl="0" w:tplc="F88492EE">
      <w:numFmt w:val="bullet"/>
      <w:lvlText w:val="-"/>
      <w:lvlJc w:val="left"/>
      <w:pPr>
        <w:ind w:left="121" w:hanging="15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4558B182">
      <w:numFmt w:val="bullet"/>
      <w:lvlText w:val="•"/>
      <w:lvlJc w:val="left"/>
      <w:pPr>
        <w:ind w:left="1106" w:hanging="159"/>
      </w:pPr>
      <w:rPr>
        <w:rFonts w:hint="default"/>
        <w:lang w:val="uk-UA" w:eastAsia="en-US" w:bidi="ar-SA"/>
      </w:rPr>
    </w:lvl>
    <w:lvl w:ilvl="2" w:tplc="5CE4FFFC">
      <w:numFmt w:val="bullet"/>
      <w:lvlText w:val="•"/>
      <w:lvlJc w:val="left"/>
      <w:pPr>
        <w:ind w:left="2093" w:hanging="159"/>
      </w:pPr>
      <w:rPr>
        <w:rFonts w:hint="default"/>
        <w:lang w:val="uk-UA" w:eastAsia="en-US" w:bidi="ar-SA"/>
      </w:rPr>
    </w:lvl>
    <w:lvl w:ilvl="3" w:tplc="24343FE2">
      <w:numFmt w:val="bullet"/>
      <w:lvlText w:val="•"/>
      <w:lvlJc w:val="left"/>
      <w:pPr>
        <w:ind w:left="3080" w:hanging="159"/>
      </w:pPr>
      <w:rPr>
        <w:rFonts w:hint="default"/>
        <w:lang w:val="uk-UA" w:eastAsia="en-US" w:bidi="ar-SA"/>
      </w:rPr>
    </w:lvl>
    <w:lvl w:ilvl="4" w:tplc="162A8EDC">
      <w:numFmt w:val="bullet"/>
      <w:lvlText w:val="•"/>
      <w:lvlJc w:val="left"/>
      <w:pPr>
        <w:ind w:left="4067" w:hanging="159"/>
      </w:pPr>
      <w:rPr>
        <w:rFonts w:hint="default"/>
        <w:lang w:val="uk-UA" w:eastAsia="en-US" w:bidi="ar-SA"/>
      </w:rPr>
    </w:lvl>
    <w:lvl w:ilvl="5" w:tplc="FF10BE42">
      <w:numFmt w:val="bullet"/>
      <w:lvlText w:val="•"/>
      <w:lvlJc w:val="left"/>
      <w:pPr>
        <w:ind w:left="5054" w:hanging="159"/>
      </w:pPr>
      <w:rPr>
        <w:rFonts w:hint="default"/>
        <w:lang w:val="uk-UA" w:eastAsia="en-US" w:bidi="ar-SA"/>
      </w:rPr>
    </w:lvl>
    <w:lvl w:ilvl="6" w:tplc="5BA675E8">
      <w:numFmt w:val="bullet"/>
      <w:lvlText w:val="•"/>
      <w:lvlJc w:val="left"/>
      <w:pPr>
        <w:ind w:left="6041" w:hanging="159"/>
      </w:pPr>
      <w:rPr>
        <w:rFonts w:hint="default"/>
        <w:lang w:val="uk-UA" w:eastAsia="en-US" w:bidi="ar-SA"/>
      </w:rPr>
    </w:lvl>
    <w:lvl w:ilvl="7" w:tplc="CED0BA7A">
      <w:numFmt w:val="bullet"/>
      <w:lvlText w:val="•"/>
      <w:lvlJc w:val="left"/>
      <w:pPr>
        <w:ind w:left="7028" w:hanging="159"/>
      </w:pPr>
      <w:rPr>
        <w:rFonts w:hint="default"/>
        <w:lang w:val="uk-UA" w:eastAsia="en-US" w:bidi="ar-SA"/>
      </w:rPr>
    </w:lvl>
    <w:lvl w:ilvl="8" w:tplc="84BA6DDA">
      <w:numFmt w:val="bullet"/>
      <w:lvlText w:val="•"/>
      <w:lvlJc w:val="left"/>
      <w:pPr>
        <w:ind w:left="8015" w:hanging="159"/>
      </w:pPr>
      <w:rPr>
        <w:rFonts w:hint="default"/>
        <w:lang w:val="uk-UA" w:eastAsia="en-US" w:bidi="ar-SA"/>
      </w:rPr>
    </w:lvl>
  </w:abstractNum>
  <w:abstractNum w:abstractNumId="4" w15:restartNumberingAfterBreak="0">
    <w:nsid w:val="623C716B"/>
    <w:multiLevelType w:val="hybridMultilevel"/>
    <w:tmpl w:val="D0F009AE"/>
    <w:lvl w:ilvl="0" w:tplc="A0D21488">
      <w:start w:val="1"/>
      <w:numFmt w:val="decimal"/>
      <w:lvlText w:val="%1)"/>
      <w:lvlJc w:val="left"/>
      <w:pPr>
        <w:ind w:left="322" w:hanging="322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uk-UA" w:eastAsia="en-US" w:bidi="ar-SA"/>
      </w:rPr>
    </w:lvl>
    <w:lvl w:ilvl="1" w:tplc="F0C2E3E2">
      <w:numFmt w:val="bullet"/>
      <w:lvlText w:val="•"/>
      <w:lvlJc w:val="left"/>
      <w:pPr>
        <w:ind w:left="1106" w:hanging="322"/>
      </w:pPr>
      <w:rPr>
        <w:rFonts w:hint="default"/>
        <w:lang w:val="uk-UA" w:eastAsia="en-US" w:bidi="ar-SA"/>
      </w:rPr>
    </w:lvl>
    <w:lvl w:ilvl="2" w:tplc="F40ADCD8">
      <w:numFmt w:val="bullet"/>
      <w:lvlText w:val="•"/>
      <w:lvlJc w:val="left"/>
      <w:pPr>
        <w:ind w:left="2093" w:hanging="322"/>
      </w:pPr>
      <w:rPr>
        <w:rFonts w:hint="default"/>
        <w:lang w:val="uk-UA" w:eastAsia="en-US" w:bidi="ar-SA"/>
      </w:rPr>
    </w:lvl>
    <w:lvl w:ilvl="3" w:tplc="CFC8BC1C">
      <w:numFmt w:val="bullet"/>
      <w:lvlText w:val="•"/>
      <w:lvlJc w:val="left"/>
      <w:pPr>
        <w:ind w:left="3080" w:hanging="322"/>
      </w:pPr>
      <w:rPr>
        <w:rFonts w:hint="default"/>
        <w:lang w:val="uk-UA" w:eastAsia="en-US" w:bidi="ar-SA"/>
      </w:rPr>
    </w:lvl>
    <w:lvl w:ilvl="4" w:tplc="116A62E4">
      <w:numFmt w:val="bullet"/>
      <w:lvlText w:val="•"/>
      <w:lvlJc w:val="left"/>
      <w:pPr>
        <w:ind w:left="4067" w:hanging="322"/>
      </w:pPr>
      <w:rPr>
        <w:rFonts w:hint="default"/>
        <w:lang w:val="uk-UA" w:eastAsia="en-US" w:bidi="ar-SA"/>
      </w:rPr>
    </w:lvl>
    <w:lvl w:ilvl="5" w:tplc="5BD0C91C">
      <w:numFmt w:val="bullet"/>
      <w:lvlText w:val="•"/>
      <w:lvlJc w:val="left"/>
      <w:pPr>
        <w:ind w:left="5054" w:hanging="322"/>
      </w:pPr>
      <w:rPr>
        <w:rFonts w:hint="default"/>
        <w:lang w:val="uk-UA" w:eastAsia="en-US" w:bidi="ar-SA"/>
      </w:rPr>
    </w:lvl>
    <w:lvl w:ilvl="6" w:tplc="B4A25524">
      <w:numFmt w:val="bullet"/>
      <w:lvlText w:val="•"/>
      <w:lvlJc w:val="left"/>
      <w:pPr>
        <w:ind w:left="6041" w:hanging="322"/>
      </w:pPr>
      <w:rPr>
        <w:rFonts w:hint="default"/>
        <w:lang w:val="uk-UA" w:eastAsia="en-US" w:bidi="ar-SA"/>
      </w:rPr>
    </w:lvl>
    <w:lvl w:ilvl="7" w:tplc="BFE8C3F0">
      <w:numFmt w:val="bullet"/>
      <w:lvlText w:val="•"/>
      <w:lvlJc w:val="left"/>
      <w:pPr>
        <w:ind w:left="7028" w:hanging="322"/>
      </w:pPr>
      <w:rPr>
        <w:rFonts w:hint="default"/>
        <w:lang w:val="uk-UA" w:eastAsia="en-US" w:bidi="ar-SA"/>
      </w:rPr>
    </w:lvl>
    <w:lvl w:ilvl="8" w:tplc="79761A24">
      <w:numFmt w:val="bullet"/>
      <w:lvlText w:val="•"/>
      <w:lvlJc w:val="left"/>
      <w:pPr>
        <w:ind w:left="8015" w:hanging="322"/>
      </w:pPr>
      <w:rPr>
        <w:rFonts w:hint="default"/>
        <w:lang w:val="uk-UA" w:eastAsia="en-US" w:bidi="ar-SA"/>
      </w:rPr>
    </w:lvl>
  </w:abstractNum>
  <w:abstractNum w:abstractNumId="5" w15:restartNumberingAfterBreak="0">
    <w:nsid w:val="76B13561"/>
    <w:multiLevelType w:val="hybridMultilevel"/>
    <w:tmpl w:val="F59AAD24"/>
    <w:lvl w:ilvl="0" w:tplc="DBBC5606">
      <w:start w:val="1"/>
      <w:numFmt w:val="decimal"/>
      <w:lvlText w:val="%1."/>
      <w:lvlJc w:val="left"/>
      <w:pPr>
        <w:ind w:left="121" w:hanging="28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96364434">
      <w:numFmt w:val="bullet"/>
      <w:lvlText w:val="•"/>
      <w:lvlJc w:val="left"/>
      <w:pPr>
        <w:ind w:left="1106" w:hanging="289"/>
      </w:pPr>
      <w:rPr>
        <w:rFonts w:hint="default"/>
        <w:lang w:val="uk-UA" w:eastAsia="en-US" w:bidi="ar-SA"/>
      </w:rPr>
    </w:lvl>
    <w:lvl w:ilvl="2" w:tplc="F1C6E786">
      <w:numFmt w:val="bullet"/>
      <w:lvlText w:val="•"/>
      <w:lvlJc w:val="left"/>
      <w:pPr>
        <w:ind w:left="2093" w:hanging="289"/>
      </w:pPr>
      <w:rPr>
        <w:rFonts w:hint="default"/>
        <w:lang w:val="uk-UA" w:eastAsia="en-US" w:bidi="ar-SA"/>
      </w:rPr>
    </w:lvl>
    <w:lvl w:ilvl="3" w:tplc="A1D88706">
      <w:numFmt w:val="bullet"/>
      <w:lvlText w:val="•"/>
      <w:lvlJc w:val="left"/>
      <w:pPr>
        <w:ind w:left="3080" w:hanging="289"/>
      </w:pPr>
      <w:rPr>
        <w:rFonts w:hint="default"/>
        <w:lang w:val="uk-UA" w:eastAsia="en-US" w:bidi="ar-SA"/>
      </w:rPr>
    </w:lvl>
    <w:lvl w:ilvl="4" w:tplc="9AA2DAAE">
      <w:numFmt w:val="bullet"/>
      <w:lvlText w:val="•"/>
      <w:lvlJc w:val="left"/>
      <w:pPr>
        <w:ind w:left="4067" w:hanging="289"/>
      </w:pPr>
      <w:rPr>
        <w:rFonts w:hint="default"/>
        <w:lang w:val="uk-UA" w:eastAsia="en-US" w:bidi="ar-SA"/>
      </w:rPr>
    </w:lvl>
    <w:lvl w:ilvl="5" w:tplc="EDE4C964">
      <w:numFmt w:val="bullet"/>
      <w:lvlText w:val="•"/>
      <w:lvlJc w:val="left"/>
      <w:pPr>
        <w:ind w:left="5054" w:hanging="289"/>
      </w:pPr>
      <w:rPr>
        <w:rFonts w:hint="default"/>
        <w:lang w:val="uk-UA" w:eastAsia="en-US" w:bidi="ar-SA"/>
      </w:rPr>
    </w:lvl>
    <w:lvl w:ilvl="6" w:tplc="BDE8EF4C">
      <w:numFmt w:val="bullet"/>
      <w:lvlText w:val="•"/>
      <w:lvlJc w:val="left"/>
      <w:pPr>
        <w:ind w:left="6041" w:hanging="289"/>
      </w:pPr>
      <w:rPr>
        <w:rFonts w:hint="default"/>
        <w:lang w:val="uk-UA" w:eastAsia="en-US" w:bidi="ar-SA"/>
      </w:rPr>
    </w:lvl>
    <w:lvl w:ilvl="7" w:tplc="D4183F6C">
      <w:numFmt w:val="bullet"/>
      <w:lvlText w:val="•"/>
      <w:lvlJc w:val="left"/>
      <w:pPr>
        <w:ind w:left="7028" w:hanging="289"/>
      </w:pPr>
      <w:rPr>
        <w:rFonts w:hint="default"/>
        <w:lang w:val="uk-UA" w:eastAsia="en-US" w:bidi="ar-SA"/>
      </w:rPr>
    </w:lvl>
    <w:lvl w:ilvl="8" w:tplc="878CA5D2">
      <w:numFmt w:val="bullet"/>
      <w:lvlText w:val="•"/>
      <w:lvlJc w:val="left"/>
      <w:pPr>
        <w:ind w:left="8015" w:hanging="289"/>
      </w:pPr>
      <w:rPr>
        <w:rFonts w:hint="default"/>
        <w:lang w:val="uk-UA" w:eastAsia="en-US" w:bidi="ar-SA"/>
      </w:rPr>
    </w:lvl>
  </w:abstractNum>
  <w:abstractNum w:abstractNumId="6" w15:restartNumberingAfterBreak="0">
    <w:nsid w:val="790E6344"/>
    <w:multiLevelType w:val="hybridMultilevel"/>
    <w:tmpl w:val="C1A8F12E"/>
    <w:lvl w:ilvl="0" w:tplc="382C7990">
      <w:numFmt w:val="bullet"/>
      <w:lvlText w:val="–"/>
      <w:lvlJc w:val="left"/>
      <w:pPr>
        <w:ind w:left="121" w:hanging="21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FC4EE434">
      <w:numFmt w:val="bullet"/>
      <w:lvlText w:val="•"/>
      <w:lvlJc w:val="left"/>
      <w:pPr>
        <w:ind w:left="1106" w:hanging="217"/>
      </w:pPr>
      <w:rPr>
        <w:rFonts w:hint="default"/>
        <w:lang w:val="uk-UA" w:eastAsia="en-US" w:bidi="ar-SA"/>
      </w:rPr>
    </w:lvl>
    <w:lvl w:ilvl="2" w:tplc="5CDCDC38">
      <w:numFmt w:val="bullet"/>
      <w:lvlText w:val="•"/>
      <w:lvlJc w:val="left"/>
      <w:pPr>
        <w:ind w:left="2093" w:hanging="217"/>
      </w:pPr>
      <w:rPr>
        <w:rFonts w:hint="default"/>
        <w:lang w:val="uk-UA" w:eastAsia="en-US" w:bidi="ar-SA"/>
      </w:rPr>
    </w:lvl>
    <w:lvl w:ilvl="3" w:tplc="DA047E2E">
      <w:numFmt w:val="bullet"/>
      <w:lvlText w:val="•"/>
      <w:lvlJc w:val="left"/>
      <w:pPr>
        <w:ind w:left="3080" w:hanging="217"/>
      </w:pPr>
      <w:rPr>
        <w:rFonts w:hint="default"/>
        <w:lang w:val="uk-UA" w:eastAsia="en-US" w:bidi="ar-SA"/>
      </w:rPr>
    </w:lvl>
    <w:lvl w:ilvl="4" w:tplc="1778A430">
      <w:numFmt w:val="bullet"/>
      <w:lvlText w:val="•"/>
      <w:lvlJc w:val="left"/>
      <w:pPr>
        <w:ind w:left="4067" w:hanging="217"/>
      </w:pPr>
      <w:rPr>
        <w:rFonts w:hint="default"/>
        <w:lang w:val="uk-UA" w:eastAsia="en-US" w:bidi="ar-SA"/>
      </w:rPr>
    </w:lvl>
    <w:lvl w:ilvl="5" w:tplc="703AE754">
      <w:numFmt w:val="bullet"/>
      <w:lvlText w:val="•"/>
      <w:lvlJc w:val="left"/>
      <w:pPr>
        <w:ind w:left="5054" w:hanging="217"/>
      </w:pPr>
      <w:rPr>
        <w:rFonts w:hint="default"/>
        <w:lang w:val="uk-UA" w:eastAsia="en-US" w:bidi="ar-SA"/>
      </w:rPr>
    </w:lvl>
    <w:lvl w:ilvl="6" w:tplc="31DE9670">
      <w:numFmt w:val="bullet"/>
      <w:lvlText w:val="•"/>
      <w:lvlJc w:val="left"/>
      <w:pPr>
        <w:ind w:left="6041" w:hanging="217"/>
      </w:pPr>
      <w:rPr>
        <w:rFonts w:hint="default"/>
        <w:lang w:val="uk-UA" w:eastAsia="en-US" w:bidi="ar-SA"/>
      </w:rPr>
    </w:lvl>
    <w:lvl w:ilvl="7" w:tplc="ED6CE638">
      <w:numFmt w:val="bullet"/>
      <w:lvlText w:val="•"/>
      <w:lvlJc w:val="left"/>
      <w:pPr>
        <w:ind w:left="7028" w:hanging="217"/>
      </w:pPr>
      <w:rPr>
        <w:rFonts w:hint="default"/>
        <w:lang w:val="uk-UA" w:eastAsia="en-US" w:bidi="ar-SA"/>
      </w:rPr>
    </w:lvl>
    <w:lvl w:ilvl="8" w:tplc="ACE2F5C8">
      <w:numFmt w:val="bullet"/>
      <w:lvlText w:val="•"/>
      <w:lvlJc w:val="left"/>
      <w:pPr>
        <w:ind w:left="8015" w:hanging="217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3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B3DD2"/>
    <w:rsid w:val="00017EF3"/>
    <w:rsid w:val="00070504"/>
    <w:rsid w:val="00072C79"/>
    <w:rsid w:val="000B3F58"/>
    <w:rsid w:val="0010019E"/>
    <w:rsid w:val="00100831"/>
    <w:rsid w:val="001075C2"/>
    <w:rsid w:val="00193150"/>
    <w:rsid w:val="001D2338"/>
    <w:rsid w:val="002003A6"/>
    <w:rsid w:val="00237FBB"/>
    <w:rsid w:val="00264870"/>
    <w:rsid w:val="002955F3"/>
    <w:rsid w:val="00295C53"/>
    <w:rsid w:val="00315E9A"/>
    <w:rsid w:val="00321E3A"/>
    <w:rsid w:val="003521FA"/>
    <w:rsid w:val="00483314"/>
    <w:rsid w:val="00673E7E"/>
    <w:rsid w:val="00680F73"/>
    <w:rsid w:val="007020AE"/>
    <w:rsid w:val="00710965"/>
    <w:rsid w:val="007462DB"/>
    <w:rsid w:val="007C024A"/>
    <w:rsid w:val="00833EE5"/>
    <w:rsid w:val="00846DB5"/>
    <w:rsid w:val="008C0AA4"/>
    <w:rsid w:val="008F2DD7"/>
    <w:rsid w:val="008F7535"/>
    <w:rsid w:val="00910C60"/>
    <w:rsid w:val="00A1644D"/>
    <w:rsid w:val="00A342CF"/>
    <w:rsid w:val="00A36193"/>
    <w:rsid w:val="00A3788B"/>
    <w:rsid w:val="00A41009"/>
    <w:rsid w:val="00A432EC"/>
    <w:rsid w:val="00A6615E"/>
    <w:rsid w:val="00A72AA2"/>
    <w:rsid w:val="00B36CA8"/>
    <w:rsid w:val="00BB3DD2"/>
    <w:rsid w:val="00BB5AE5"/>
    <w:rsid w:val="00BF0DAC"/>
    <w:rsid w:val="00C37466"/>
    <w:rsid w:val="00C65C91"/>
    <w:rsid w:val="00C73B47"/>
    <w:rsid w:val="00D80D04"/>
    <w:rsid w:val="00EA0F1B"/>
    <w:rsid w:val="00EC0B1E"/>
    <w:rsid w:val="00EF2446"/>
    <w:rsid w:val="00F33E1C"/>
    <w:rsid w:val="00F37B45"/>
    <w:rsid w:val="00F7309C"/>
    <w:rsid w:val="00F81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AC018B97-1F5E-446F-9629-B567DC696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spacing w:before="2"/>
      <w:ind w:left="121" w:firstLine="562"/>
      <w:jc w:val="both"/>
      <w:outlineLvl w:val="0"/>
    </w:pPr>
    <w:rPr>
      <w:b/>
      <w:bCs/>
      <w:sz w:val="26"/>
      <w:szCs w:val="26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1" w:firstLine="562"/>
      <w:jc w:val="both"/>
    </w:pPr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121" w:firstLine="562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rvps2">
    <w:name w:val="rvps2"/>
    <w:basedOn w:val="a"/>
    <w:rsid w:val="00321E3A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rvts46">
    <w:name w:val="rvts46"/>
    <w:basedOn w:val="a0"/>
    <w:rsid w:val="00321E3A"/>
  </w:style>
  <w:style w:type="character" w:styleId="a5">
    <w:name w:val="Hyperlink"/>
    <w:basedOn w:val="a0"/>
    <w:uiPriority w:val="99"/>
    <w:semiHidden/>
    <w:unhideWhenUsed/>
    <w:rsid w:val="00321E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4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9800</Words>
  <Characters>5587</Characters>
  <Application>Microsoft Office Word</Application>
  <DocSecurity>0</DocSecurity>
  <Lines>46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Светка</dc:creator>
  <cp:lastModifiedBy>Користувач Windows</cp:lastModifiedBy>
  <cp:revision>27</cp:revision>
  <dcterms:created xsi:type="dcterms:W3CDTF">2023-06-19T10:17:00Z</dcterms:created>
  <dcterms:modified xsi:type="dcterms:W3CDTF">2023-10-24T08:52:00Z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2023-06-19T00:00:00Z</vt:filetime>
  </property>
</Properties>
</file>