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54"/>
        <w:gridCol w:w="3079"/>
        <w:gridCol w:w="3221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8D5AC6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F86658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0510A3">
              <w:rPr>
                <w:b/>
                <w:bCs/>
                <w:sz w:val="28"/>
                <w:szCs w:val="28"/>
                <w:lang w:val="uk-UA"/>
              </w:rPr>
              <w:t xml:space="preserve">ридцять друга 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0510A3" w:rsidRPr="00A84A63" w:rsidRDefault="002966B0" w:rsidP="00790095">
            <w:pPr>
              <w:rPr>
                <w:sz w:val="28"/>
                <w:szCs w:val="28"/>
                <w:u w:val="single"/>
                <w:lang w:val="uk-UA"/>
              </w:rPr>
            </w:pPr>
            <w:r w:rsidRPr="00A84A63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2966B0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 xml:space="preserve">№ </w:t>
            </w:r>
            <w:bookmarkStart w:id="0" w:name="_GoBack"/>
            <w:r w:rsidR="002966B0" w:rsidRPr="00A84A63">
              <w:rPr>
                <w:sz w:val="28"/>
                <w:szCs w:val="28"/>
                <w:u w:val="single"/>
                <w:lang w:val="uk-UA"/>
              </w:rPr>
              <w:t>2125</w:t>
            </w:r>
            <w:bookmarkEnd w:id="0"/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Default="00C01A76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8D1275" w:rsidRDefault="00F32944" w:rsidP="0088252E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розгляд клопотання</w:t>
      </w:r>
    </w:p>
    <w:p w:rsidR="008D1275" w:rsidRDefault="008D1275" w:rsidP="008D127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г</w:t>
      </w:r>
      <w:r w:rsidR="0088252E">
        <w:rPr>
          <w:b/>
          <w:color w:val="000000"/>
          <w:sz w:val="26"/>
          <w:szCs w:val="26"/>
        </w:rPr>
        <w:t>ромадянина</w:t>
      </w:r>
      <w:r>
        <w:rPr>
          <w:b/>
          <w:color w:val="000000"/>
          <w:sz w:val="26"/>
          <w:szCs w:val="26"/>
        </w:rPr>
        <w:t xml:space="preserve"> </w:t>
      </w:r>
      <w:r w:rsidR="00F86658">
        <w:rPr>
          <w:b/>
          <w:sz w:val="26"/>
          <w:szCs w:val="26"/>
        </w:rPr>
        <w:t xml:space="preserve">Лахтюка </w:t>
      </w:r>
    </w:p>
    <w:p w:rsidR="00313154" w:rsidRPr="008D1275" w:rsidRDefault="00F86658" w:rsidP="008D1275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Василя Микитовича</w:t>
      </w:r>
    </w:p>
    <w:p w:rsidR="00313154" w:rsidRPr="00CD4DA2" w:rsidRDefault="00313154" w:rsidP="00BD4083">
      <w:pPr>
        <w:pStyle w:val="a3"/>
        <w:ind w:left="3540" w:right="0" w:hanging="3540"/>
        <w:rPr>
          <w:sz w:val="26"/>
          <w:szCs w:val="26"/>
        </w:rPr>
      </w:pPr>
    </w:p>
    <w:p w:rsidR="008235FD" w:rsidRPr="008235FD" w:rsidRDefault="0060763F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Розглянувши клопотання </w:t>
      </w:r>
      <w:r w:rsidR="000510A3">
        <w:rPr>
          <w:sz w:val="26"/>
          <w:szCs w:val="26"/>
          <w:lang w:val="uk-UA"/>
        </w:rPr>
        <w:t>громадяни</w:t>
      </w:r>
      <w:r w:rsidR="00F86658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</w:t>
      </w:r>
      <w:r w:rsidR="00F86658">
        <w:rPr>
          <w:sz w:val="26"/>
          <w:szCs w:val="26"/>
          <w:lang w:val="uk-UA"/>
        </w:rPr>
        <w:t>Лахтюка Василя Микитовича</w:t>
      </w:r>
      <w:r w:rsidR="008235FD" w:rsidRPr="008235FD">
        <w:rPr>
          <w:sz w:val="26"/>
          <w:szCs w:val="26"/>
          <w:lang w:val="uk-UA"/>
        </w:rPr>
        <w:t xml:space="preserve"> про </w:t>
      </w:r>
      <w:r w:rsidR="00E13C37">
        <w:rPr>
          <w:sz w:val="26"/>
          <w:szCs w:val="26"/>
          <w:lang w:val="uk-UA"/>
        </w:rPr>
        <w:t>затвердже</w:t>
      </w:r>
      <w:r>
        <w:rPr>
          <w:sz w:val="26"/>
          <w:szCs w:val="26"/>
          <w:lang w:val="uk-UA"/>
        </w:rPr>
        <w:t xml:space="preserve">ння </w:t>
      </w:r>
      <w:r w:rsidR="00F86658">
        <w:rPr>
          <w:sz w:val="26"/>
          <w:szCs w:val="26"/>
          <w:lang w:val="uk-UA"/>
        </w:rPr>
        <w:t>технічної документації із</w:t>
      </w:r>
      <w:r w:rsidR="008235FD" w:rsidRPr="008235FD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 xml:space="preserve">устрою щодо </w:t>
      </w:r>
      <w:r w:rsidR="00F86658">
        <w:rPr>
          <w:sz w:val="26"/>
          <w:szCs w:val="26"/>
          <w:lang w:val="uk-UA"/>
        </w:rPr>
        <w:t xml:space="preserve">встановлення меж </w:t>
      </w:r>
      <w:r>
        <w:rPr>
          <w:sz w:val="26"/>
          <w:szCs w:val="26"/>
          <w:lang w:val="uk-UA"/>
        </w:rPr>
        <w:t xml:space="preserve"> земельної дiлянки</w:t>
      </w:r>
      <w:r w:rsidR="00F86658">
        <w:rPr>
          <w:sz w:val="26"/>
          <w:szCs w:val="26"/>
          <w:lang w:val="uk-UA"/>
        </w:rPr>
        <w:t xml:space="preserve"> в натурі (на місцевості), </w:t>
      </w:r>
      <w:r w:rsidR="008235FD" w:rsidRPr="008235FD">
        <w:rPr>
          <w:sz w:val="26"/>
          <w:szCs w:val="26"/>
          <w:lang w:val="uk-UA"/>
        </w:rPr>
        <w:t>враховуючи пропозиції, поданi постiйно 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="008235FD" w:rsidRPr="008235FD">
        <w:rPr>
          <w:sz w:val="26"/>
          <w:szCs w:val="26"/>
          <w:lang w:val="en-US"/>
        </w:rPr>
        <w:t>IV</w:t>
      </w:r>
      <w:r w:rsidR="008235FD" w:rsidRPr="008235FD">
        <w:rPr>
          <w:sz w:val="26"/>
          <w:szCs w:val="26"/>
          <w:lang w:val="uk-UA"/>
        </w:rPr>
        <w:t xml:space="preserve"> «Про землеустрiй» та вiд 21.05.1997 № 280/97-ВР «Про мiсцеве самоврядування в Українi», Червоноградська мiська рада</w:t>
      </w:r>
    </w:p>
    <w:p w:rsidR="00313154" w:rsidRDefault="00313154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13154" w:rsidRPr="002502C2" w:rsidRDefault="00313154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313154" w:rsidRDefault="00313154" w:rsidP="00124C30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  <w:lang w:val="uk-UA"/>
        </w:rPr>
      </w:pPr>
    </w:p>
    <w:p w:rsidR="00E13C37" w:rsidRDefault="00313154" w:rsidP="002510B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13C37">
        <w:rPr>
          <w:sz w:val="26"/>
          <w:szCs w:val="26"/>
          <w:lang w:val="uk-UA"/>
        </w:rPr>
        <w:t xml:space="preserve">Затвердити </w:t>
      </w:r>
      <w:r w:rsidR="000510A3">
        <w:rPr>
          <w:sz w:val="26"/>
          <w:szCs w:val="26"/>
          <w:lang w:val="uk-UA"/>
        </w:rPr>
        <w:t>громадян</w:t>
      </w:r>
      <w:r w:rsidR="00F86658">
        <w:rPr>
          <w:sz w:val="26"/>
          <w:szCs w:val="26"/>
          <w:lang w:val="uk-UA"/>
        </w:rPr>
        <w:t>ину</w:t>
      </w:r>
      <w:r w:rsidR="000510A3">
        <w:rPr>
          <w:sz w:val="26"/>
          <w:szCs w:val="26"/>
          <w:lang w:val="uk-UA"/>
        </w:rPr>
        <w:t xml:space="preserve"> </w:t>
      </w:r>
      <w:r w:rsidR="00F86658">
        <w:rPr>
          <w:sz w:val="26"/>
          <w:szCs w:val="26"/>
          <w:lang w:val="uk-UA"/>
        </w:rPr>
        <w:t>Лахтюку Василю Микитовичу</w:t>
      </w:r>
      <w:r w:rsidR="00F86658" w:rsidRPr="008235FD">
        <w:rPr>
          <w:sz w:val="26"/>
          <w:szCs w:val="26"/>
          <w:lang w:val="uk-UA"/>
        </w:rPr>
        <w:t xml:space="preserve"> </w:t>
      </w:r>
      <w:r w:rsidR="00F86658">
        <w:rPr>
          <w:sz w:val="26"/>
          <w:szCs w:val="26"/>
          <w:lang w:val="uk-UA"/>
        </w:rPr>
        <w:t>технічну документацію із</w:t>
      </w:r>
      <w:r w:rsidR="00F86658" w:rsidRPr="008235FD">
        <w:rPr>
          <w:sz w:val="26"/>
          <w:szCs w:val="26"/>
          <w:lang w:val="uk-UA"/>
        </w:rPr>
        <w:t xml:space="preserve"> земле</w:t>
      </w:r>
      <w:r w:rsidR="00F86658">
        <w:rPr>
          <w:sz w:val="26"/>
          <w:szCs w:val="26"/>
          <w:lang w:val="uk-UA"/>
        </w:rPr>
        <w:t xml:space="preserve">устрою щодо встановлення меж  земельної дiлянки в натурі (на місцевості) </w:t>
      </w:r>
      <w:r w:rsidR="00E065BA">
        <w:rPr>
          <w:sz w:val="26"/>
          <w:szCs w:val="26"/>
          <w:lang w:val="uk-UA"/>
        </w:rPr>
        <w:t>земельної ділянки</w:t>
      </w:r>
      <w:r w:rsidR="002510B7" w:rsidRPr="002510B7">
        <w:rPr>
          <w:sz w:val="26"/>
          <w:szCs w:val="26"/>
          <w:lang w:val="uk-UA"/>
        </w:rPr>
        <w:t xml:space="preserve"> площею 0,</w:t>
      </w:r>
      <w:r w:rsidR="002510B7">
        <w:rPr>
          <w:sz w:val="26"/>
          <w:szCs w:val="26"/>
          <w:lang w:val="uk-UA"/>
        </w:rPr>
        <w:t>0</w:t>
      </w:r>
      <w:r w:rsidR="00F86658">
        <w:rPr>
          <w:sz w:val="26"/>
          <w:szCs w:val="26"/>
          <w:lang w:val="uk-UA"/>
        </w:rPr>
        <w:t>500</w:t>
      </w:r>
      <w:r w:rsidR="002510B7" w:rsidRPr="002510B7">
        <w:rPr>
          <w:sz w:val="26"/>
          <w:szCs w:val="26"/>
          <w:lang w:val="uk-UA"/>
        </w:rPr>
        <w:t xml:space="preserve"> га</w:t>
      </w:r>
      <w:r w:rsidR="00C41C4B">
        <w:rPr>
          <w:sz w:val="26"/>
          <w:szCs w:val="26"/>
          <w:lang w:val="uk-UA"/>
        </w:rPr>
        <w:t>,</w:t>
      </w:r>
      <w:r w:rsidRPr="0088791B">
        <w:rPr>
          <w:sz w:val="26"/>
          <w:szCs w:val="26"/>
          <w:lang w:val="uk-UA"/>
        </w:rPr>
        <w:t xml:space="preserve"> </w:t>
      </w:r>
      <w:r w:rsidRPr="00013BE6">
        <w:rPr>
          <w:sz w:val="26"/>
          <w:szCs w:val="26"/>
          <w:shd w:val="clear" w:color="auto" w:fill="FFFFFF"/>
          <w:lang w:val="uk-UA"/>
        </w:rPr>
        <w:t xml:space="preserve">для </w:t>
      </w:r>
      <w:r w:rsidR="00F86658">
        <w:rPr>
          <w:sz w:val="26"/>
          <w:szCs w:val="26"/>
          <w:shd w:val="clear" w:color="auto" w:fill="FFFFFF"/>
          <w:lang w:val="uk-UA"/>
        </w:rPr>
        <w:t>ведення садівництва</w:t>
      </w:r>
      <w:r w:rsidR="009D7D22">
        <w:rPr>
          <w:sz w:val="26"/>
          <w:szCs w:val="26"/>
          <w:shd w:val="clear" w:color="auto" w:fill="FFFFFF"/>
          <w:lang w:val="uk-UA"/>
        </w:rPr>
        <w:t>,</w:t>
      </w:r>
      <w:r w:rsidRPr="00013BE6">
        <w:rPr>
          <w:sz w:val="26"/>
          <w:szCs w:val="26"/>
          <w:shd w:val="clear" w:color="auto" w:fill="FFFFFF"/>
          <w:lang w:val="uk-UA"/>
        </w:rPr>
        <w:t xml:space="preserve"> (код КВЦПЗ</w:t>
      </w:r>
      <w:r>
        <w:rPr>
          <w:sz w:val="26"/>
          <w:szCs w:val="26"/>
          <w:shd w:val="clear" w:color="auto" w:fill="FFFFFF"/>
          <w:lang w:val="uk-UA"/>
        </w:rPr>
        <w:t>Д</w:t>
      </w:r>
      <w:r w:rsidRPr="00013BE6">
        <w:rPr>
          <w:sz w:val="26"/>
          <w:szCs w:val="26"/>
          <w:shd w:val="clear" w:color="auto" w:fill="FFFFFF"/>
          <w:lang w:val="uk-UA"/>
        </w:rPr>
        <w:t xml:space="preserve"> – 0</w:t>
      </w:r>
      <w:r w:rsidR="00F86658">
        <w:rPr>
          <w:sz w:val="26"/>
          <w:szCs w:val="26"/>
          <w:shd w:val="clear" w:color="auto" w:fill="FFFFFF"/>
          <w:lang w:val="uk-UA"/>
        </w:rPr>
        <w:t>1</w:t>
      </w:r>
      <w:r w:rsidRPr="00013BE6">
        <w:rPr>
          <w:sz w:val="26"/>
          <w:szCs w:val="26"/>
          <w:shd w:val="clear" w:color="auto" w:fill="FFFFFF"/>
          <w:lang w:val="uk-UA"/>
        </w:rPr>
        <w:t>.0</w:t>
      </w:r>
      <w:r w:rsidR="00F86658">
        <w:rPr>
          <w:sz w:val="26"/>
          <w:szCs w:val="26"/>
          <w:shd w:val="clear" w:color="auto" w:fill="FFFFFF"/>
          <w:lang w:val="uk-UA"/>
        </w:rPr>
        <w:t>6</w:t>
      </w:r>
      <w:r w:rsidRPr="00013BE6">
        <w:rPr>
          <w:sz w:val="26"/>
          <w:szCs w:val="26"/>
          <w:shd w:val="clear" w:color="auto" w:fill="FFFFFF"/>
          <w:lang w:val="uk-UA"/>
        </w:rPr>
        <w:t xml:space="preserve"> – </w:t>
      </w:r>
      <w:r>
        <w:rPr>
          <w:sz w:val="26"/>
          <w:szCs w:val="26"/>
          <w:shd w:val="clear" w:color="auto" w:fill="FFFFFF"/>
          <w:lang w:val="uk-UA"/>
        </w:rPr>
        <w:t>д</w:t>
      </w:r>
      <w:r w:rsidRPr="00013BE6">
        <w:rPr>
          <w:sz w:val="26"/>
          <w:szCs w:val="26"/>
          <w:shd w:val="clear" w:color="auto" w:fill="FFFFFF"/>
          <w:lang w:val="uk-UA"/>
        </w:rPr>
        <w:t xml:space="preserve">ля </w:t>
      </w:r>
      <w:r w:rsidR="00F86658">
        <w:rPr>
          <w:sz w:val="26"/>
          <w:szCs w:val="26"/>
          <w:shd w:val="clear" w:color="auto" w:fill="FFFFFF"/>
          <w:lang w:val="uk-UA"/>
        </w:rPr>
        <w:t>колективного садівництва</w:t>
      </w:r>
      <w:r w:rsidRPr="00013BE6">
        <w:rPr>
          <w:sz w:val="26"/>
          <w:szCs w:val="26"/>
          <w:shd w:val="clear" w:color="auto" w:fill="FFFFFF"/>
          <w:lang w:val="uk-UA"/>
        </w:rPr>
        <w:t>)</w:t>
      </w:r>
      <w:r w:rsidR="00C41C4B">
        <w:rPr>
          <w:sz w:val="26"/>
          <w:szCs w:val="26"/>
          <w:shd w:val="clear" w:color="auto" w:fill="FFFFFF"/>
          <w:lang w:val="uk-UA"/>
        </w:rPr>
        <w:t xml:space="preserve"> в м.</w:t>
      </w:r>
      <w:r w:rsidR="00230D5F">
        <w:rPr>
          <w:sz w:val="26"/>
          <w:szCs w:val="26"/>
          <w:shd w:val="clear" w:color="auto" w:fill="FFFFFF"/>
          <w:lang w:val="uk-UA"/>
        </w:rPr>
        <w:t xml:space="preserve"> </w:t>
      </w:r>
      <w:r w:rsidR="000510A3">
        <w:rPr>
          <w:sz w:val="26"/>
          <w:szCs w:val="26"/>
          <w:shd w:val="clear" w:color="auto" w:fill="FFFFFF"/>
          <w:lang w:val="uk-UA"/>
        </w:rPr>
        <w:t>Червоноград</w:t>
      </w:r>
      <w:r w:rsidR="009B559D">
        <w:rPr>
          <w:sz w:val="26"/>
          <w:szCs w:val="26"/>
          <w:shd w:val="clear" w:color="auto" w:fill="FFFFFF"/>
          <w:lang w:val="uk-UA"/>
        </w:rPr>
        <w:t>,</w:t>
      </w:r>
      <w:r w:rsidRPr="00013BE6">
        <w:rPr>
          <w:sz w:val="26"/>
          <w:szCs w:val="26"/>
          <w:shd w:val="clear" w:color="auto" w:fill="FFFFFF"/>
          <w:lang w:val="uk-UA"/>
        </w:rPr>
        <w:t xml:space="preserve"> </w:t>
      </w:r>
      <w:r w:rsidR="002510B7">
        <w:rPr>
          <w:sz w:val="26"/>
          <w:szCs w:val="26"/>
          <w:lang w:val="uk-UA"/>
        </w:rPr>
        <w:t xml:space="preserve">вул. </w:t>
      </w:r>
      <w:r w:rsidR="007C1B20">
        <w:rPr>
          <w:sz w:val="26"/>
          <w:szCs w:val="26"/>
          <w:lang w:val="uk-UA"/>
        </w:rPr>
        <w:t xml:space="preserve">                         </w:t>
      </w:r>
      <w:r w:rsidR="00F86658">
        <w:rPr>
          <w:sz w:val="26"/>
          <w:szCs w:val="26"/>
          <w:lang w:val="uk-UA"/>
        </w:rPr>
        <w:t>Б. Хмельницького, 2-10, садівничий кооператив «Інтернаціоналіст»</w:t>
      </w:r>
      <w:r w:rsidR="000510A3">
        <w:rPr>
          <w:sz w:val="26"/>
          <w:szCs w:val="26"/>
          <w:lang w:val="uk-UA"/>
        </w:rPr>
        <w:t xml:space="preserve">, </w:t>
      </w:r>
      <w:r w:rsidR="00F86658">
        <w:rPr>
          <w:sz w:val="26"/>
          <w:szCs w:val="26"/>
          <w:lang w:val="uk-UA"/>
        </w:rPr>
        <w:t>земельна ділянка № 111</w:t>
      </w:r>
      <w:r w:rsidR="000510A3">
        <w:rPr>
          <w:sz w:val="26"/>
          <w:szCs w:val="26"/>
          <w:lang w:val="uk-UA"/>
        </w:rPr>
        <w:t>,</w:t>
      </w:r>
      <w:r w:rsidR="00E13C37">
        <w:rPr>
          <w:sz w:val="26"/>
          <w:szCs w:val="26"/>
          <w:lang w:val="uk-UA"/>
        </w:rPr>
        <w:t xml:space="preserve"> </w:t>
      </w:r>
    </w:p>
    <w:p w:rsidR="000510A3" w:rsidRDefault="000510A3" w:rsidP="002510B7">
      <w:pPr>
        <w:ind w:firstLine="510"/>
        <w:jc w:val="both"/>
        <w:rPr>
          <w:sz w:val="26"/>
          <w:szCs w:val="26"/>
          <w:lang w:val="uk-UA"/>
        </w:rPr>
      </w:pPr>
      <w:r w:rsidRPr="003A3C72">
        <w:rPr>
          <w:sz w:val="26"/>
          <w:szCs w:val="26"/>
          <w:lang w:val="uk-UA"/>
        </w:rPr>
        <w:t>кадастровий номер земельної д</w:t>
      </w:r>
      <w:r w:rsidRPr="003A3C72">
        <w:rPr>
          <w:sz w:val="26"/>
          <w:szCs w:val="26"/>
          <w:lang w:val="x-none"/>
        </w:rPr>
        <w:t>i</w:t>
      </w:r>
      <w:r w:rsidRPr="003A3C72">
        <w:rPr>
          <w:sz w:val="26"/>
          <w:szCs w:val="26"/>
          <w:lang w:val="uk-UA"/>
        </w:rPr>
        <w:t>лянки –</w:t>
      </w:r>
      <w:r w:rsidR="00913EF8">
        <w:rPr>
          <w:sz w:val="26"/>
          <w:szCs w:val="26"/>
          <w:lang w:val="uk-UA"/>
        </w:rPr>
        <w:t xml:space="preserve"> </w:t>
      </w:r>
      <w:r w:rsidRPr="003A3C72">
        <w:rPr>
          <w:sz w:val="26"/>
          <w:szCs w:val="26"/>
          <w:lang w:val="uk-UA"/>
        </w:rPr>
        <w:t>46</w:t>
      </w:r>
      <w:r w:rsidR="00F86658">
        <w:rPr>
          <w:sz w:val="26"/>
          <w:szCs w:val="26"/>
          <w:lang w:val="uk-UA"/>
        </w:rPr>
        <w:t>11800000:04</w:t>
      </w:r>
      <w:r>
        <w:rPr>
          <w:sz w:val="26"/>
          <w:szCs w:val="26"/>
          <w:lang w:val="uk-UA"/>
        </w:rPr>
        <w:t>:00</w:t>
      </w:r>
      <w:r w:rsidR="00F86658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>:</w:t>
      </w:r>
      <w:r w:rsidRPr="003A3C72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1</w:t>
      </w:r>
      <w:r w:rsidR="00F86658">
        <w:rPr>
          <w:sz w:val="26"/>
          <w:szCs w:val="26"/>
          <w:lang w:val="uk-UA"/>
        </w:rPr>
        <w:t>51</w:t>
      </w:r>
      <w:r w:rsidRPr="003A3C72">
        <w:rPr>
          <w:sz w:val="26"/>
          <w:szCs w:val="26"/>
          <w:lang w:val="uk-UA"/>
        </w:rPr>
        <w:t>.</w:t>
      </w:r>
    </w:p>
    <w:p w:rsidR="000510A3" w:rsidRPr="003A3C72" w:rsidRDefault="00313154" w:rsidP="000510A3">
      <w:pPr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2E3A3B">
        <w:rPr>
          <w:sz w:val="26"/>
          <w:szCs w:val="26"/>
          <w:lang w:val="uk-UA"/>
        </w:rPr>
        <w:t xml:space="preserve">2. </w:t>
      </w:r>
      <w:r w:rsidR="000510A3">
        <w:rPr>
          <w:sz w:val="26"/>
          <w:szCs w:val="26"/>
          <w:lang w:val="uk-UA"/>
        </w:rPr>
        <w:t>Г</w:t>
      </w:r>
      <w:r w:rsidR="000510A3" w:rsidRPr="002E3A3B">
        <w:rPr>
          <w:sz w:val="26"/>
          <w:szCs w:val="26"/>
          <w:lang w:val="uk-UA"/>
        </w:rPr>
        <w:t>ромадян</w:t>
      </w:r>
      <w:r w:rsidR="00F86658">
        <w:rPr>
          <w:sz w:val="26"/>
          <w:szCs w:val="26"/>
          <w:lang w:val="uk-UA"/>
        </w:rPr>
        <w:t>ину</w:t>
      </w:r>
      <w:r w:rsidR="00E13C37" w:rsidRPr="002E3A3B">
        <w:rPr>
          <w:sz w:val="26"/>
          <w:szCs w:val="26"/>
          <w:lang w:val="uk-UA"/>
        </w:rPr>
        <w:t xml:space="preserve"> </w:t>
      </w:r>
      <w:r w:rsidR="00F86658">
        <w:rPr>
          <w:sz w:val="26"/>
          <w:szCs w:val="26"/>
          <w:lang w:val="uk-UA"/>
        </w:rPr>
        <w:t>Лахтюку Василю Микитовичу</w:t>
      </w:r>
      <w:r w:rsidR="00F86658" w:rsidRPr="008235FD">
        <w:rPr>
          <w:sz w:val="26"/>
          <w:szCs w:val="26"/>
          <w:lang w:val="uk-UA"/>
        </w:rPr>
        <w:t xml:space="preserve"> </w:t>
      </w:r>
      <w:r w:rsidR="000510A3" w:rsidRPr="003A3C72">
        <w:rPr>
          <w:sz w:val="26"/>
          <w:szCs w:val="26"/>
          <w:lang w:val="uk-UA"/>
        </w:rPr>
        <w:t>забезпечити проведення державної реєстрац</w:t>
      </w:r>
      <w:r w:rsidR="000510A3" w:rsidRPr="003A3C72">
        <w:rPr>
          <w:sz w:val="26"/>
          <w:szCs w:val="26"/>
        </w:rPr>
        <w:t>i</w:t>
      </w:r>
      <w:r w:rsidR="000510A3" w:rsidRPr="003A3C72">
        <w:rPr>
          <w:sz w:val="26"/>
          <w:szCs w:val="26"/>
          <w:lang w:val="uk-UA"/>
        </w:rPr>
        <w:t>ї прав</w:t>
      </w:r>
      <w:r w:rsidR="00AD0A92">
        <w:rPr>
          <w:sz w:val="26"/>
          <w:szCs w:val="26"/>
          <w:lang w:val="uk-UA"/>
        </w:rPr>
        <w:t>а</w:t>
      </w:r>
      <w:r w:rsidR="000510A3" w:rsidRPr="003A3C72">
        <w:rPr>
          <w:sz w:val="26"/>
          <w:szCs w:val="26"/>
          <w:lang w:val="uk-UA"/>
        </w:rPr>
        <w:t xml:space="preserve"> власност</w:t>
      </w:r>
      <w:r w:rsidR="000510A3" w:rsidRPr="003A3C72">
        <w:rPr>
          <w:sz w:val="26"/>
          <w:szCs w:val="26"/>
        </w:rPr>
        <w:t>i</w:t>
      </w:r>
      <w:r w:rsidR="000510A3" w:rsidRPr="003A3C72">
        <w:rPr>
          <w:sz w:val="26"/>
          <w:szCs w:val="26"/>
          <w:lang w:val="uk-UA"/>
        </w:rPr>
        <w:t xml:space="preserve"> на земельн</w:t>
      </w:r>
      <w:r w:rsidR="00AD0A92">
        <w:rPr>
          <w:sz w:val="26"/>
          <w:szCs w:val="26"/>
          <w:lang w:val="uk-UA"/>
        </w:rPr>
        <w:t>у</w:t>
      </w:r>
      <w:r w:rsidR="000510A3" w:rsidRPr="003A3C72">
        <w:rPr>
          <w:sz w:val="26"/>
          <w:szCs w:val="26"/>
          <w:lang w:val="uk-UA"/>
        </w:rPr>
        <w:t xml:space="preserve"> ділянк</w:t>
      </w:r>
      <w:r w:rsidR="00AD0A92">
        <w:rPr>
          <w:sz w:val="26"/>
          <w:szCs w:val="26"/>
          <w:lang w:val="uk-UA"/>
        </w:rPr>
        <w:t>у</w:t>
      </w:r>
      <w:r w:rsidR="001B4426">
        <w:rPr>
          <w:sz w:val="26"/>
          <w:szCs w:val="26"/>
          <w:lang w:val="uk-UA"/>
        </w:rPr>
        <w:t>, вказану в цьому рішенні та</w:t>
      </w:r>
      <w:r w:rsidR="00AD0A92">
        <w:rPr>
          <w:sz w:val="26"/>
          <w:szCs w:val="26"/>
          <w:lang w:val="uk-UA"/>
        </w:rPr>
        <w:t xml:space="preserve"> передану йому у власність рішенням виконавчого комітету Червоноградської міської Ради народних депутатів Львівської області від 18.07.97р. № 236 «Про передачу земельних ділянок у приватну та колективну влас</w:t>
      </w:r>
      <w:r w:rsidR="001B4426">
        <w:rPr>
          <w:sz w:val="26"/>
          <w:szCs w:val="26"/>
          <w:lang w:val="uk-UA"/>
        </w:rPr>
        <w:t>н</w:t>
      </w:r>
      <w:r w:rsidR="00AD0A92">
        <w:rPr>
          <w:sz w:val="26"/>
          <w:szCs w:val="26"/>
          <w:lang w:val="uk-UA"/>
        </w:rPr>
        <w:t>ість»</w:t>
      </w:r>
      <w:r w:rsidR="001B4426">
        <w:rPr>
          <w:sz w:val="26"/>
          <w:szCs w:val="26"/>
          <w:lang w:val="uk-UA"/>
        </w:rPr>
        <w:t>,</w:t>
      </w:r>
      <w:r w:rsidR="000510A3" w:rsidRPr="003A3C7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13154" w:rsidRDefault="00313154" w:rsidP="00E13C37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3</w:t>
      </w:r>
      <w:r w:rsidRPr="00E13C37">
        <w:rPr>
          <w:sz w:val="26"/>
          <w:szCs w:val="26"/>
          <w:lang w:val="uk-UA"/>
        </w:rPr>
        <w:t>. Контроль за виконанням даного р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шення покласти на пост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йну депутатську ком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стобудування, регулювання земельних в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дносин та адм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>стративно-територ</w:t>
      </w:r>
      <w:r w:rsidRPr="002502C2">
        <w:rPr>
          <w:sz w:val="26"/>
          <w:szCs w:val="26"/>
        </w:rPr>
        <w:t>i</w:t>
      </w:r>
      <w:r w:rsidRPr="00E13C37">
        <w:rPr>
          <w:sz w:val="26"/>
          <w:szCs w:val="26"/>
          <w:lang w:val="uk-UA"/>
        </w:rPr>
        <w:t xml:space="preserve">ального устрою </w:t>
      </w:r>
      <w:r w:rsidRPr="00E13C37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E13C37">
        <w:rPr>
          <w:sz w:val="27"/>
          <w:szCs w:val="27"/>
          <w:lang w:val="uk-UA"/>
        </w:rPr>
        <w:t>)</w:t>
      </w:r>
      <w:r w:rsidR="00B120EB">
        <w:rPr>
          <w:sz w:val="27"/>
          <w:szCs w:val="27"/>
          <w:lang w:val="uk-UA"/>
        </w:rPr>
        <w:t>.</w:t>
      </w: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Pr="00B5616C" w:rsidRDefault="00313154" w:rsidP="005C6C42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2966B0">
        <w:rPr>
          <w:sz w:val="26"/>
          <w:szCs w:val="26"/>
          <w:lang w:val="uk-UA"/>
        </w:rPr>
        <w:t xml:space="preserve">  </w:t>
      </w:r>
      <w:r w:rsidR="002966B0" w:rsidRPr="002966B0">
        <w:rPr>
          <w:i/>
          <w:sz w:val="26"/>
          <w:szCs w:val="26"/>
          <w:lang w:val="uk-UA"/>
        </w:rPr>
        <w:t>(підпис)</w:t>
      </w:r>
      <w:r w:rsidR="001B2E71">
        <w:rPr>
          <w:sz w:val="26"/>
          <w:szCs w:val="26"/>
          <w:lang w:val="uk-UA"/>
        </w:rPr>
        <w:t xml:space="preserve">  </w:t>
      </w:r>
      <w:r w:rsidR="00B545E8">
        <w:rPr>
          <w:sz w:val="26"/>
          <w:szCs w:val="26"/>
          <w:lang w:val="uk-UA"/>
        </w:rPr>
        <w:tab/>
      </w:r>
      <w:r w:rsidR="00A04E10" w:rsidRPr="001B2E71">
        <w:rPr>
          <w:i/>
          <w:sz w:val="26"/>
          <w:szCs w:val="26"/>
          <w:lang w:val="uk-UA"/>
        </w:rPr>
        <w:tab/>
      </w:r>
      <w:r w:rsidR="00A04E10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313154" w:rsidRPr="00B5616C" w:rsidSect="00C01A7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F1" w:rsidRDefault="00022AF1" w:rsidP="000243F2">
      <w:r>
        <w:separator/>
      </w:r>
    </w:p>
  </w:endnote>
  <w:endnote w:type="continuationSeparator" w:id="0">
    <w:p w:rsidR="00022AF1" w:rsidRDefault="00022AF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F1" w:rsidRDefault="00022AF1" w:rsidP="000243F2">
      <w:r>
        <w:separator/>
      </w:r>
    </w:p>
  </w:footnote>
  <w:footnote w:type="continuationSeparator" w:id="0">
    <w:p w:rsidR="00022AF1" w:rsidRDefault="00022AF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AF1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0A3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426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6B0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3A3B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5BE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0763F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1B2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275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AC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3EF8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A63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0A92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5E8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3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658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C6BC-3F03-46F4-ABDB-AD024629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12</cp:revision>
  <cp:lastPrinted>2023-07-28T08:27:00Z</cp:lastPrinted>
  <dcterms:created xsi:type="dcterms:W3CDTF">2023-09-25T14:07:00Z</dcterms:created>
  <dcterms:modified xsi:type="dcterms:W3CDTF">2023-10-16T13:23:00Z</dcterms:modified>
</cp:coreProperties>
</file>