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EE" w:rsidRDefault="00E61EEE" w:rsidP="00787772">
      <w:pPr>
        <w:jc w:val="right"/>
        <w:rPr>
          <w:lang w:val="uk-UA"/>
        </w:rPr>
      </w:pPr>
    </w:p>
    <w:p w:rsidR="00E61EEE" w:rsidRDefault="00E61EEE" w:rsidP="00787772">
      <w:pPr>
        <w:jc w:val="right"/>
        <w:rPr>
          <w:lang w:val="uk-UA"/>
        </w:rPr>
      </w:pPr>
    </w:p>
    <w:p w:rsidR="00E61EEE" w:rsidRPr="001C2BEE" w:rsidRDefault="00E61EEE" w:rsidP="00787772">
      <w:pPr>
        <w:jc w:val="right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3"/>
        <w:gridCol w:w="3215"/>
        <w:gridCol w:w="3191"/>
      </w:tblGrid>
      <w:tr w:rsidR="00787772" w:rsidRPr="003365FE" w:rsidTr="00107EB7">
        <w:trPr>
          <w:trHeight w:val="1026"/>
        </w:trPr>
        <w:tc>
          <w:tcPr>
            <w:tcW w:w="9854" w:type="dxa"/>
            <w:gridSpan w:val="3"/>
            <w:shd w:val="clear" w:color="auto" w:fill="auto"/>
          </w:tcPr>
          <w:p w:rsidR="00787772" w:rsidRPr="003365FE" w:rsidRDefault="00787772" w:rsidP="00107EB7">
            <w:pPr>
              <w:pStyle w:val="a3"/>
              <w:spacing w:line="360" w:lineRule="auto"/>
              <w:rPr>
                <w:b/>
                <w:bCs/>
              </w:rPr>
            </w:pPr>
            <w:r w:rsidRPr="00511DE3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772" w:rsidRPr="003365FE" w:rsidRDefault="00787772" w:rsidP="00107EB7">
            <w:pPr>
              <w:pStyle w:val="a3"/>
              <w:spacing w:line="276" w:lineRule="auto"/>
              <w:rPr>
                <w:b/>
                <w:bCs/>
              </w:rPr>
            </w:pPr>
            <w:r w:rsidRPr="003365FE">
              <w:rPr>
                <w:b/>
                <w:bCs/>
              </w:rPr>
              <w:t>ЧЕРВОНОГРАДСЬКА МІСЬКА РАДА</w:t>
            </w:r>
          </w:p>
          <w:p w:rsidR="00787772" w:rsidRPr="003365FE" w:rsidRDefault="00787772" w:rsidP="00107EB7">
            <w:pPr>
              <w:pStyle w:val="a3"/>
              <w:spacing w:line="276" w:lineRule="auto"/>
              <w:rPr>
                <w:b/>
                <w:bCs/>
                <w:spacing w:val="20"/>
                <w:lang w:val="ru-RU"/>
              </w:rPr>
            </w:pPr>
            <w:r w:rsidRPr="003365FE">
              <w:rPr>
                <w:b/>
                <w:bCs/>
                <w:lang w:val="ru-RU"/>
              </w:rPr>
              <w:t>ЧЕРВОНОГРАДСЬКОГО РАЙОНУ</w:t>
            </w:r>
          </w:p>
          <w:p w:rsidR="00787772" w:rsidRPr="003365FE" w:rsidRDefault="00787772" w:rsidP="00107EB7">
            <w:pPr>
              <w:pStyle w:val="a3"/>
              <w:rPr>
                <w:b/>
                <w:bCs/>
                <w:spacing w:val="20"/>
              </w:rPr>
            </w:pPr>
            <w:r w:rsidRPr="003365FE">
              <w:rPr>
                <w:b/>
                <w:bCs/>
                <w:spacing w:val="20"/>
              </w:rPr>
              <w:t>Львівської області</w:t>
            </w:r>
          </w:p>
          <w:p w:rsidR="00787772" w:rsidRPr="003365FE" w:rsidRDefault="002D568E" w:rsidP="00107EB7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787772">
              <w:rPr>
                <w:b/>
                <w:bCs/>
                <w:sz w:val="28"/>
                <w:szCs w:val="28"/>
                <w:lang w:val="uk-UA"/>
              </w:rPr>
              <w:t xml:space="preserve">вадцять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восьма </w:t>
            </w:r>
            <w:r w:rsidR="00787772" w:rsidRPr="003365FE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787772" w:rsidRPr="003365FE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787772" w:rsidRPr="003365FE" w:rsidRDefault="00787772" w:rsidP="00107EB7">
            <w:pPr>
              <w:jc w:val="center"/>
              <w:rPr>
                <w:b/>
                <w:bCs/>
                <w:sz w:val="32"/>
                <w:szCs w:val="32"/>
              </w:rPr>
            </w:pPr>
            <w:r w:rsidRPr="003365F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3365F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3365FE">
              <w:rPr>
                <w:b/>
                <w:bCs/>
                <w:sz w:val="32"/>
                <w:szCs w:val="32"/>
              </w:rPr>
              <w:t xml:space="preserve"> 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45"/>
              <w:gridCol w:w="3166"/>
              <w:gridCol w:w="3112"/>
            </w:tblGrid>
            <w:tr w:rsidR="002915C3" w:rsidRPr="003365FE" w:rsidTr="00107EB7">
              <w:tc>
                <w:tcPr>
                  <w:tcW w:w="3284" w:type="dxa"/>
                  <w:shd w:val="clear" w:color="auto" w:fill="auto"/>
                </w:tcPr>
                <w:p w:rsidR="00E26F4C" w:rsidRDefault="00E26F4C" w:rsidP="00107EB7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787772" w:rsidRPr="002915C3" w:rsidRDefault="002915C3" w:rsidP="00107EB7">
                  <w:pPr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 w:rsidRPr="002915C3">
                    <w:rPr>
                      <w:sz w:val="28"/>
                      <w:szCs w:val="28"/>
                      <w:u w:val="single"/>
                      <w:lang w:val="uk-UA"/>
                    </w:rPr>
                    <w:t>01.06.2023</w:t>
                  </w:r>
                  <w:r w:rsidR="00787772" w:rsidRPr="002915C3">
                    <w:rPr>
                      <w:sz w:val="28"/>
                      <w:szCs w:val="28"/>
                      <w:u w:val="single"/>
                      <w:lang w:val="uk-UA"/>
                    </w:rPr>
                    <w:t xml:space="preserve"> </w:t>
                  </w:r>
                  <w:r w:rsidR="00787772" w:rsidRPr="002915C3">
                    <w:rPr>
                      <w:sz w:val="28"/>
                      <w:szCs w:val="28"/>
                      <w:u w:val="single"/>
                      <w:lang w:val="uk-UA"/>
                    </w:rPr>
                    <w:tab/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E26F4C" w:rsidRDefault="00E26F4C" w:rsidP="00107EB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787772" w:rsidRPr="003365FE" w:rsidRDefault="00787772" w:rsidP="00107EB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3365FE">
                    <w:rPr>
                      <w:sz w:val="28"/>
                      <w:szCs w:val="28"/>
                      <w:lang w:val="uk-UA"/>
                    </w:rPr>
                    <w:t>м.</w:t>
                  </w:r>
                  <w:r w:rsidR="00E26F4C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3365FE">
                    <w:rPr>
                      <w:sz w:val="28"/>
                      <w:szCs w:val="28"/>
                      <w:lang w:val="uk-UA"/>
                    </w:rPr>
                    <w:t>Червоноград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E26F4C" w:rsidRDefault="00E26F4C" w:rsidP="00107EB7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  <w:p w:rsidR="00787772" w:rsidRPr="002915C3" w:rsidRDefault="00787772" w:rsidP="00107EB7">
                  <w:pPr>
                    <w:jc w:val="right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 w:rsidRPr="002915C3">
                    <w:rPr>
                      <w:sz w:val="28"/>
                      <w:szCs w:val="28"/>
                      <w:u w:val="single"/>
                      <w:lang w:val="uk-UA"/>
                    </w:rPr>
                    <w:t>№</w:t>
                  </w:r>
                  <w:r w:rsidR="002915C3" w:rsidRPr="002915C3">
                    <w:rPr>
                      <w:sz w:val="28"/>
                      <w:szCs w:val="28"/>
                      <w:u w:val="single"/>
                      <w:lang w:val="uk-UA"/>
                    </w:rPr>
                    <w:t>1933</w:t>
                  </w:r>
                </w:p>
              </w:tc>
            </w:tr>
          </w:tbl>
          <w:p w:rsidR="00787772" w:rsidRPr="003365FE" w:rsidRDefault="00787772" w:rsidP="00107EB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7772" w:rsidRPr="003365FE" w:rsidTr="00107EB7">
        <w:trPr>
          <w:gridAfter w:val="1"/>
          <w:wAfter w:w="3284" w:type="dxa"/>
        </w:trPr>
        <w:tc>
          <w:tcPr>
            <w:tcW w:w="3285" w:type="dxa"/>
            <w:shd w:val="clear" w:color="auto" w:fill="auto"/>
          </w:tcPr>
          <w:p w:rsidR="00787772" w:rsidRPr="003365FE" w:rsidRDefault="00787772" w:rsidP="00107EB7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  <w:shd w:val="clear" w:color="auto" w:fill="auto"/>
          </w:tcPr>
          <w:p w:rsidR="00787772" w:rsidRPr="003365FE" w:rsidRDefault="00787772" w:rsidP="00107EB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787772" w:rsidRPr="003365FE" w:rsidRDefault="00787772" w:rsidP="00787772">
      <w:pPr>
        <w:rPr>
          <w:vanish/>
        </w:rPr>
      </w:pPr>
    </w:p>
    <w:tbl>
      <w:tblPr>
        <w:tblW w:w="10336" w:type="dxa"/>
        <w:tblInd w:w="108" w:type="dxa"/>
        <w:tblLook w:val="01E0" w:firstRow="1" w:lastRow="1" w:firstColumn="1" w:lastColumn="1" w:noHBand="0" w:noVBand="0"/>
      </w:tblPr>
      <w:tblGrid>
        <w:gridCol w:w="4786"/>
        <w:gridCol w:w="2265"/>
        <w:gridCol w:w="3285"/>
      </w:tblGrid>
      <w:tr w:rsidR="00787772" w:rsidRPr="00081BEC" w:rsidTr="00107EB7">
        <w:trPr>
          <w:trHeight w:val="2016"/>
        </w:trPr>
        <w:tc>
          <w:tcPr>
            <w:tcW w:w="4786" w:type="dxa"/>
          </w:tcPr>
          <w:p w:rsidR="00787772" w:rsidRDefault="004C7C5C" w:rsidP="00107EB7">
            <w:pPr>
              <w:pStyle w:val="5"/>
              <w:spacing w:line="240" w:lineRule="auto"/>
            </w:pPr>
            <w:r>
              <w:t xml:space="preserve">Про визначення стартової ціни об’єктів приватизації із способом приватизації </w:t>
            </w:r>
            <w:r w:rsidR="004E4221">
              <w:t>-</w:t>
            </w:r>
            <w:r>
              <w:t xml:space="preserve"> аукціон.</w:t>
            </w:r>
          </w:p>
          <w:p w:rsidR="00E26F4C" w:rsidRPr="00647B02" w:rsidRDefault="00E26F4C" w:rsidP="004C7C5C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2265" w:type="dxa"/>
          </w:tcPr>
          <w:p w:rsidR="00787772" w:rsidRPr="00081BEC" w:rsidRDefault="00787772" w:rsidP="00107EB7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787772" w:rsidRPr="00081BEC" w:rsidRDefault="00787772" w:rsidP="00107EB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50C0C" w:rsidRPr="00E50C0C" w:rsidRDefault="00E26F4C" w:rsidP="00E50C0C">
      <w:pPr>
        <w:pStyle w:val="5"/>
        <w:spacing w:line="240" w:lineRule="auto"/>
        <w:jc w:val="both"/>
        <w:rPr>
          <w:b w:val="0"/>
        </w:rPr>
      </w:pPr>
      <w:r>
        <w:t xml:space="preserve">     </w:t>
      </w:r>
      <w:r w:rsidR="00787772" w:rsidRPr="00E50C0C">
        <w:rPr>
          <w:b w:val="0"/>
        </w:rPr>
        <w:t xml:space="preserve">Керуючись ст. 26, 60 Закону України „Про </w:t>
      </w:r>
      <w:proofErr w:type="spellStart"/>
      <w:r w:rsidR="00787772" w:rsidRPr="00E50C0C">
        <w:rPr>
          <w:b w:val="0"/>
        </w:rPr>
        <w:t>мiсцеве</w:t>
      </w:r>
      <w:proofErr w:type="spellEnd"/>
      <w:r w:rsidR="00787772" w:rsidRPr="00E50C0C">
        <w:rPr>
          <w:b w:val="0"/>
        </w:rPr>
        <w:t xml:space="preserve"> самоврядування в </w:t>
      </w:r>
      <w:proofErr w:type="spellStart"/>
      <w:r w:rsidR="00787772" w:rsidRPr="00E50C0C">
        <w:rPr>
          <w:b w:val="0"/>
        </w:rPr>
        <w:t>Українi</w:t>
      </w:r>
      <w:proofErr w:type="spellEnd"/>
      <w:r w:rsidR="00787772" w:rsidRPr="00E50C0C">
        <w:rPr>
          <w:b w:val="0"/>
        </w:rPr>
        <w:t xml:space="preserve">”, </w:t>
      </w:r>
      <w:r w:rsidR="004C7C5C" w:rsidRPr="00E50C0C">
        <w:rPr>
          <w:b w:val="0"/>
        </w:rPr>
        <w:t>статтями 7, 11 , 15, 18,  частиною 2 статті</w:t>
      </w:r>
      <w:r w:rsidR="004E4BEE" w:rsidRPr="00E50C0C">
        <w:rPr>
          <w:b w:val="0"/>
          <w:lang w:val="ru-RU"/>
        </w:rPr>
        <w:t xml:space="preserve"> </w:t>
      </w:r>
      <w:r w:rsidR="004C7C5C" w:rsidRPr="00E50C0C">
        <w:rPr>
          <w:b w:val="0"/>
        </w:rPr>
        <w:t xml:space="preserve"> 25</w:t>
      </w:r>
      <w:r w:rsidR="004E4BEE" w:rsidRPr="00E50C0C">
        <w:rPr>
          <w:b w:val="0"/>
          <w:lang w:val="ru-RU"/>
        </w:rPr>
        <w:t xml:space="preserve"> </w:t>
      </w:r>
      <w:r w:rsidR="00E50C0C" w:rsidRPr="00E50C0C">
        <w:rPr>
          <w:b w:val="0"/>
        </w:rPr>
        <w:t>,</w:t>
      </w:r>
      <w:r w:rsidR="004C7C5C" w:rsidRPr="00E50C0C">
        <w:rPr>
          <w:b w:val="0"/>
        </w:rPr>
        <w:t xml:space="preserve"> п. 7</w:t>
      </w:r>
      <w:r w:rsidR="004E4BEE" w:rsidRPr="00E50C0C">
        <w:rPr>
          <w:b w:val="0"/>
        </w:rPr>
        <w:t xml:space="preserve"> </w:t>
      </w:r>
      <w:r w:rsidR="004E4BEE" w:rsidRPr="00E50C0C">
        <w:rPr>
          <w:b w:val="0"/>
          <w:vertAlign w:val="superscript"/>
        </w:rPr>
        <w:t>4</w:t>
      </w:r>
      <w:r w:rsidR="004C7C5C" w:rsidRPr="00E50C0C">
        <w:rPr>
          <w:b w:val="0"/>
          <w:vertAlign w:val="superscript"/>
        </w:rPr>
        <w:t xml:space="preserve"> </w:t>
      </w:r>
      <w:r w:rsidR="004E4BEE" w:rsidRPr="00E50C0C">
        <w:rPr>
          <w:b w:val="0"/>
        </w:rPr>
        <w:t xml:space="preserve"> ,</w:t>
      </w:r>
      <w:r w:rsidR="004E4BEE" w:rsidRPr="00E50C0C">
        <w:rPr>
          <w:b w:val="0"/>
          <w:lang w:val="ru-RU"/>
        </w:rPr>
        <w:t xml:space="preserve"> </w:t>
      </w:r>
      <w:r w:rsidR="004E4BEE" w:rsidRPr="00E50C0C">
        <w:rPr>
          <w:b w:val="0"/>
        </w:rPr>
        <w:t>р.</w:t>
      </w:r>
      <w:r w:rsidR="004E4BEE" w:rsidRPr="00E50C0C">
        <w:rPr>
          <w:b w:val="0"/>
          <w:lang w:val="en-US"/>
        </w:rPr>
        <w:t>V</w:t>
      </w:r>
      <w:r w:rsidR="004E4BEE" w:rsidRPr="00E50C0C">
        <w:rPr>
          <w:b w:val="0"/>
        </w:rPr>
        <w:t xml:space="preserve"> </w:t>
      </w:r>
      <w:r w:rsidR="004E4221" w:rsidRPr="00E50C0C">
        <w:rPr>
          <w:b w:val="0"/>
        </w:rPr>
        <w:t xml:space="preserve">Закону України „Про </w:t>
      </w:r>
      <w:proofErr w:type="spellStart"/>
      <w:r w:rsidR="004E4221" w:rsidRPr="00E50C0C">
        <w:rPr>
          <w:b w:val="0"/>
        </w:rPr>
        <w:t>приватизацiю</w:t>
      </w:r>
      <w:proofErr w:type="spellEnd"/>
      <w:r w:rsidR="004E4221" w:rsidRPr="00E50C0C">
        <w:rPr>
          <w:b w:val="0"/>
        </w:rPr>
        <w:t xml:space="preserve"> державного і комунального майна”, статтею 23 Бюджетного кодексу України, для </w:t>
      </w:r>
      <w:proofErr w:type="spellStart"/>
      <w:r w:rsidR="004E4221" w:rsidRPr="00E50C0C">
        <w:rPr>
          <w:b w:val="0"/>
        </w:rPr>
        <w:t>здiйснення</w:t>
      </w:r>
      <w:proofErr w:type="spellEnd"/>
      <w:r w:rsidR="004E4221" w:rsidRPr="00E50C0C">
        <w:rPr>
          <w:b w:val="0"/>
        </w:rPr>
        <w:t xml:space="preserve"> </w:t>
      </w:r>
      <w:proofErr w:type="spellStart"/>
      <w:r w:rsidR="004E4221" w:rsidRPr="00E50C0C">
        <w:rPr>
          <w:b w:val="0"/>
        </w:rPr>
        <w:t>приватизацiї</w:t>
      </w:r>
      <w:proofErr w:type="spellEnd"/>
      <w:r w:rsidR="004E4221" w:rsidRPr="00E50C0C">
        <w:rPr>
          <w:b w:val="0"/>
        </w:rPr>
        <w:t xml:space="preserve"> </w:t>
      </w:r>
      <w:proofErr w:type="spellStart"/>
      <w:r w:rsidR="004E4221" w:rsidRPr="00E50C0C">
        <w:rPr>
          <w:b w:val="0"/>
        </w:rPr>
        <w:t>об’єктiв</w:t>
      </w:r>
      <w:proofErr w:type="spellEnd"/>
      <w:r w:rsidR="004E4221" w:rsidRPr="00E50C0C">
        <w:rPr>
          <w:b w:val="0"/>
        </w:rPr>
        <w:t xml:space="preserve"> комунальної </w:t>
      </w:r>
      <w:proofErr w:type="spellStart"/>
      <w:r w:rsidR="004E4221" w:rsidRPr="00E50C0C">
        <w:rPr>
          <w:b w:val="0"/>
        </w:rPr>
        <w:t>власностi</w:t>
      </w:r>
      <w:proofErr w:type="spellEnd"/>
      <w:r w:rsidR="004E4221" w:rsidRPr="00E50C0C">
        <w:rPr>
          <w:b w:val="0"/>
        </w:rPr>
        <w:t xml:space="preserve"> Червоноградської міської територіальної громади та </w:t>
      </w:r>
      <w:proofErr w:type="spellStart"/>
      <w:r w:rsidR="004E4221" w:rsidRPr="00E50C0C">
        <w:rPr>
          <w:b w:val="0"/>
        </w:rPr>
        <w:t>вiдшкодування</w:t>
      </w:r>
      <w:proofErr w:type="spellEnd"/>
      <w:r w:rsidR="004E4221" w:rsidRPr="00E50C0C">
        <w:rPr>
          <w:b w:val="0"/>
        </w:rPr>
        <w:t xml:space="preserve"> витрат </w:t>
      </w:r>
      <w:proofErr w:type="spellStart"/>
      <w:r w:rsidR="004E4221" w:rsidRPr="00E50C0C">
        <w:rPr>
          <w:b w:val="0"/>
        </w:rPr>
        <w:t>Регiональному</w:t>
      </w:r>
      <w:proofErr w:type="spellEnd"/>
      <w:r w:rsidR="004E4221" w:rsidRPr="00E50C0C">
        <w:rPr>
          <w:b w:val="0"/>
        </w:rPr>
        <w:t xml:space="preserve"> </w:t>
      </w:r>
      <w:proofErr w:type="spellStart"/>
      <w:r w:rsidR="004E4221" w:rsidRPr="00E50C0C">
        <w:rPr>
          <w:b w:val="0"/>
        </w:rPr>
        <w:t>вiддiленню</w:t>
      </w:r>
      <w:proofErr w:type="spellEnd"/>
      <w:r w:rsidR="004E4221" w:rsidRPr="00E50C0C">
        <w:rPr>
          <w:b w:val="0"/>
        </w:rPr>
        <w:t xml:space="preserve"> Фонду державного майна України по </w:t>
      </w:r>
      <w:proofErr w:type="spellStart"/>
      <w:r w:rsidR="004E4221" w:rsidRPr="00E50C0C">
        <w:rPr>
          <w:b w:val="0"/>
        </w:rPr>
        <w:t>Львiвськiй</w:t>
      </w:r>
      <w:proofErr w:type="spellEnd"/>
      <w:r w:rsidR="004E4221" w:rsidRPr="00E50C0C">
        <w:rPr>
          <w:b w:val="0"/>
        </w:rPr>
        <w:t xml:space="preserve">, Закарпатській та Волинській областях </w:t>
      </w:r>
      <w:proofErr w:type="spellStart"/>
      <w:r w:rsidR="004E4221" w:rsidRPr="00E50C0C">
        <w:rPr>
          <w:b w:val="0"/>
        </w:rPr>
        <w:t>вартостi</w:t>
      </w:r>
      <w:proofErr w:type="spellEnd"/>
      <w:r w:rsidR="004E4221" w:rsidRPr="00E50C0C">
        <w:rPr>
          <w:b w:val="0"/>
        </w:rPr>
        <w:t xml:space="preserve"> </w:t>
      </w:r>
      <w:proofErr w:type="spellStart"/>
      <w:r w:rsidR="004E4221" w:rsidRPr="00E50C0C">
        <w:rPr>
          <w:b w:val="0"/>
        </w:rPr>
        <w:t>робiт</w:t>
      </w:r>
      <w:proofErr w:type="spellEnd"/>
      <w:r w:rsidR="004E4221" w:rsidRPr="00E50C0C">
        <w:rPr>
          <w:b w:val="0"/>
        </w:rPr>
        <w:t xml:space="preserve">, пов’язаних з </w:t>
      </w:r>
      <w:proofErr w:type="spellStart"/>
      <w:r w:rsidR="004E4221" w:rsidRPr="00E50C0C">
        <w:rPr>
          <w:b w:val="0"/>
        </w:rPr>
        <w:t>пiдготовкою</w:t>
      </w:r>
      <w:proofErr w:type="spellEnd"/>
      <w:r w:rsidR="004E4221" w:rsidRPr="00E50C0C">
        <w:rPr>
          <w:b w:val="0"/>
        </w:rPr>
        <w:t xml:space="preserve"> </w:t>
      </w:r>
      <w:proofErr w:type="spellStart"/>
      <w:r w:rsidR="004E4221" w:rsidRPr="00E50C0C">
        <w:rPr>
          <w:b w:val="0"/>
        </w:rPr>
        <w:t>об’єктiв</w:t>
      </w:r>
      <w:proofErr w:type="spellEnd"/>
      <w:r w:rsidR="004E4221" w:rsidRPr="00E50C0C">
        <w:rPr>
          <w:b w:val="0"/>
        </w:rPr>
        <w:t xml:space="preserve"> до продажу та з метою забезпечення виконання завдання щодо надходження </w:t>
      </w:r>
      <w:proofErr w:type="spellStart"/>
      <w:r w:rsidR="004E4221" w:rsidRPr="00E50C0C">
        <w:rPr>
          <w:b w:val="0"/>
        </w:rPr>
        <w:t>коштiв</w:t>
      </w:r>
      <w:proofErr w:type="spellEnd"/>
      <w:r w:rsidR="004E4221" w:rsidRPr="00E50C0C">
        <w:rPr>
          <w:b w:val="0"/>
        </w:rPr>
        <w:t xml:space="preserve"> до бюджету Червоноградської міської територіальної громади </w:t>
      </w:r>
      <w:proofErr w:type="spellStart"/>
      <w:r w:rsidR="004E4221" w:rsidRPr="00E50C0C">
        <w:rPr>
          <w:b w:val="0"/>
        </w:rPr>
        <w:t>вiд</w:t>
      </w:r>
      <w:proofErr w:type="spellEnd"/>
      <w:r w:rsidR="004E4221" w:rsidRPr="00E50C0C">
        <w:rPr>
          <w:b w:val="0"/>
        </w:rPr>
        <w:t xml:space="preserve"> </w:t>
      </w:r>
      <w:proofErr w:type="spellStart"/>
      <w:r w:rsidR="004E4221" w:rsidRPr="00E50C0C">
        <w:rPr>
          <w:b w:val="0"/>
        </w:rPr>
        <w:t>обсягiв</w:t>
      </w:r>
      <w:proofErr w:type="spellEnd"/>
      <w:r w:rsidR="004E4221" w:rsidRPr="00E50C0C">
        <w:rPr>
          <w:b w:val="0"/>
        </w:rPr>
        <w:t xml:space="preserve">  </w:t>
      </w:r>
      <w:proofErr w:type="spellStart"/>
      <w:r w:rsidR="004E4221" w:rsidRPr="00E50C0C">
        <w:rPr>
          <w:b w:val="0"/>
        </w:rPr>
        <w:t>приватизацiї</w:t>
      </w:r>
      <w:proofErr w:type="spellEnd"/>
      <w:r w:rsidR="004E4221" w:rsidRPr="00E50C0C">
        <w:rPr>
          <w:b w:val="0"/>
        </w:rPr>
        <w:t xml:space="preserve">  майна</w:t>
      </w:r>
      <w:r w:rsidR="00E50C0C" w:rsidRPr="00E50C0C">
        <w:rPr>
          <w:b w:val="0"/>
        </w:rPr>
        <w:t xml:space="preserve">, рішенням Червоноградської міської ради від 23.02.2023 р. №1700  Про затвердження «Програми </w:t>
      </w:r>
      <w:proofErr w:type="spellStart"/>
      <w:r w:rsidR="00E50C0C" w:rsidRPr="00E50C0C">
        <w:rPr>
          <w:b w:val="0"/>
        </w:rPr>
        <w:t>приватизацiї</w:t>
      </w:r>
      <w:proofErr w:type="spellEnd"/>
      <w:r w:rsidR="00E50C0C" w:rsidRPr="00E50C0C">
        <w:rPr>
          <w:b w:val="0"/>
        </w:rPr>
        <w:t xml:space="preserve"> </w:t>
      </w:r>
      <w:proofErr w:type="spellStart"/>
      <w:r w:rsidR="00E50C0C" w:rsidRPr="00E50C0C">
        <w:rPr>
          <w:b w:val="0"/>
        </w:rPr>
        <w:t>об’єктiв</w:t>
      </w:r>
      <w:proofErr w:type="spellEnd"/>
      <w:r w:rsidR="00E50C0C" w:rsidRPr="00E50C0C">
        <w:rPr>
          <w:b w:val="0"/>
        </w:rPr>
        <w:t xml:space="preserve"> комунальної </w:t>
      </w:r>
      <w:proofErr w:type="spellStart"/>
      <w:r w:rsidR="00E50C0C" w:rsidRPr="00E50C0C">
        <w:rPr>
          <w:b w:val="0"/>
        </w:rPr>
        <w:t>власностi</w:t>
      </w:r>
      <w:proofErr w:type="spellEnd"/>
      <w:r w:rsidR="00E50C0C" w:rsidRPr="00E50C0C">
        <w:rPr>
          <w:b w:val="0"/>
        </w:rPr>
        <w:t xml:space="preserve"> Червоноградської міської територіальної громади на 2023 </w:t>
      </w:r>
      <w:proofErr w:type="spellStart"/>
      <w:r w:rsidR="00E50C0C" w:rsidRPr="00E50C0C">
        <w:rPr>
          <w:b w:val="0"/>
        </w:rPr>
        <w:t>рiк</w:t>
      </w:r>
      <w:proofErr w:type="spellEnd"/>
      <w:r w:rsidR="00E50C0C" w:rsidRPr="00E50C0C">
        <w:rPr>
          <w:b w:val="0"/>
        </w:rPr>
        <w:t xml:space="preserve">  </w:t>
      </w:r>
      <w:r w:rsidR="00E50C0C">
        <w:rPr>
          <w:b w:val="0"/>
        </w:rPr>
        <w:t xml:space="preserve">та </w:t>
      </w:r>
      <w:proofErr w:type="spellStart"/>
      <w:r w:rsidR="00E50C0C">
        <w:rPr>
          <w:b w:val="0"/>
        </w:rPr>
        <w:t>делегування</w:t>
      </w:r>
      <w:r w:rsidR="00E50C0C" w:rsidRPr="00E50C0C">
        <w:rPr>
          <w:b w:val="0"/>
        </w:rPr>
        <w:t>повноважень</w:t>
      </w:r>
      <w:proofErr w:type="spellEnd"/>
      <w:r w:rsidR="00E50C0C" w:rsidRPr="00E50C0C">
        <w:rPr>
          <w:b w:val="0"/>
        </w:rPr>
        <w:t xml:space="preserve"> </w:t>
      </w:r>
      <w:r w:rsidR="00E50C0C">
        <w:rPr>
          <w:b w:val="0"/>
        </w:rPr>
        <w:t xml:space="preserve"> </w:t>
      </w:r>
      <w:proofErr w:type="spellStart"/>
      <w:r w:rsidR="00E50C0C" w:rsidRPr="00E50C0C">
        <w:rPr>
          <w:b w:val="0"/>
        </w:rPr>
        <w:t>Регiональному</w:t>
      </w:r>
      <w:proofErr w:type="spellEnd"/>
      <w:r w:rsidR="00E50C0C" w:rsidRPr="00E50C0C">
        <w:rPr>
          <w:b w:val="0"/>
        </w:rPr>
        <w:t xml:space="preserve"> </w:t>
      </w:r>
      <w:r w:rsidR="00E50C0C">
        <w:rPr>
          <w:b w:val="0"/>
        </w:rPr>
        <w:t xml:space="preserve"> </w:t>
      </w:r>
      <w:proofErr w:type="spellStart"/>
      <w:r w:rsidR="00E50C0C" w:rsidRPr="00E50C0C">
        <w:rPr>
          <w:b w:val="0"/>
        </w:rPr>
        <w:t>вiддiленню</w:t>
      </w:r>
      <w:proofErr w:type="spellEnd"/>
      <w:r w:rsidR="00E50C0C">
        <w:rPr>
          <w:b w:val="0"/>
        </w:rPr>
        <w:t xml:space="preserve">  </w:t>
      </w:r>
      <w:r w:rsidR="00E50C0C" w:rsidRPr="00E50C0C">
        <w:rPr>
          <w:b w:val="0"/>
        </w:rPr>
        <w:t xml:space="preserve"> ФДМ</w:t>
      </w:r>
      <w:r w:rsidR="00E50C0C">
        <w:rPr>
          <w:b w:val="0"/>
        </w:rPr>
        <w:t xml:space="preserve">  України   по</w:t>
      </w:r>
    </w:p>
    <w:p w:rsidR="00787772" w:rsidRPr="00E50C0C" w:rsidRDefault="00E50C0C" w:rsidP="00E50C0C">
      <w:pPr>
        <w:tabs>
          <w:tab w:val="left" w:pos="142"/>
        </w:tabs>
        <w:jc w:val="both"/>
        <w:rPr>
          <w:sz w:val="26"/>
          <w:szCs w:val="26"/>
          <w:lang w:val="uk-UA"/>
        </w:rPr>
      </w:pPr>
      <w:proofErr w:type="spellStart"/>
      <w:r w:rsidRPr="00E50C0C">
        <w:rPr>
          <w:sz w:val="26"/>
          <w:szCs w:val="26"/>
        </w:rPr>
        <w:t>Львiвськiй</w:t>
      </w:r>
      <w:proofErr w:type="spellEnd"/>
      <w:r w:rsidRPr="00E50C0C">
        <w:rPr>
          <w:sz w:val="26"/>
          <w:szCs w:val="26"/>
          <w:lang w:val="uk-UA"/>
        </w:rPr>
        <w:t>, Закарпатській та Волинській</w:t>
      </w:r>
      <w:r w:rsidRPr="00E50C0C">
        <w:rPr>
          <w:sz w:val="26"/>
          <w:szCs w:val="26"/>
        </w:rPr>
        <w:t xml:space="preserve"> </w:t>
      </w:r>
      <w:proofErr w:type="spellStart"/>
      <w:r w:rsidRPr="00E50C0C">
        <w:rPr>
          <w:sz w:val="26"/>
          <w:szCs w:val="26"/>
        </w:rPr>
        <w:t>област</w:t>
      </w:r>
      <w:r w:rsidRPr="00E50C0C">
        <w:rPr>
          <w:sz w:val="26"/>
          <w:szCs w:val="26"/>
          <w:lang w:val="uk-UA"/>
        </w:rPr>
        <w:t>ях</w:t>
      </w:r>
      <w:proofErr w:type="spellEnd"/>
      <w:r w:rsidRPr="00E50C0C">
        <w:rPr>
          <w:sz w:val="26"/>
          <w:szCs w:val="26"/>
          <w:lang w:val="uk-UA"/>
        </w:rPr>
        <w:t>»</w:t>
      </w:r>
    </w:p>
    <w:p w:rsidR="004E4BEE" w:rsidRPr="00E50C0C" w:rsidRDefault="004E4BEE" w:rsidP="00E26F4C">
      <w:pPr>
        <w:tabs>
          <w:tab w:val="left" w:pos="142"/>
        </w:tabs>
        <w:jc w:val="both"/>
        <w:rPr>
          <w:sz w:val="26"/>
          <w:szCs w:val="26"/>
          <w:lang w:val="uk-UA"/>
        </w:rPr>
      </w:pPr>
    </w:p>
    <w:p w:rsidR="00787772" w:rsidRPr="006B0278" w:rsidRDefault="00787772" w:rsidP="00787772">
      <w:pPr>
        <w:tabs>
          <w:tab w:val="left" w:pos="142"/>
          <w:tab w:val="left" w:pos="284"/>
          <w:tab w:val="left" w:pos="960"/>
        </w:tabs>
        <w:jc w:val="both"/>
        <w:rPr>
          <w:sz w:val="10"/>
          <w:szCs w:val="10"/>
          <w:lang w:val="uk-UA"/>
        </w:rPr>
      </w:pPr>
      <w:r w:rsidRPr="001D5EE8">
        <w:rPr>
          <w:b/>
          <w:bCs/>
          <w:sz w:val="26"/>
          <w:szCs w:val="26"/>
          <w:lang w:val="uk-UA"/>
        </w:rPr>
        <w:tab/>
      </w:r>
    </w:p>
    <w:p w:rsidR="00787772" w:rsidRDefault="00787772" w:rsidP="00787772">
      <w:pPr>
        <w:tabs>
          <w:tab w:val="left" w:pos="142"/>
          <w:tab w:val="left" w:pos="284"/>
        </w:tabs>
        <w:rPr>
          <w:bCs/>
          <w:sz w:val="26"/>
          <w:szCs w:val="26"/>
          <w:lang w:val="uk-UA"/>
        </w:rPr>
      </w:pPr>
      <w:r w:rsidRPr="000B03BA">
        <w:rPr>
          <w:bCs/>
          <w:sz w:val="26"/>
          <w:szCs w:val="26"/>
          <w:lang w:val="uk-UA"/>
        </w:rPr>
        <w:t xml:space="preserve">В И Р </w:t>
      </w:r>
      <w:r>
        <w:rPr>
          <w:bCs/>
          <w:sz w:val="26"/>
          <w:szCs w:val="26"/>
          <w:lang w:val="uk-UA"/>
        </w:rPr>
        <w:t>I</w:t>
      </w:r>
      <w:r w:rsidRPr="000B03BA">
        <w:rPr>
          <w:bCs/>
          <w:sz w:val="26"/>
          <w:szCs w:val="26"/>
          <w:lang w:val="uk-UA"/>
        </w:rPr>
        <w:t xml:space="preserve"> Ш И Л А:</w:t>
      </w:r>
    </w:p>
    <w:p w:rsidR="00787772" w:rsidRPr="00BE4921" w:rsidRDefault="00787772" w:rsidP="00787772">
      <w:pPr>
        <w:tabs>
          <w:tab w:val="left" w:pos="142"/>
          <w:tab w:val="left" w:pos="284"/>
        </w:tabs>
        <w:rPr>
          <w:bCs/>
          <w:sz w:val="10"/>
          <w:szCs w:val="10"/>
          <w:lang w:val="uk-UA"/>
        </w:rPr>
      </w:pPr>
    </w:p>
    <w:p w:rsidR="00787772" w:rsidRPr="004E4221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E26F4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</w:t>
      </w:r>
      <w:r w:rsidR="00846013">
        <w:rPr>
          <w:sz w:val="26"/>
          <w:szCs w:val="26"/>
          <w:lang w:val="uk-UA"/>
        </w:rPr>
        <w:t>.</w:t>
      </w:r>
      <w:r w:rsidR="007157D5">
        <w:rPr>
          <w:sz w:val="26"/>
          <w:szCs w:val="26"/>
          <w:lang w:val="uk-UA"/>
        </w:rPr>
        <w:t xml:space="preserve"> </w:t>
      </w:r>
      <w:proofErr w:type="spellStart"/>
      <w:r w:rsidRPr="00213AFC">
        <w:rPr>
          <w:bCs/>
          <w:sz w:val="26"/>
          <w:szCs w:val="26"/>
          <w:lang w:val="uk-UA"/>
        </w:rPr>
        <w:t>Регiональному</w:t>
      </w:r>
      <w:proofErr w:type="spellEnd"/>
      <w:r w:rsidRPr="00213AFC">
        <w:rPr>
          <w:bCs/>
          <w:sz w:val="26"/>
          <w:szCs w:val="26"/>
          <w:lang w:val="uk-UA"/>
        </w:rPr>
        <w:t xml:space="preserve"> </w:t>
      </w:r>
      <w:proofErr w:type="spellStart"/>
      <w:r w:rsidRPr="00213AFC">
        <w:rPr>
          <w:bCs/>
          <w:sz w:val="26"/>
          <w:szCs w:val="26"/>
          <w:lang w:val="uk-UA"/>
        </w:rPr>
        <w:t>вiддiленню</w:t>
      </w:r>
      <w:proofErr w:type="spellEnd"/>
      <w:r w:rsidRPr="00213AFC">
        <w:rPr>
          <w:bCs/>
          <w:sz w:val="26"/>
          <w:szCs w:val="26"/>
          <w:lang w:val="uk-UA"/>
        </w:rPr>
        <w:t xml:space="preserve"> </w:t>
      </w:r>
      <w:r w:rsidRPr="00213AFC">
        <w:rPr>
          <w:sz w:val="26"/>
          <w:szCs w:val="26"/>
          <w:lang w:val="uk-UA"/>
        </w:rPr>
        <w:t>Ф</w:t>
      </w:r>
      <w:r w:rsidR="00E50C0C">
        <w:rPr>
          <w:sz w:val="26"/>
          <w:szCs w:val="26"/>
          <w:lang w:val="uk-UA"/>
        </w:rPr>
        <w:t>онду державного майна</w:t>
      </w:r>
      <w:r w:rsidRPr="00213AFC">
        <w:rPr>
          <w:sz w:val="26"/>
          <w:szCs w:val="26"/>
          <w:lang w:val="uk-UA"/>
        </w:rPr>
        <w:t xml:space="preserve"> України по </w:t>
      </w:r>
      <w:proofErr w:type="spellStart"/>
      <w:r w:rsidRPr="00213AFC">
        <w:rPr>
          <w:sz w:val="26"/>
          <w:szCs w:val="26"/>
          <w:lang w:val="uk-UA"/>
        </w:rPr>
        <w:t>Льв</w:t>
      </w:r>
      <w:proofErr w:type="spellEnd"/>
      <w:r w:rsidRPr="00213AFC">
        <w:rPr>
          <w:sz w:val="26"/>
          <w:szCs w:val="26"/>
        </w:rPr>
        <w:t>i</w:t>
      </w:r>
      <w:proofErr w:type="spellStart"/>
      <w:r w:rsidRPr="00213AFC">
        <w:rPr>
          <w:sz w:val="26"/>
          <w:szCs w:val="26"/>
          <w:lang w:val="uk-UA"/>
        </w:rPr>
        <w:t>вськ</w:t>
      </w:r>
      <w:proofErr w:type="spellEnd"/>
      <w:r w:rsidRPr="00213AFC">
        <w:rPr>
          <w:sz w:val="26"/>
          <w:szCs w:val="26"/>
        </w:rPr>
        <w:t>i</w:t>
      </w:r>
      <w:r w:rsidRPr="00213AFC">
        <w:rPr>
          <w:sz w:val="26"/>
          <w:szCs w:val="26"/>
          <w:lang w:val="uk-UA"/>
        </w:rPr>
        <w:t>й, Закарпатській та Волинській областях</w:t>
      </w:r>
      <w:r w:rsidR="004E4221" w:rsidRPr="004E4221">
        <w:rPr>
          <w:sz w:val="26"/>
          <w:szCs w:val="26"/>
          <w:lang w:val="uk-UA"/>
        </w:rPr>
        <w:t xml:space="preserve"> </w:t>
      </w:r>
      <w:r w:rsidR="00F34BF5">
        <w:rPr>
          <w:sz w:val="26"/>
          <w:szCs w:val="26"/>
          <w:lang w:val="uk-UA"/>
        </w:rPr>
        <w:t>,</w:t>
      </w:r>
      <w:r w:rsidR="00E50C0C">
        <w:rPr>
          <w:sz w:val="26"/>
          <w:szCs w:val="26"/>
          <w:lang w:val="uk-UA"/>
        </w:rPr>
        <w:t xml:space="preserve"> тимчасово</w:t>
      </w:r>
      <w:r w:rsidR="00F34BF5">
        <w:rPr>
          <w:sz w:val="26"/>
          <w:szCs w:val="26"/>
          <w:lang w:val="uk-UA"/>
        </w:rPr>
        <w:t>,</w:t>
      </w:r>
      <w:r w:rsidR="004E4221">
        <w:rPr>
          <w:sz w:val="26"/>
          <w:szCs w:val="26"/>
          <w:lang w:val="uk-UA"/>
        </w:rPr>
        <w:t xml:space="preserve"> на період </w:t>
      </w:r>
      <w:r w:rsidR="00F34BF5">
        <w:rPr>
          <w:sz w:val="26"/>
          <w:szCs w:val="26"/>
          <w:lang w:val="uk-UA"/>
        </w:rPr>
        <w:t xml:space="preserve">дії </w:t>
      </w:r>
      <w:r w:rsidR="004E4221">
        <w:rPr>
          <w:sz w:val="26"/>
          <w:szCs w:val="26"/>
          <w:lang w:val="uk-UA"/>
        </w:rPr>
        <w:t>правового режиму воєнного стану</w:t>
      </w:r>
      <w:r w:rsidR="00F34BF5">
        <w:rPr>
          <w:sz w:val="26"/>
          <w:szCs w:val="26"/>
          <w:lang w:val="uk-UA"/>
        </w:rPr>
        <w:t>,</w:t>
      </w:r>
      <w:r w:rsidR="004E4221">
        <w:rPr>
          <w:sz w:val="26"/>
          <w:szCs w:val="26"/>
          <w:lang w:val="uk-UA"/>
        </w:rPr>
        <w:t xml:space="preserve"> для визначення стартової ціни </w:t>
      </w:r>
      <w:r w:rsidR="004E4221" w:rsidRPr="000B03BA">
        <w:rPr>
          <w:sz w:val="26"/>
          <w:szCs w:val="26"/>
          <w:lang w:val="uk-UA"/>
        </w:rPr>
        <w:t>об’єктів</w:t>
      </w:r>
      <w:r w:rsidR="004E4221">
        <w:rPr>
          <w:sz w:val="26"/>
          <w:szCs w:val="26"/>
          <w:lang w:val="uk-UA"/>
        </w:rPr>
        <w:t xml:space="preserve"> приватизації із способом приватизації-аукціон, по яких згідно фінансової звітності балансова вартість</w:t>
      </w:r>
      <w:r w:rsidR="00F34BF5" w:rsidRPr="00F34BF5">
        <w:rPr>
          <w:sz w:val="26"/>
          <w:szCs w:val="26"/>
          <w:lang w:val="uk-UA"/>
        </w:rPr>
        <w:t xml:space="preserve"> </w:t>
      </w:r>
      <w:r w:rsidR="00F34BF5" w:rsidRPr="000B03BA">
        <w:rPr>
          <w:sz w:val="26"/>
          <w:szCs w:val="26"/>
          <w:lang w:val="uk-UA"/>
        </w:rPr>
        <w:t>об’єкт</w:t>
      </w:r>
      <w:r w:rsidR="00F34BF5">
        <w:rPr>
          <w:sz w:val="26"/>
          <w:szCs w:val="26"/>
          <w:lang w:val="uk-UA"/>
        </w:rPr>
        <w:t>а</w:t>
      </w:r>
      <w:r w:rsidR="004E4221">
        <w:rPr>
          <w:sz w:val="26"/>
          <w:szCs w:val="26"/>
          <w:lang w:val="uk-UA"/>
        </w:rPr>
        <w:t xml:space="preserve"> </w:t>
      </w:r>
      <w:r w:rsidR="00F34BF5">
        <w:rPr>
          <w:sz w:val="26"/>
          <w:szCs w:val="26"/>
          <w:lang w:val="uk-UA"/>
        </w:rPr>
        <w:t>(</w:t>
      </w:r>
      <w:r w:rsidR="004E4221">
        <w:rPr>
          <w:sz w:val="26"/>
          <w:szCs w:val="26"/>
          <w:lang w:val="uk-UA"/>
        </w:rPr>
        <w:t xml:space="preserve">всіх активів </w:t>
      </w:r>
      <w:r w:rsidR="004E4221" w:rsidRPr="000B03BA">
        <w:rPr>
          <w:sz w:val="26"/>
          <w:szCs w:val="26"/>
          <w:lang w:val="uk-UA"/>
        </w:rPr>
        <w:t>об’єкт</w:t>
      </w:r>
      <w:r w:rsidR="004E4221">
        <w:rPr>
          <w:sz w:val="26"/>
          <w:szCs w:val="26"/>
          <w:lang w:val="uk-UA"/>
        </w:rPr>
        <w:t>а</w:t>
      </w:r>
      <w:r w:rsidR="00F34BF5">
        <w:rPr>
          <w:sz w:val="26"/>
          <w:szCs w:val="26"/>
          <w:lang w:val="uk-UA"/>
        </w:rPr>
        <w:t>)</w:t>
      </w:r>
      <w:r w:rsidR="004E4221">
        <w:rPr>
          <w:sz w:val="26"/>
          <w:szCs w:val="26"/>
          <w:lang w:val="uk-UA"/>
        </w:rPr>
        <w:t xml:space="preserve"> приватизації дорівнює нулю та у разі відсутності дійсного висновку про вартість </w:t>
      </w:r>
      <w:r w:rsidR="004E4221" w:rsidRPr="000B03BA">
        <w:rPr>
          <w:sz w:val="26"/>
          <w:szCs w:val="26"/>
          <w:lang w:val="uk-UA"/>
        </w:rPr>
        <w:t>об’єкт</w:t>
      </w:r>
      <w:r w:rsidR="004E4221">
        <w:rPr>
          <w:sz w:val="26"/>
          <w:szCs w:val="26"/>
          <w:lang w:val="uk-UA"/>
        </w:rPr>
        <w:t>а  приватизації забезпечити здійснення заходів з їх продажу на аукціон</w:t>
      </w:r>
      <w:r w:rsidR="00F34BF5">
        <w:rPr>
          <w:sz w:val="26"/>
          <w:szCs w:val="26"/>
          <w:lang w:val="uk-UA"/>
        </w:rPr>
        <w:t>і</w:t>
      </w:r>
      <w:r w:rsidR="004E4221">
        <w:rPr>
          <w:sz w:val="26"/>
          <w:szCs w:val="26"/>
          <w:lang w:val="uk-UA"/>
        </w:rPr>
        <w:t xml:space="preserve"> за стартовою ціною, визначеною відповідно до Методики оцінки майна,</w:t>
      </w:r>
      <w:r w:rsidR="00E50C0C">
        <w:rPr>
          <w:sz w:val="26"/>
          <w:szCs w:val="26"/>
          <w:lang w:val="uk-UA"/>
        </w:rPr>
        <w:t xml:space="preserve"> </w:t>
      </w:r>
      <w:r w:rsidR="004E4221">
        <w:rPr>
          <w:sz w:val="26"/>
          <w:szCs w:val="26"/>
          <w:lang w:val="uk-UA"/>
        </w:rPr>
        <w:t>Затвердженої Кабінетом Міністрів України.</w:t>
      </w:r>
    </w:p>
    <w:p w:rsidR="00787772" w:rsidRPr="00213AFC" w:rsidRDefault="00787772" w:rsidP="00787772">
      <w:pPr>
        <w:tabs>
          <w:tab w:val="left" w:pos="142"/>
        </w:tabs>
        <w:jc w:val="both"/>
        <w:rPr>
          <w:sz w:val="16"/>
          <w:szCs w:val="16"/>
          <w:lang w:val="uk-UA"/>
        </w:rPr>
      </w:pPr>
      <w:r w:rsidRPr="00213AFC">
        <w:rPr>
          <w:sz w:val="26"/>
          <w:szCs w:val="26"/>
          <w:lang w:val="uk-UA"/>
        </w:rPr>
        <w:t xml:space="preserve">    </w:t>
      </w:r>
    </w:p>
    <w:p w:rsidR="00787772" w:rsidRPr="00213AFC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r w:rsidRPr="00213AFC">
        <w:rPr>
          <w:sz w:val="26"/>
          <w:szCs w:val="26"/>
          <w:lang w:val="uk-UA"/>
        </w:rPr>
        <w:t xml:space="preserve">    2. Контроль за виконанням </w:t>
      </w:r>
      <w:proofErr w:type="spellStart"/>
      <w:r w:rsidRPr="00213AFC">
        <w:rPr>
          <w:sz w:val="26"/>
          <w:szCs w:val="26"/>
          <w:lang w:val="uk-UA"/>
        </w:rPr>
        <w:t>рiшення</w:t>
      </w:r>
      <w:proofErr w:type="spellEnd"/>
      <w:r w:rsidRPr="00213AFC">
        <w:rPr>
          <w:sz w:val="26"/>
          <w:szCs w:val="26"/>
          <w:lang w:val="uk-UA"/>
        </w:rPr>
        <w:t xml:space="preserve"> покласти на </w:t>
      </w:r>
      <w:proofErr w:type="spellStart"/>
      <w:r w:rsidRPr="00213AFC">
        <w:rPr>
          <w:sz w:val="26"/>
          <w:szCs w:val="26"/>
          <w:lang w:val="uk-UA"/>
        </w:rPr>
        <w:t>постiйну</w:t>
      </w:r>
      <w:proofErr w:type="spellEnd"/>
      <w:r w:rsidRPr="00213AFC">
        <w:rPr>
          <w:sz w:val="26"/>
          <w:szCs w:val="26"/>
          <w:lang w:val="uk-UA"/>
        </w:rPr>
        <w:t xml:space="preserve"> депутатську </w:t>
      </w:r>
      <w:proofErr w:type="spellStart"/>
      <w:r w:rsidRPr="00213AFC">
        <w:rPr>
          <w:sz w:val="26"/>
          <w:szCs w:val="26"/>
          <w:lang w:val="uk-UA"/>
        </w:rPr>
        <w:t>комiсiю</w:t>
      </w:r>
      <w:proofErr w:type="spellEnd"/>
      <w:r w:rsidRPr="00213AFC">
        <w:rPr>
          <w:sz w:val="26"/>
          <w:szCs w:val="26"/>
          <w:lang w:val="uk-UA"/>
        </w:rPr>
        <w:t xml:space="preserve"> з питань комунального господарства, благоустрою, охорони </w:t>
      </w:r>
      <w:proofErr w:type="spellStart"/>
      <w:r w:rsidRPr="00213AFC">
        <w:rPr>
          <w:sz w:val="26"/>
          <w:szCs w:val="26"/>
          <w:lang w:val="uk-UA"/>
        </w:rPr>
        <w:t>довкiлля</w:t>
      </w:r>
      <w:proofErr w:type="spellEnd"/>
      <w:r w:rsidRPr="00213AFC">
        <w:rPr>
          <w:sz w:val="26"/>
          <w:szCs w:val="26"/>
          <w:lang w:val="uk-UA"/>
        </w:rPr>
        <w:t xml:space="preserve">, комунальної </w:t>
      </w:r>
      <w:proofErr w:type="spellStart"/>
      <w:r w:rsidRPr="00213AFC">
        <w:rPr>
          <w:sz w:val="26"/>
          <w:szCs w:val="26"/>
          <w:lang w:val="uk-UA"/>
        </w:rPr>
        <w:t>власностi</w:t>
      </w:r>
      <w:proofErr w:type="spellEnd"/>
      <w:r w:rsidRPr="00213AFC">
        <w:rPr>
          <w:sz w:val="26"/>
          <w:szCs w:val="26"/>
          <w:lang w:val="uk-UA"/>
        </w:rPr>
        <w:t xml:space="preserve"> та </w:t>
      </w:r>
      <w:proofErr w:type="spellStart"/>
      <w:r w:rsidRPr="00213AFC">
        <w:rPr>
          <w:sz w:val="26"/>
          <w:szCs w:val="26"/>
          <w:lang w:val="uk-UA"/>
        </w:rPr>
        <w:t>приватизацiї</w:t>
      </w:r>
      <w:proofErr w:type="spellEnd"/>
      <w:r w:rsidRPr="00213AFC">
        <w:rPr>
          <w:sz w:val="26"/>
          <w:szCs w:val="26"/>
          <w:lang w:val="uk-UA"/>
        </w:rPr>
        <w:t xml:space="preserve"> (Василишин П.С.) та заступника </w:t>
      </w:r>
      <w:proofErr w:type="spellStart"/>
      <w:r w:rsidRPr="00213AFC">
        <w:rPr>
          <w:sz w:val="26"/>
          <w:szCs w:val="26"/>
          <w:lang w:val="uk-UA"/>
        </w:rPr>
        <w:t>мiського</w:t>
      </w:r>
      <w:proofErr w:type="spellEnd"/>
      <w:r w:rsidRPr="00213AFC">
        <w:rPr>
          <w:sz w:val="26"/>
          <w:szCs w:val="26"/>
          <w:lang w:val="uk-UA"/>
        </w:rPr>
        <w:t xml:space="preserve"> голови з питань </w:t>
      </w:r>
      <w:proofErr w:type="spellStart"/>
      <w:r w:rsidRPr="00213AFC">
        <w:rPr>
          <w:sz w:val="26"/>
          <w:szCs w:val="26"/>
          <w:lang w:val="uk-UA"/>
        </w:rPr>
        <w:t>дiяльностi</w:t>
      </w:r>
      <w:proofErr w:type="spellEnd"/>
      <w:r w:rsidR="0091582F" w:rsidRPr="0091582F">
        <w:rPr>
          <w:sz w:val="26"/>
          <w:szCs w:val="26"/>
        </w:rPr>
        <w:t xml:space="preserve"> </w:t>
      </w:r>
      <w:r w:rsidRPr="00213AFC">
        <w:rPr>
          <w:sz w:val="26"/>
          <w:szCs w:val="26"/>
          <w:lang w:val="uk-UA"/>
        </w:rPr>
        <w:t xml:space="preserve"> виконавчих </w:t>
      </w:r>
      <w:proofErr w:type="spellStart"/>
      <w:r w:rsidRPr="00213AFC">
        <w:rPr>
          <w:sz w:val="26"/>
          <w:szCs w:val="26"/>
          <w:lang w:val="uk-UA"/>
        </w:rPr>
        <w:t>органiв</w:t>
      </w:r>
      <w:proofErr w:type="spellEnd"/>
      <w:r w:rsidR="0091582F" w:rsidRPr="0091582F">
        <w:rPr>
          <w:sz w:val="26"/>
          <w:szCs w:val="26"/>
        </w:rPr>
        <w:t xml:space="preserve"> </w:t>
      </w:r>
      <w:r w:rsidRPr="00213AFC">
        <w:rPr>
          <w:sz w:val="26"/>
          <w:szCs w:val="26"/>
          <w:lang w:val="uk-UA"/>
        </w:rPr>
        <w:t xml:space="preserve"> ради</w:t>
      </w:r>
      <w:r w:rsidR="0091582F" w:rsidRPr="0091582F">
        <w:rPr>
          <w:sz w:val="26"/>
          <w:szCs w:val="26"/>
        </w:rPr>
        <w:t xml:space="preserve"> </w:t>
      </w:r>
      <w:r w:rsidRPr="00213AFC">
        <w:rPr>
          <w:sz w:val="26"/>
          <w:szCs w:val="26"/>
          <w:lang w:val="uk-UA"/>
        </w:rPr>
        <w:t xml:space="preserve"> </w:t>
      </w:r>
      <w:proofErr w:type="spellStart"/>
      <w:r w:rsidRPr="00213AFC">
        <w:rPr>
          <w:sz w:val="26"/>
          <w:szCs w:val="26"/>
          <w:lang w:val="uk-UA"/>
        </w:rPr>
        <w:t>Мисака</w:t>
      </w:r>
      <w:proofErr w:type="spellEnd"/>
      <w:r w:rsidRPr="00213AFC">
        <w:rPr>
          <w:sz w:val="26"/>
          <w:szCs w:val="26"/>
          <w:lang w:val="uk-UA"/>
        </w:rPr>
        <w:t xml:space="preserve"> М.І.</w:t>
      </w: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16"/>
          <w:szCs w:val="16"/>
          <w:lang w:val="uk-UA"/>
        </w:rPr>
      </w:pPr>
      <w:r w:rsidRPr="00200DC4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</w:t>
      </w: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</w:rPr>
        <w:t>Мiський</w:t>
      </w:r>
      <w:proofErr w:type="spellEnd"/>
      <w:r>
        <w:rPr>
          <w:sz w:val="26"/>
          <w:szCs w:val="26"/>
        </w:rPr>
        <w:t xml:space="preserve"> голова</w:t>
      </w:r>
      <w:r w:rsidRPr="00860D5B">
        <w:t xml:space="preserve"> </w:t>
      </w:r>
      <w:r>
        <w:t xml:space="preserve">                                      </w:t>
      </w:r>
      <w:proofErr w:type="gramStart"/>
      <w:r>
        <w:t xml:space="preserve">  </w:t>
      </w:r>
      <w:r>
        <w:rPr>
          <w:lang w:val="uk-UA"/>
        </w:rPr>
        <w:t xml:space="preserve"> </w:t>
      </w:r>
      <w:r w:rsidR="002915C3" w:rsidRPr="002915C3">
        <w:rPr>
          <w:lang w:val="uk-UA"/>
        </w:rPr>
        <w:t>(</w:t>
      </w:r>
      <w:proofErr w:type="gramEnd"/>
      <w:r w:rsidR="002915C3" w:rsidRPr="002915C3">
        <w:rPr>
          <w:lang w:val="uk-UA"/>
        </w:rPr>
        <w:t>підпис)</w:t>
      </w:r>
      <w:r>
        <w:rPr>
          <w:lang w:val="uk-UA"/>
        </w:rPr>
        <w:t xml:space="preserve">                                                      </w:t>
      </w:r>
      <w:r w:rsidR="002915C3">
        <w:rPr>
          <w:lang w:val="uk-UA"/>
        </w:rPr>
        <w:t xml:space="preserve">       </w:t>
      </w:r>
      <w:bookmarkStart w:id="0" w:name="_GoBack"/>
      <w:bookmarkEnd w:id="0"/>
      <w:r w:rsidR="00E26F4C">
        <w:rPr>
          <w:lang w:val="uk-UA"/>
        </w:rPr>
        <w:t xml:space="preserve">  </w:t>
      </w:r>
      <w:r>
        <w:rPr>
          <w:sz w:val="26"/>
          <w:szCs w:val="26"/>
          <w:lang w:val="uk-UA"/>
        </w:rPr>
        <w:t>Андрій ЗАЛІВСЬКИЙ</w:t>
      </w: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815DA8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Pr="006024A8" w:rsidRDefault="00787772" w:rsidP="00787772">
      <w:pPr>
        <w:tabs>
          <w:tab w:val="left" w:pos="142"/>
          <w:tab w:val="left" w:pos="284"/>
        </w:tabs>
        <w:jc w:val="both"/>
        <w:rPr>
          <w:sz w:val="16"/>
          <w:szCs w:val="16"/>
          <w:lang w:val="uk-UA"/>
        </w:rPr>
      </w:pPr>
    </w:p>
    <w:p w:rsidR="00787772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Голова </w:t>
      </w:r>
      <w:r>
        <w:rPr>
          <w:sz w:val="26"/>
          <w:szCs w:val="26"/>
          <w:lang w:val="uk-UA"/>
        </w:rPr>
        <w:t xml:space="preserve">постійної депутатської </w:t>
      </w:r>
      <w:r w:rsidRPr="00EB7C55">
        <w:rPr>
          <w:sz w:val="26"/>
          <w:szCs w:val="26"/>
          <w:lang w:val="uk-UA"/>
        </w:rPr>
        <w:t xml:space="preserve">комісії з </w:t>
      </w:r>
    </w:p>
    <w:p w:rsidR="00787772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питань </w:t>
      </w:r>
      <w:r>
        <w:rPr>
          <w:sz w:val="26"/>
          <w:szCs w:val="26"/>
          <w:lang w:val="uk-UA"/>
        </w:rPr>
        <w:t xml:space="preserve">комунального </w:t>
      </w:r>
      <w:r w:rsidRPr="00EB7C55">
        <w:rPr>
          <w:sz w:val="26"/>
          <w:szCs w:val="26"/>
          <w:lang w:val="uk-UA"/>
        </w:rPr>
        <w:t xml:space="preserve">господарства, 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благоустрою, охорони </w:t>
      </w:r>
      <w:r w:rsidR="003A654B">
        <w:rPr>
          <w:sz w:val="26"/>
          <w:szCs w:val="26"/>
          <w:lang w:val="uk-UA"/>
        </w:rPr>
        <w:t xml:space="preserve"> </w:t>
      </w:r>
      <w:proofErr w:type="spellStart"/>
      <w:r w:rsidRPr="00EB7C55">
        <w:rPr>
          <w:sz w:val="26"/>
          <w:szCs w:val="26"/>
          <w:lang w:val="uk-UA"/>
        </w:rPr>
        <w:t>довкiлля</w:t>
      </w:r>
      <w:proofErr w:type="spellEnd"/>
      <w:r w:rsidRPr="00EB7C55">
        <w:rPr>
          <w:sz w:val="26"/>
          <w:szCs w:val="26"/>
          <w:lang w:val="uk-UA"/>
        </w:rPr>
        <w:t xml:space="preserve">, 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комунальної </w:t>
      </w:r>
      <w:r w:rsidR="003A654B">
        <w:rPr>
          <w:sz w:val="26"/>
          <w:szCs w:val="26"/>
          <w:lang w:val="uk-UA"/>
        </w:rPr>
        <w:t xml:space="preserve"> </w:t>
      </w:r>
      <w:proofErr w:type="spellStart"/>
      <w:r w:rsidRPr="00EB7C55">
        <w:rPr>
          <w:sz w:val="26"/>
          <w:szCs w:val="26"/>
          <w:lang w:val="uk-UA"/>
        </w:rPr>
        <w:t>власностi</w:t>
      </w:r>
      <w:proofErr w:type="spellEnd"/>
      <w:r w:rsidRPr="00EB7C55">
        <w:rPr>
          <w:sz w:val="26"/>
          <w:szCs w:val="26"/>
          <w:lang w:val="uk-UA"/>
        </w:rPr>
        <w:t xml:space="preserve"> та приватизації                                  Петро ВАСИЛИШИН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Заступник міського голови з питань 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діяльності виконавчих органів ради    </w:t>
      </w:r>
      <w:r w:rsidR="003A654B">
        <w:rPr>
          <w:sz w:val="26"/>
          <w:szCs w:val="26"/>
          <w:lang w:val="uk-UA"/>
        </w:rPr>
        <w:t xml:space="preserve">                                </w:t>
      </w:r>
      <w:r w:rsidRPr="00EB7C55">
        <w:rPr>
          <w:sz w:val="26"/>
          <w:szCs w:val="26"/>
          <w:lang w:val="uk-UA"/>
        </w:rPr>
        <w:t xml:space="preserve">   Микола МИСАК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996057" w:rsidP="00787772">
      <w:pPr>
        <w:overflowPunct/>
        <w:autoSpaceDE/>
        <w:autoSpaceDN/>
        <w:adjustRightInd/>
        <w:textAlignment w:val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Головний спеціаліст</w:t>
      </w:r>
      <w:r w:rsidR="00787772" w:rsidRPr="00EB7C55">
        <w:rPr>
          <w:sz w:val="26"/>
          <w:szCs w:val="26"/>
          <w:lang w:val="uk-UA"/>
        </w:rPr>
        <w:t xml:space="preserve"> юридичного </w:t>
      </w:r>
      <w:proofErr w:type="spellStart"/>
      <w:r w:rsidR="00787772" w:rsidRPr="00EB7C55">
        <w:rPr>
          <w:sz w:val="26"/>
          <w:szCs w:val="26"/>
          <w:lang w:val="uk-UA"/>
        </w:rPr>
        <w:t>вiддiлу</w:t>
      </w:r>
      <w:proofErr w:type="spellEnd"/>
      <w:r w:rsidR="00787772" w:rsidRPr="00EB7C55">
        <w:rPr>
          <w:sz w:val="26"/>
          <w:szCs w:val="26"/>
          <w:lang w:val="uk-UA"/>
        </w:rPr>
        <w:t xml:space="preserve"> </w:t>
      </w:r>
      <w:r w:rsidR="00787772" w:rsidRPr="00EB7C55">
        <w:rPr>
          <w:sz w:val="26"/>
          <w:szCs w:val="26"/>
          <w:lang w:val="uk-UA"/>
        </w:rPr>
        <w:tab/>
        <w:t xml:space="preserve">                     </w:t>
      </w:r>
      <w:r w:rsidR="00141D8D">
        <w:rPr>
          <w:sz w:val="26"/>
          <w:szCs w:val="26"/>
          <w:lang w:val="uk-UA"/>
        </w:rPr>
        <w:t xml:space="preserve"> </w:t>
      </w:r>
      <w:r w:rsidR="00787772" w:rsidRPr="00EB7C55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Любомир</w:t>
      </w:r>
      <w:r w:rsidR="00787772" w:rsidRPr="00EB7C5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КОБЛИК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  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141D8D" w:rsidRDefault="00141D8D" w:rsidP="00787772">
      <w:pPr>
        <w:tabs>
          <w:tab w:val="left" w:pos="6237"/>
          <w:tab w:val="left" w:pos="6521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141D8D" w:rsidP="00787772">
      <w:pPr>
        <w:tabs>
          <w:tab w:val="left" w:pos="6237"/>
          <w:tab w:val="left" w:pos="6521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2A220A">
        <w:rPr>
          <w:sz w:val="26"/>
          <w:szCs w:val="26"/>
          <w:lang w:val="uk-UA"/>
        </w:rPr>
        <w:t xml:space="preserve"> </w:t>
      </w:r>
      <w:r w:rsidR="00787772" w:rsidRPr="00EB7C55">
        <w:rPr>
          <w:sz w:val="26"/>
          <w:szCs w:val="26"/>
          <w:lang w:val="uk-UA"/>
        </w:rPr>
        <w:t xml:space="preserve"> відділу економіки     </w:t>
      </w:r>
      <w:r w:rsidR="002A220A">
        <w:rPr>
          <w:sz w:val="26"/>
          <w:szCs w:val="26"/>
          <w:lang w:val="uk-UA"/>
        </w:rPr>
        <w:t xml:space="preserve">                  </w:t>
      </w:r>
      <w:r w:rsidR="00787772" w:rsidRPr="00EB7C55"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  <w:lang w:val="uk-UA"/>
        </w:rPr>
        <w:t xml:space="preserve">                </w:t>
      </w:r>
      <w:r w:rsidR="00787772" w:rsidRPr="00EB7C5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Христина </w:t>
      </w:r>
      <w:r w:rsidR="007877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ЛИТВИНЧУК</w:t>
      </w:r>
    </w:p>
    <w:p w:rsidR="00787772" w:rsidRDefault="00787772" w:rsidP="00787772">
      <w:pPr>
        <w:ind w:left="4956"/>
        <w:jc w:val="right"/>
        <w:rPr>
          <w:sz w:val="26"/>
          <w:szCs w:val="26"/>
          <w:lang w:val="uk-UA"/>
        </w:rPr>
      </w:pPr>
    </w:p>
    <w:p w:rsidR="0033165A" w:rsidRDefault="0033165A" w:rsidP="00787772">
      <w:pPr>
        <w:ind w:left="4956"/>
        <w:jc w:val="right"/>
        <w:rPr>
          <w:sz w:val="26"/>
          <w:szCs w:val="26"/>
          <w:lang w:val="uk-UA"/>
        </w:rPr>
      </w:pPr>
    </w:p>
    <w:p w:rsidR="0033165A" w:rsidRDefault="0033165A" w:rsidP="00787772">
      <w:pPr>
        <w:ind w:left="4956"/>
        <w:jc w:val="right"/>
        <w:rPr>
          <w:sz w:val="26"/>
          <w:szCs w:val="26"/>
          <w:lang w:val="uk-UA"/>
        </w:rPr>
      </w:pPr>
    </w:p>
    <w:p w:rsidR="0033165A" w:rsidRDefault="0033165A" w:rsidP="00787772">
      <w:pPr>
        <w:ind w:left="4956"/>
        <w:jc w:val="right"/>
        <w:rPr>
          <w:sz w:val="26"/>
          <w:szCs w:val="26"/>
          <w:lang w:val="uk-UA"/>
        </w:rPr>
      </w:pPr>
    </w:p>
    <w:p w:rsidR="00787772" w:rsidRPr="00C335F8" w:rsidRDefault="0033165A" w:rsidP="0033165A">
      <w:pPr>
        <w:tabs>
          <w:tab w:val="left" w:pos="6237"/>
          <w:tab w:val="left" w:pos="6521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  <w:sectPr w:rsidR="00787772" w:rsidRPr="00C335F8" w:rsidSect="00647B02">
          <w:footerReference w:type="even" r:id="rId8"/>
          <w:footerReference w:type="default" r:id="rId9"/>
          <w:pgSz w:w="11907" w:h="16840"/>
          <w:pgMar w:top="142" w:right="567" w:bottom="284" w:left="1701" w:header="720" w:footer="720" w:gutter="0"/>
          <w:cols w:space="720"/>
          <w:titlePg/>
        </w:sectPr>
      </w:pPr>
      <w:r>
        <w:rPr>
          <w:sz w:val="26"/>
          <w:szCs w:val="26"/>
          <w:lang w:val="uk-UA"/>
        </w:rPr>
        <w:t>Головний спеціаліст</w:t>
      </w:r>
      <w:r w:rsidRPr="00EB7C55">
        <w:rPr>
          <w:sz w:val="26"/>
          <w:szCs w:val="26"/>
          <w:lang w:val="uk-UA"/>
        </w:rPr>
        <w:t xml:space="preserve"> відділу економіки     </w:t>
      </w:r>
      <w:r>
        <w:rPr>
          <w:sz w:val="26"/>
          <w:szCs w:val="26"/>
          <w:lang w:val="uk-UA"/>
        </w:rPr>
        <w:t xml:space="preserve">                          </w:t>
      </w:r>
      <w:r w:rsidRPr="00EB7C5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Віра   ЛЕВАНДОВСЬКА</w:t>
      </w:r>
    </w:p>
    <w:p w:rsidR="00DC03E9" w:rsidRDefault="00DC03E9" w:rsidP="00675AF2">
      <w:pPr>
        <w:tabs>
          <w:tab w:val="left" w:pos="13824"/>
          <w:tab w:val="right" w:pos="15989"/>
        </w:tabs>
        <w:ind w:left="4956"/>
        <w:jc w:val="right"/>
      </w:pPr>
    </w:p>
    <w:sectPr w:rsidR="00DC03E9" w:rsidSect="00787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8F7" w:rsidRDefault="00F848F7">
      <w:r>
        <w:separator/>
      </w:r>
    </w:p>
  </w:endnote>
  <w:endnote w:type="continuationSeparator" w:id="0">
    <w:p w:rsidR="00F848F7" w:rsidRDefault="00F8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787772" w:rsidP="006C3C3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8E404F" w:rsidRDefault="00F848F7" w:rsidP="00F7249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787772" w:rsidP="006C3C3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15C3">
      <w:rPr>
        <w:rStyle w:val="a7"/>
        <w:noProof/>
      </w:rPr>
      <w:t>3</w:t>
    </w:r>
    <w:r>
      <w:rPr>
        <w:rStyle w:val="a7"/>
      </w:rPr>
      <w:fldChar w:fldCharType="end"/>
    </w:r>
  </w:p>
  <w:p w:rsidR="008E404F" w:rsidRDefault="00F848F7" w:rsidP="00F7249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8F7" w:rsidRDefault="00F848F7">
      <w:r>
        <w:separator/>
      </w:r>
    </w:p>
  </w:footnote>
  <w:footnote w:type="continuationSeparator" w:id="0">
    <w:p w:rsidR="00F848F7" w:rsidRDefault="00F84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75471"/>
    <w:multiLevelType w:val="hybridMultilevel"/>
    <w:tmpl w:val="DCC88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72"/>
    <w:rsid w:val="001111B2"/>
    <w:rsid w:val="00141D8D"/>
    <w:rsid w:val="001E3D21"/>
    <w:rsid w:val="002915C3"/>
    <w:rsid w:val="002A220A"/>
    <w:rsid w:val="002D568E"/>
    <w:rsid w:val="002F12B7"/>
    <w:rsid w:val="0033165A"/>
    <w:rsid w:val="003336BB"/>
    <w:rsid w:val="00337ADE"/>
    <w:rsid w:val="003A654B"/>
    <w:rsid w:val="004C7C5C"/>
    <w:rsid w:val="004E4221"/>
    <w:rsid w:val="004E4BEE"/>
    <w:rsid w:val="00550BEE"/>
    <w:rsid w:val="00675AF2"/>
    <w:rsid w:val="0068047D"/>
    <w:rsid w:val="006A35CF"/>
    <w:rsid w:val="006E3CC7"/>
    <w:rsid w:val="007157D5"/>
    <w:rsid w:val="00787772"/>
    <w:rsid w:val="00815DA8"/>
    <w:rsid w:val="00825D98"/>
    <w:rsid w:val="00836095"/>
    <w:rsid w:val="00846013"/>
    <w:rsid w:val="0091582F"/>
    <w:rsid w:val="009612B9"/>
    <w:rsid w:val="00996057"/>
    <w:rsid w:val="00A1348D"/>
    <w:rsid w:val="00AE0D82"/>
    <w:rsid w:val="00B53DFF"/>
    <w:rsid w:val="00DC03E9"/>
    <w:rsid w:val="00E26F4C"/>
    <w:rsid w:val="00E46E87"/>
    <w:rsid w:val="00E50C0C"/>
    <w:rsid w:val="00E61EEE"/>
    <w:rsid w:val="00ED4CBA"/>
    <w:rsid w:val="00F34BF5"/>
    <w:rsid w:val="00F8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97EF7-B56E-4482-974B-C48E8494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7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7772"/>
    <w:pPr>
      <w:keepNext/>
      <w:jc w:val="center"/>
      <w:outlineLvl w:val="0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787772"/>
    <w:pPr>
      <w:keepNext/>
      <w:spacing w:line="360" w:lineRule="auto"/>
      <w:outlineLvl w:val="4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7772"/>
    <w:rPr>
      <w:rFonts w:ascii="Times New Roman" w:eastAsia="Times New Roman" w:hAnsi="Times New Roman" w:cs="Times New Roman"/>
      <w:b/>
      <w:bCs/>
      <w:sz w:val="40"/>
      <w:szCs w:val="40"/>
      <w:lang w:val="ru-RU" w:eastAsia="ru-RU"/>
    </w:rPr>
  </w:style>
  <w:style w:type="character" w:customStyle="1" w:styleId="50">
    <w:name w:val="Заголовок 5 Знак"/>
    <w:basedOn w:val="a0"/>
    <w:link w:val="5"/>
    <w:rsid w:val="0078777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787772"/>
    <w:pPr>
      <w:overflowPunct/>
      <w:jc w:val="center"/>
      <w:textAlignment w:val="auto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rsid w:val="007877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877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8777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787772"/>
  </w:style>
  <w:style w:type="paragraph" w:styleId="a8">
    <w:name w:val="Balloon Text"/>
    <w:basedOn w:val="a"/>
    <w:link w:val="a9"/>
    <w:uiPriority w:val="99"/>
    <w:semiHidden/>
    <w:unhideWhenUsed/>
    <w:rsid w:val="00E61E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1EE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84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1917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5</cp:revision>
  <cp:lastPrinted>2023-05-22T11:37:00Z</cp:lastPrinted>
  <dcterms:created xsi:type="dcterms:W3CDTF">2023-05-22T11:28:00Z</dcterms:created>
  <dcterms:modified xsi:type="dcterms:W3CDTF">2023-06-02T11:13:00Z</dcterms:modified>
</cp:coreProperties>
</file>